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4B" w:rsidRPr="00B22464" w:rsidRDefault="001A2646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  <w:t>ГАПОУ «Мензелинский педагогический колледж имени Мусы Джалиля»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17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402"/>
      </w:tblGrid>
      <w:tr w:rsidR="0005334B" w:rsidRPr="00B22464">
        <w:tc>
          <w:tcPr>
            <w:tcW w:w="3114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УТВЕРЖДАЮ</w:t>
            </w:r>
          </w:p>
          <w:p w:rsidR="0005334B" w:rsidRPr="00B22464" w:rsidRDefault="006A7A54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Председатель Наблюдательного совета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</w:t>
            </w:r>
            <w:r w:rsidR="006A7A54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.Ф. </w:t>
            </w:r>
            <w:r w:rsidR="006A7A54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Иванов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 _____________201</w:t>
            </w:r>
            <w:r w:rsidR="00DA7E00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9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УТВЕРЖДАЮ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Руководитель МКУ «Отдел образования» Исполкома Мензелинского муниципального района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________________</w:t>
            </w:r>
            <w:r w:rsidRPr="00B22464">
              <w:rPr>
                <w:rFonts w:ascii="Times New Roman" w:eastAsia="Times New Roman" w:hAnsi="Times New Roman" w:cs="Times New Roman"/>
                <w:color w:val="FF0000"/>
                <w:spacing w:val="-7"/>
                <w:sz w:val="24"/>
                <w:szCs w:val="24"/>
                <w:lang w:eastAsia="ru-RU"/>
              </w:rPr>
              <w:t>Н.С. Габдуллин</w:t>
            </w:r>
          </w:p>
          <w:p w:rsidR="0005334B" w:rsidRPr="00B22464" w:rsidRDefault="001A2646" w:rsidP="00036819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____  _________________20</w:t>
            </w:r>
            <w:r w:rsidR="00036819"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20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02" w:type="dxa"/>
          </w:tcPr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5529" w:right="417" w:hanging="55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УТВЕРЖДАЮ </w:t>
            </w:r>
          </w:p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Директор </w:t>
            </w:r>
          </w:p>
          <w:p w:rsidR="0005334B" w:rsidRPr="00B22464" w:rsidRDefault="001A2646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ГАПОУ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«Мензелинский педагогический колледж им. М.Джалиля»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 xml:space="preserve">____________Р.М. Ибрагимов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_____ _____________20</w:t>
            </w:r>
            <w:r w:rsidR="00036819"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г. 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ПРОГРАММА ПОДГОТОВКИ СПЕЦИАЛИСТОВ СРЕДНЕГО ЗВЕНА</w:t>
      </w: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(основная профессиональная образовательная программа)</w:t>
      </w:r>
    </w:p>
    <w:p w:rsidR="0005334B" w:rsidRPr="00B22464" w:rsidRDefault="001A264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  <w:tab/>
        <w:t xml:space="preserve">по специальности  44.02.01. Дошкольное образование 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5334B" w:rsidRPr="00B22464" w:rsidRDefault="001A2646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sectPr w:rsidR="0005334B" w:rsidRPr="00B22464">
          <w:headerReference w:type="default" r:id="rId8"/>
          <w:footerReference w:type="default" r:id="rId9"/>
          <w:pgSz w:w="11900" w:h="16840"/>
          <w:pgMar w:top="851" w:right="851" w:bottom="851" w:left="851" w:header="720" w:footer="720" w:gutter="0"/>
          <w:cols w:space="720"/>
          <w:noEndnote/>
          <w:titlePg/>
          <w:docGrid w:linePitch="299"/>
        </w:sectPr>
      </w:pPr>
      <w:r w:rsidRPr="00B22464">
        <w:rPr>
          <w:rFonts w:ascii="Times New Roman" w:eastAsia="Times New Roman" w:hAnsi="Times New Roman" w:cs="Times New Roman"/>
          <w:b/>
          <w:noProof/>
          <w:color w:val="000000"/>
          <w:spacing w:val="-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756285</wp:posOffset>
                </wp:positionV>
                <wp:extent cx="504825" cy="4381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9EF5F" id="Прямоугольник 1" o:spid="_x0000_s1026" style="position:absolute;margin-left:240.2pt;margin-top:59.55pt;width:3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LPgIAAEwEAAAOAAAAZHJzL2Uyb0RvYy54bWysVM2O0zAQviPxDpbvNElpoRs1Xa26FCEt&#10;sNLCA7iOk1g4thm7TcsJiSsSj8BDcEH87DOkb8TEaUuB24ocLI9n5vM334wzPd/UiqwFOGl0RpNB&#10;TInQ3ORSlxl9/WrxYEKJ80znTBktMroVjp7P7t+bNjYVQ1MZlQsgCKJd2tiMVt7bNIocr0TN3MBY&#10;odFZGKiZRxPKKAfWIHqtomEcP4oaA7kFw4VzeHrZO+ks4BeF4P5lUTjhicoocvNhhbAuuzWaTVla&#10;ArOV5Hsa7A4saiY1XnqEumSekRXIf6BqycE4U/gBN3VkikJyEWrAapL4r2puKmZFqAXFcfYok/t/&#10;sPzF+hqIzLF3lGhWY4vaz7v3u0/tj/Z296H90t6233cf25/t1/YbSTq9GutSTLux19BV7OyV4W8c&#10;0WZeMV2KCwDTVILlyDLER38kdIbDVLJsnpscr2Mrb4J0mwLqDhBFIZvQoe2xQ2LjCcfDcTyaDMeU&#10;cHSNHk6ScehgxNJDsgXnnwpTk26TUcABCOBsfeU8ksfQQ0ggb5TMF1KpYEC5nCsga4bDsghfVy+m&#10;uNMwpUmT0bMx8rgrRC09Tr2SdUYncff1c9ip9kTnYSY9k6rf4/1KI42Dcn0Hlibfoopg+pHGJ4ib&#10;ysA7Shoc54y6tysGghL1TGMnzpLRqJv/YIzGj4dowKlneephmiNURj0l/Xbu+zezsiDLCm9KQu3a&#10;XGD3ChmU7fj1rPZkcWSDevvn1b2JUztE/f4JzH4BAAD//wMAUEsDBBQABgAIAAAAIQBNOrXH3wAA&#10;AAsBAAAPAAAAZHJzL2Rvd25yZXYueG1sTI/BTsMwDIbvSLxDZCRuLC3qUFuaTjCKuHAYA+5eYtqK&#10;JqmabOt4esxpHO3/0+/P1Wq2gzjQFHrvFKSLBAQ57U3vWgUf7883OYgQ0RkcvCMFJwqwqi8vKiyN&#10;P7o3OmxjK7jEhRIVdDGOpZRBd2QxLPxIjrMvP1mMPE6tNBMeudwO8jZJ7qTF3vGFDkdad6S/t3ur&#10;YIP4tPl50fqxOb1mDa0/G/KDUtdX88M9iEhzPMPwp8/qULPTzu+dCWJQkOVJxigHaZGCYGK5LAoQ&#10;O97keQqyruT/H+pfAAAA//8DAFBLAQItABQABgAIAAAAIQC2gziS/gAAAOEBAAATAAAAAAAAAAAA&#10;AAAAAAAAAABbQ29udGVudF9UeXBlc10ueG1sUEsBAi0AFAAGAAgAAAAhADj9If/WAAAAlAEAAAsA&#10;AAAAAAAAAAAAAAAALwEAAF9yZWxzLy5yZWxzUEsBAi0AFAAGAAgAAAAhAHMclUs+AgAATAQAAA4A&#10;AAAAAAAAAAAAAAAALgIAAGRycy9lMm9Eb2MueG1sUEsBAi0AFAAGAAgAAAAhAE06tcffAAAACwEA&#10;AA8AAAAAAAAAAAAAAAAAmAQAAGRycy9kb3ducmV2LnhtbFBLBQYAAAAABAAEAPMAAACkBQAAAAA=&#10;" strokecolor="white"/>
            </w:pict>
          </mc:Fallback>
        </mc:AlternateContent>
      </w: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Мензелинск, 20</w:t>
      </w:r>
      <w:r w:rsidR="00036819"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20</w:t>
      </w: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1. НОРМАТИВНО-ПРАВОВАЯ БАЗА                                  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2. ОБЩАЯ ХАРАКТЕРИСТИКА ОБРАЗОВАТЕЛЬНОЙ ПРОГРАММЫ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3. РЕЗУЛЬТАТЫ ОСВОЕНИЯ ПРОГРАММЫ СПО         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4. СОДЕРЖАНИЕ ОБРАЗОВАТЕЛЬНОЙ ПРОГРАММЫ                 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5. ПРАКТИКООРИЕНТИРОВАННОСТЬ ОБРАЗОВАТЕЛЬНОЙ ПРОГРАММЫ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6. ОЦЕНКА КВАЛИФИКАЦИИ ОСВОЕНИЯ ОБРАЗОВАТЕЛЬНОЙ ПРОГРАММЫ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7. РЕСУРСНОЕ ОБЕСПЕЧЕНИЕ ОБРАЗОВАТЕЛЬНОЙ ПРОГАММЫ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8. КНИГООБЕСПЕЧЕНИЕ ОБРАЗОВАТЕЛЬНОЙ ПРОГРАММЫ                                   </w:t>
      </w: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9. КАДРОВОЕ ОБЕСПЕЧЕНИЕ ОБРАЗОВАТЕЛЬНОЙ ПРОГРАММЫ                         </w:t>
      </w: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05334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 НОРМАТИВНО-ПРАВОВАЯ БАЗА ОБРАЗОВАТЕЛЬНОЙ ПРОГРАММЫ</w:t>
      </w:r>
    </w:p>
    <w:p w:rsidR="0005334B" w:rsidRPr="00B22464" w:rsidRDefault="0005334B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Трудовой кодекс Российской Федерации от 30 декабря 2001 г. N 197-ФЗ, статья 195.1.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Федеральный закон от 29 декабря 2012 г. N 273-ФЗ "Об образовании в Российской Федерации" (глава 2 ст. 11, глава 9 ст. 73, 74; глава 10 ст. 76).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Постановление Правительства Российской Федерации от 22 января 2013 г. N 23 "О Правилах разработки, утверждения и применения профессиональных стандартов".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31 марта 2014 г. N 487-р "Об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годы" (п. 13, 15).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Приказ Минтруда России от 12 апреля 2013 г. N 148н "Об утверждении уровней квалификаций в целях разработки проектов профессиональных стандартов".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6. Приказ Минтруда России от 29 апреля 2013 г. N 170н "Об утверждении методических рекомендаций по разработке профессионального стандарта".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7. 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8. Приказ Минобрнауки России от 29 октября 2013 г. N 1199 "Об утверждении перечня профессий и специальностей среднего профессионального образования".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9.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утвержденном приказом Министерства образования и науки Российской Федерации от 27 октября 2014 г. N 1351.</w:t>
      </w:r>
    </w:p>
    <w:p w:rsidR="0029450C" w:rsidRPr="00B22464" w:rsidRDefault="0029450C" w:rsidP="0029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10.</w:t>
      </w:r>
      <w:r w:rsidRPr="00B22464">
        <w:rPr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Приказ Минобрнауки России от 16 августа 2013 г. № 968 «Об утверждении</w:t>
      </w:r>
    </w:p>
    <w:p w:rsidR="0029450C" w:rsidRPr="00B22464" w:rsidRDefault="0029450C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регистрационный№ 30306) в актуальной редакции;</w:t>
      </w:r>
    </w:p>
    <w:p w:rsidR="0029450C" w:rsidRPr="00B22464" w:rsidRDefault="0029450C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11.</w:t>
      </w:r>
      <w:r w:rsidRPr="00B22464">
        <w:rPr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28785);</w:t>
      </w:r>
    </w:p>
    <w:p w:rsidR="00C3414B" w:rsidRPr="00B22464" w:rsidRDefault="00C3414B" w:rsidP="002945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12.«Методические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(утв.Минобрнауки России 22.01.2015 № ДЛ-1/05 вн)»</w:t>
      </w:r>
    </w:p>
    <w:p w:rsidR="0005334B" w:rsidRPr="00B22464" w:rsidRDefault="001A264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</w:t>
      </w:r>
      <w:r w:rsidR="00C3414B" w:rsidRPr="00B22464">
        <w:rPr>
          <w:rFonts w:ascii="Times New Roman" w:hAnsi="Times New Roman" w:cs="Times New Roman"/>
          <w:sz w:val="24"/>
          <w:szCs w:val="24"/>
        </w:rPr>
        <w:t>3</w:t>
      </w:r>
      <w:r w:rsidRPr="00B22464">
        <w:rPr>
          <w:rFonts w:ascii="Times New Roman" w:hAnsi="Times New Roman" w:cs="Times New Roman"/>
          <w:sz w:val="24"/>
          <w:szCs w:val="24"/>
        </w:rPr>
        <w:t>. Соответствующие локальные акты образовательной организации.</w:t>
      </w:r>
    </w:p>
    <w:p w:rsidR="0005334B" w:rsidRPr="00B22464" w:rsidRDefault="0005334B" w:rsidP="0029450C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ОБЩАЯ ХАРАКТЕРИСТИКА ОБРАЗОВАТЕЛЬНОЙ ПРОГРАММЫ 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Получение СПО по ППССЗ допускается только в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Сроки получения СПО по специальности 44.02.01 Дошкольное образование углубленной подготовки в очной форме обучения и присваиваемая квалификация приводятся в Таблице 1.</w:t>
      </w:r>
    </w:p>
    <w:p w:rsidR="0005334B" w:rsidRPr="00B22464" w:rsidRDefault="001A264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0" w:name="Par59"/>
      <w:bookmarkEnd w:id="0"/>
      <w:r w:rsidRPr="00B22464">
        <w:rPr>
          <w:rFonts w:ascii="Times New Roman" w:hAnsi="Times New Roman" w:cs="Times New Roman"/>
          <w:sz w:val="24"/>
          <w:szCs w:val="24"/>
        </w:rPr>
        <w:t>Таблица 1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42"/>
        <w:gridCol w:w="3076"/>
        <w:gridCol w:w="3321"/>
      </w:tblGrid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Срок получения СПО по ППССЗ углубленной подготовки в очной форме обучения </w:t>
            </w:r>
            <w:hyperlink w:anchor="Par71" w:tooltip="Ссылка на текущий документ" w:history="1">
              <w:r w:rsidRPr="00B2246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</w:tr>
      <w:tr w:rsidR="0005334B" w:rsidRPr="00B22464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053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5334B" w:rsidRPr="00B22464" w:rsidRDefault="001A2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3 года 10 месяцев </w:t>
            </w:r>
            <w:hyperlink w:anchor="Par72" w:tooltip="Ссылка на текущий документ" w:history="1">
              <w:r w:rsidRPr="00B2246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</w:tbl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1"/>
      <w:bookmarkEnd w:id="1"/>
      <w:r w:rsidRPr="00B22464">
        <w:rPr>
          <w:rFonts w:ascii="Times New Roman" w:hAnsi="Times New Roman" w:cs="Times New Roman"/>
          <w:sz w:val="24"/>
          <w:szCs w:val="24"/>
        </w:rPr>
        <w:t>&lt;1&gt; Независимо от применяемых образовательных технологий.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2"/>
      <w:bookmarkEnd w:id="2"/>
      <w:r w:rsidRPr="00B22464">
        <w:rPr>
          <w:rFonts w:ascii="Times New Roman" w:hAnsi="Times New Roman" w:cs="Times New Roman"/>
          <w:sz w:val="24"/>
          <w:szCs w:val="24"/>
        </w:rPr>
        <w:t>&lt;2&gt;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Сроки получения СПО по ППССЗ углубленной подготовки независимо от применяемых образовательных технологий увеличиваются: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а) для обучающихся по очно-заочной форме обучения: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 базе среднего общего образования - не более чем на 1 год;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 базе основного общего образования - не более чем на 1,5 года;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б) для инвалидов и лиц с ограниченными возможностями здоровья - не более чем на 10 месяцев.</w:t>
      </w:r>
    </w:p>
    <w:p w:rsidR="0005334B" w:rsidRPr="00B22464" w:rsidRDefault="001A2646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2.2.ХАРАКТЕРИСТИКА ПРОФЕССИОНАЛЬНОЙ ДЕЯТЕЛЬНОСТИ ВЫПУСКНИКОВ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воспитание и обучение детей дошкольного возраста в дошкольных образовательных организациях и в домашних условиях.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организации и процесс воспитания и обучения детей дошкольного возраста;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задачи, содержание, методы, формы, средства организации и процесс взаимодействия с коллегами и социальными партнерами (организациями образования, культуры, родителями (лицами, их заменяющими)) по вопросам обучения и воспитания дошкольников;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документационное обеспечение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Воспитатель детей дошкольного возраста готовится к следующим видам деятельности: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Организация мероприятий, направленных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Организация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Организация занятий по основным общеобразовательным программам дошкольного образования.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Взаимодействие с родителями и сотрудниками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Методическое обеспечение образовательного процесса.</w:t>
      </w:r>
    </w:p>
    <w:p w:rsidR="0005334B" w:rsidRPr="00B22464" w:rsidRDefault="000533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2A3E" w:rsidRPr="00B22464" w:rsidRDefault="006E2A3E" w:rsidP="006E2A3E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 w:rsidP="006E2A3E">
      <w:pPr>
        <w:rPr>
          <w:rFonts w:ascii="Times New Roman" w:hAnsi="Times New Roman" w:cs="Times New Roman"/>
          <w:sz w:val="24"/>
          <w:szCs w:val="24"/>
        </w:rPr>
        <w:sectPr w:rsidR="0005334B" w:rsidRPr="00B22464">
          <w:headerReference w:type="first" r:id="rId10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3. РЕЗУЛЬТАТЫ ОСВОЕНИЯ ПРОГРАММЫ СПО</w:t>
      </w:r>
    </w:p>
    <w:p w:rsidR="0005334B" w:rsidRPr="00B22464" w:rsidRDefault="000D39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3.1</w:t>
      </w:r>
      <w:r w:rsidR="001A2646" w:rsidRPr="00B22464">
        <w:rPr>
          <w:rFonts w:ascii="Times New Roman" w:hAnsi="Times New Roman" w:cs="Times New Roman"/>
          <w:sz w:val="24"/>
          <w:szCs w:val="24"/>
        </w:rPr>
        <w:t>. Воспитатель детей дошкольного возраста должен обладать общими компетенциями, включающими в себя способность: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Воспитатель детей дошкольного возраста должен обладать профессиональными компетенциями, соответствующими видам деятельности: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Организация мероприятий, направленных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1.1. Планировать мероприятия, направленные на укрепление здоровья ребенка и его физическое развитие.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1.2. Проводить режимные моменты в соответствии с возрастом.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 Организация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2.1. Планировать различные виды деятельности и общения детей в течение дня.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2.2. Организовывать различные игры с детьми раннего 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2.3. Организовывать посильный труд и самообслуживание.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2.4. Организовывать общение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2.7. Анализировать процесс и результаты организации различных видов деятельности и общения детей.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 Организация занятий по основным общеобразовательным программам дошкольного образования.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3.2. Проводить занятия с детьми дошкольного возраста.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3.4. Анализировать занятия.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3.5. Вести документацию, обеспечивающую организацию занятий.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Взаимодействие с родителями и сотрудниками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4.1. Определять цели, задачи и планировать работу с родителями.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4.5. Координировать деятельность сотрудников образовательной организации, работающих с группой.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5. Методическое обеспечение образовательного процесса.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5.2. Создавать в группе предметно-развивающую среду.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05334B" w:rsidRPr="00B22464" w:rsidRDefault="001A26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ПК 5.5. Участвовать в исследовательской и проектной деятельности в области дошкольного образования.</w:t>
      </w:r>
    </w:p>
    <w:p w:rsidR="006E2A3E" w:rsidRPr="00B22464" w:rsidRDefault="006E2A3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2A3E" w:rsidRPr="00B22464" w:rsidRDefault="000D3971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3.2 Требования к знаниям , умениям и прктическому опыту выпускника</w:t>
      </w:r>
    </w:p>
    <w:p w:rsidR="000D3971" w:rsidRPr="00B22464" w:rsidRDefault="000D3971" w:rsidP="000D397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Выпускник , освоивший основную профессиональную программу по специальности (профессии) «44.02.01 Дошкольное образование», должен</w:t>
      </w:r>
    </w:p>
    <w:p w:rsidR="000D3971" w:rsidRPr="00B22464" w:rsidRDefault="000D3971" w:rsidP="000D397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категории и понятия философии;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роль философии в жизни человека и общества;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основы философского учения о бытии; сущность процесса познания; основы научной, философской и религиозной картин мира;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об условиях формирования личности, свободе и ответственности за сохранение жизни, культуры, окружающей среды;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 социальных и этических проблемах, связанных с развитием и использованием достижений науки, техники и технологий;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взаимосвязь общения и деятельности;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цели, функции, виды и уровни общения;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роли и ролевые ожидания в общении;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виды социальных взаимодействий;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механизмы взаимопонимания в общении; техники и приемы общения, правила слушания, ведения беседы, убеждения;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этические принципы общения;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источники, причины, виды и способы разрешения конфликтов;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основные направления развития ключевых регионов мира на рубеже веков (XX и XXI вв.);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сущность и причины локальных, региональных, межгосударственных конфликтов в конце XX - начале XXI вв.;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назначение ООН, НАТО, ЕС и других организаций и основные направления их деятельности;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о роли науки, культуры и религии в сохранении и укреплении национальных и госу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дарственных традиций;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и назначение важнейших правовых и законодательных актов мирового и регионального значения;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 роли физической культуры в общекультурном, профессиональном и социальном развитии человека;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основы здорового образа жизни.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понятие множества, отношения между множествами, операции над ними;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основные комбинаторные конфигурации; способы вычисления вероятности событий; способы обоснования истинности высказываний; понятие положительной скалярной величины, процесс ее измерения; </w:t>
      </w:r>
    </w:p>
    <w:p w:rsidR="009A0692" w:rsidRPr="00B22464" w:rsidRDefault="007455AD" w:rsidP="009A0692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- стандартные единицы величин и соотношения между ними;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 величины и ее измерения;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историю создания систем единиц величины;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этапы развития понятий натурального числа и нуля; системы счисления;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 текстовой задачи и процесса ее решения;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историю развития геометрии;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свойства геометрических фигур на плоскости и в пространстве;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приближенных вычислений;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математической статистики;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и гигиенические требования при использовании средств ИКТ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использования ресурсов сети Интернет для совершенствования профессиональной деятельности, профессионального и личностного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аппаратное и программное обеспечение персонального компьютера, применяемое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взаимосвязь педагогической науки и практики, тенденции их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и логику целеполагания в обучении, воспитании и педагогической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средства обучения и воспитания, их педагогические возможности и условия применения;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девиантным поведением;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контроля и оценки качества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основы оценочной деятельности педагога;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психологии как науки, ее связь с педагогической наукой и практикой;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личности;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психического развития человека как субъекта образовательного процесса, личности и индивидуальности;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возрастную периодизацию;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возрастные, половые, типологические и индивидуальные особенности обучающихся, их учет в обучении и воспитании;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общения и группового поведения в школьном и дошкольном возрасте;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групповую динамику;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понятия, причины, психологические основы предупреждения и коррекции социальной дезадаптации, девиантного поведения;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творчества;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и терминологию анатомии, физиологии и гигиены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закономерности роста и развития организма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и функции систем органов здорового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физиологические характеристики основных процессов жизнедеятельности организма человека;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 анатомо-физиологические особенности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влияние процессов физиологического созревания и развития ребенка на его физическую и психическую работоспособность, поведение;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гигиены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гигиенические нормы, требования и правила сохранения и укрепления здоровья на различных этапах онтогенеза;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профилактики инфекционных заболеваний;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гигиенические требования к образовательному процессу, зданию и помещениям дошкольной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положения Конституции Российской Федерации;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права и свободы человека и гражданина, механизмы их реализации;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 основы правового регулирования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законодательные акты и нормативные акты, регулирующие правоотношения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социально-правовой статус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заключения трудового договора и основания для его прекращения;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правила оплаты труда педагогических работников;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дисциплинарной и материальной ответственности работника;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административных правонарушений и административной ответственности;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нормативно-правовые основы защиты нарушенных прав и судебный порядок разрешения споров;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отечественный и зарубежный опыт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содержания и организации педагогического процесса в дошкольных образовательных организациях;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вариативные программы воспитания, обучения и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средства обучения и воспитания дошкольников, их педагогические возможности и условия применения;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военной службы и обороны государства;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задачи и основные мероприятия гражданской обороны; способы защиты населения от оружия массового поражения;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меры пожарной безопасности и правила безопасного поведения при пожарах;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порядок призыва граждан на военную службу и поступления на нее в добровольном порядке;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область применения получаемых профессиональных знаний при исполнении обязанностей военной службы;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и правила оказания первой помощи пострадавшим;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планирования мероприятий по физическому воспитанию и развитию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режима дня;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организации и проведения умывания, одевания, питания, сна в соответствии с возрастом;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двигательной активности;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развития психофизических качеств и формирования двигательных действий;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детского травматизма и его профилактику;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организации безопасной среды в условиях дошкольной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хранению спортивного инвентаря и оборудования, методику их использования;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распространенные детские болезни и их профилактику;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поведения ребенка при психологическом благополучии или неблагополучии;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педагогического контроля состояния физического здоровья и психического благополучия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адаптации детского организма к условиям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работы воспитателя по физическому воспитанию;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проведения диагностики физического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и методику планирования различных видов деятельности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игровой деятельности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и проведения игровой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ухода за растениями и животными;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психологические особенности общения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бесконфликтного общения детей и способы разрешения конфликтов;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способы организации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технологии художественной обработки материалов;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изобразительной грамоты, приемы рисования, лепки, аппликации и конструирования;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элементы музыкальной грамоты, музыкальный репертуар по программе дошкольного образования, детскую художественную литературу;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планирования продуктивной деятельности дошкольников вне занятий;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методические основы организации и проведения праздников и развлечений для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театров, средства выразительности в театральной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руководства различными видами деятельности и общением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диагностики результатов игровой, трудовой, продуктивной деятельности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обучения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структуру и содержание примерных и вариативных программ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методические основы воспитания и обучения детей на занятиях;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проведения наблюдений и экскурсий в разных возрастных группах;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приемы работы с одаренными детьми;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коррекционной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содержанию и уровню подготовки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диагностические методики для определения уровня умственного развития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составлению психолого-педагогической характеристики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виды документации, требования к ее оформлению;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документы о правах ребенка и обязанности взрослых по отношению к детям;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 своеобразие процесса социализации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планирования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задачи и содержание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современной семьи, ее функция;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и формы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проведения индивидуальной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и приемы оказания педагогической помощи семье;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методы изучения особенностей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должностные обязанности помощника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формы, методы и приемы взаимодействия и организации профессионального общения с сотрудниками образовательной организации, работающими с группой;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методической работы воспитателя детей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концептуальные основы и содержание примерных и вариативных программ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основы планирования педагогического процесса в дошкольном образовании;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методику планирования и разработки рабочей программы, требования к оформлению соответствующей документации;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современных подходов и педагогических технологий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педагогические, гигиенические, специальные требования к созданию предметно-развивающей среды;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источники, способы обобщения, представления и распространения педагогического опыта;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логику подготовки и требования к устному выступлению, отчету, реферированию, конспектированию;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организации опытно-экспериментальной работы в сфере образования.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уметь: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техники и приемы эффективного общения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приемы саморегуляции поведения в процессе межличностного общения;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взаимосвязь отечественных, региональных, мировых социально-экономических, политических и культурных проблем;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переводить (со словарем) иностранные тексты профессиональной направленности;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математические методы для решения профессиональных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решать текстовые задачи;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приближенные вычисления;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элементарную статистическую обработку информации и результатов исследований, представлять полученные данные графически;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математические методы для решения профессиональных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решать текстовые задачи;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приближенные вычисления;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элементарную статистическую обработку информации и результатов исследований, представлять полученные данные графически;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современных проблемах образования, тенденциях его развития и направлениях реформирования;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психологии при решении педагогических задач;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индивидуально-типологические и личностные особенности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топографическое расположение и строение органов и частей тела;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по анатомии, физиологии и гигиене при изучении профессиональных модулей и в профессиональной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факторы внешней среды с точки зрения влияния на функционирование и развитие организма человека в детском возрасте;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под руководством медицинского работника мероприятия по профилактике заболеваний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соблюдение гигиенических требований в группе при организации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нормативные правовые акты, регламентирующие профессиональную деятельность в области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защищать свои права в соответствии с гражданским, гражданским процессуальным и трудовым законодательством;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и оценивать результаты и последствия действий (бездействия) с правовой точки зрения;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современных проблемах дошкольного образования, тенденциях его развития и направлениях реформирования;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средства индивидуальной и коллективной защиты от оружия массового поражения;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первичные средства пожаротушения;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оказывать первую помощь пострадавшим;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цели, задачи, содержание, методы и средства физического воспитания и развития детей раннего и дошкольного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работу по физическому воспитанию и развитию детей в соответствии с возрастом и режимом работы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педагогические условия проведения умывания, одевания, питания, организации сна в соответствии с возрастом;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спортивный инвентарь и оборудование в ходе образовательного процесса;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показывать детям физические упражнения, ритмические движения под музыку;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контроля за состоянием здоровья, изменениями в самочувствии каждого ребенка в период пребывания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педагогической поддержки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цели, задачи, содержание, методы и средства руководства игровой, трудовой, продуктивной деятельностью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условия организации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играть с детьми и стимулировать самостоятельную игровую деятельность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прямые и косвенные приемы руководства игрой;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ухаживать за растениями и животными;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руководить продуктивными видами деятельности с учетом возраста и индивидуальных особенностей детей группы;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продукты детской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изготавливать поделки из различных материалов;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рисовать, лепить, конструировать;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петь, играть на детских музыкальных инструментах, танцевать;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детский досуг;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показ приемов работы с атрибутами разных видов театров;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проведение игры и проектировать ее изменения в соответствии с возрастом и индивидуальными особенностями детей группы;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педагогические условия, способствующие возникновению и развитию общения, принимать решения по их коррекции;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подготовку и проведение праздников и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коррекционно-развивающей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технические средства обучения (далее - ТСО) в образовательном процессе;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выразительно читать литературные тексты;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занятия, наблюдения, экскурсии;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самоанализ, самоконтроль при проведении занятий, наблюдений и экскурсий;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работу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изучать особенности семейного воспитания дошкольников, взаимоотношения родителей и детей в семье;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цели и задачи работы с семьей;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консультировать родителей по вопросам семейного воспитания, социального, психического и физического развития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процесс и результаты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 работниками дошкольной образовательной организации по вопросам воспитания, обучения и развития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руководить работой помощника воспитателя;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примерные и вариативные программы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 и задачи, содержание, формы, методы и средства при планировании дошкольного образования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планирование с учетом особенностей возраста, группы, отдельных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педагогические проблемы методического характера и находить способы их решения;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адаптировать и применять имеющиеся методические разработки;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в группе предметно-развивающую среду, соответствующую возрасту, целям и задачам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и оформлять отчеты, рефераты, конспекты;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руководителя определять цели, задачи, планировать исследовательскую и проектную деятельность в области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методы и методики педагогического исследования и проектирования, подобранные совместно с руководителем;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оформлять результаты исследовательской и проектной работы;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пути самосовершенствования педагогического мастерства.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иметь практический опыт: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режимных моментов, утренней гимнастики, занятий, прогулок, закаливания, физкультурных досугов и праздников;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наблюдений за изменениями в самочувствии детей во время их пребывания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с медицинским персоналом образовательной организации по вопросам здоровья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диагностики результатов физического воспитания и развития;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мероприятий по физическому воспитанию;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разработки предложений по коррекции процесса физического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различных видов деятельности (игровой, трудовой, продуктивной)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творческих игр (сюжетно-ролевых, строительных, театрализованных и режиссерских) и игр с правилами (подвижные и дидактические);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различных видов трудовой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общения дошкольников в повседневной жизни и различных видах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различных видов продуктивной деятельности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подготовке и проведении праздников в образовательной организации;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игровой, трудовой, продуктивной деятельности и общения детей, организации и проведения праздников и развлечений;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за формированием игровых, трудовых умений, развитием творческих способностей, мелкой моторики у дошкольников;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оценки продуктов детской деятельности;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разработки предложений по коррекции организации различных видов деятельности и общения детей;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составления конспектов занятий с учетом особенностей возраста, группы и отдельных воспитанников;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групповых и индивидуальных занятий по различным разделам программы;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наблюдений, в том числе за явлениями живой и неживой природы, общественными явлениями, транспортом;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экскурсий для ознакомления детей с окружающим миром;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и проведения коррекционной работы с детьми, имеющими трудности в обучении;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составления психолого-педагогической характеристики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и анализа различных видов занятий (экскурсий, наблюдений) в разных возрастных группах;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lastRenderedPageBreak/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осуществления самоанализа различных видов занятий (экскурсий, наблюдений);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оформления документации;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планирования работы с родителями (лицами, их заменяющими);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наблюдения за детьми и обсуждения с родителями (лицами, их заменяющими) достижений и трудностей в развитии ребенка;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определения целей и задач работы с отдельной семьей по результатам наблюдений за ребенком, изучения особенностей семейного воспитания;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2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руководства работой помощника воспитателя; анализа и разработки учебно-методических материалов (рабочих программ, учебно-тематических планов) на основе примерных и вариативных;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создании предметно-развивающей среды;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и анализа педагогической и методической литературы по проблемам дошкольного образования;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оформления портфолио педагогических достижений;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1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презентации педагогических разработок в виде отчетов, рефератов, выступлений; </w:t>
      </w:r>
    </w:p>
    <w:p w:rsidR="009A0692" w:rsidRPr="00B22464" w:rsidRDefault="009A0692" w:rsidP="009A06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Arial" w:hAnsi="Arial" w:cs="Arial"/>
          <w:color w:val="000000"/>
          <w:sz w:val="24"/>
          <w:szCs w:val="24"/>
        </w:rPr>
        <w:t xml:space="preserve">‒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участия в исследовательской и проектной деятельности. </w:t>
      </w:r>
    </w:p>
    <w:p w:rsidR="007455AD" w:rsidRPr="00B22464" w:rsidRDefault="007455AD" w:rsidP="007455AD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2A3E" w:rsidRPr="00B22464" w:rsidRDefault="006E2A3E" w:rsidP="00B224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E2A3E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Y="1552"/>
        <w:tblW w:w="453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2"/>
        <w:gridCol w:w="1819"/>
        <w:gridCol w:w="1141"/>
        <w:gridCol w:w="2151"/>
        <w:gridCol w:w="1008"/>
        <w:gridCol w:w="1637"/>
      </w:tblGrid>
      <w:tr w:rsidR="0011122D" w:rsidRPr="00B22464" w:rsidTr="0011122D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22D" w:rsidRPr="00B22464" w:rsidRDefault="0011122D" w:rsidP="0011122D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функциональная карта вида профессиональной деятельности</w:t>
            </w:r>
          </w:p>
          <w:p w:rsidR="0011122D" w:rsidRPr="00B22464" w:rsidRDefault="0011122D" w:rsidP="0011122D">
            <w:pPr>
              <w:widowControl w:val="0"/>
              <w:tabs>
                <w:tab w:val="left" w:pos="567"/>
              </w:tabs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соответствии с профессиональным стандартом)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2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-142" w:right="-10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ind w:left="-162" w:right="-10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2D" w:rsidRPr="00B22464" w:rsidRDefault="0011122D" w:rsidP="0011122D">
            <w:pPr>
              <w:widowControl w:val="0"/>
              <w:adjustRightInd w:val="0"/>
              <w:spacing w:after="0" w:line="276" w:lineRule="auto"/>
              <w:ind w:left="-114" w:right="-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622"/>
        </w:trPr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01.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122D" w:rsidRPr="00B22464" w:rsidTr="0011122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5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Развивающая деятельность </w:t>
            </w:r>
          </w:p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/03.6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22D" w:rsidRPr="00B22464" w:rsidRDefault="0011122D" w:rsidP="0011122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22D" w:rsidRDefault="0011122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5334B" w:rsidRPr="00B22464" w:rsidRDefault="001A264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СОДЕРЖАНИЕ ОБРАЗОВАТЕЛЬНОЙ ПРОГРАММЫ</w:t>
      </w:r>
    </w:p>
    <w:p w:rsidR="0005334B" w:rsidRPr="00B22464" w:rsidRDefault="001A2646">
      <w:pPr>
        <w:tabs>
          <w:tab w:val="left" w:pos="795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ОУД Общеобразовательные дисциплины (общие)</w:t>
      </w:r>
    </w:p>
    <w:p w:rsidR="0005334B" w:rsidRPr="00B22464" w:rsidRDefault="001A2646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ОУД.01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РУССКИЙ ЯЗЫК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«Русский язык»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«Русский язык»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44.02.01 Дошкольное образование(гуманитарного) профиля отводится  176 часов, в том числе 117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литература, история.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специальности Дошкольное образование гуманитарного профиля, профильной составляющей является раздел «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Текст и его строение. Стили речи», «Лексика. Фразеология».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  <w:r w:rsidRPr="00B22464">
        <w:rPr>
          <w:rFonts w:ascii="Times New Roman" w:eastAsia="Times New Roman" w:hAnsi="Times New Roman" w:cs="Times New Roman"/>
          <w:i/>
          <w:w w:val="104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bookmarkStart w:id="3" w:name="Pg5"/>
      <w:bookmarkEnd w:id="3"/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монологических сообщений, создание тематических презентаций, выполнение домашних заданий по теме, наблюдение над лингвистическими процессами.</w:t>
      </w:r>
    </w:p>
    <w:p w:rsidR="006856C1" w:rsidRPr="00B22464" w:rsidRDefault="006856C1" w:rsidP="006856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экзамена по итогам изучения дисциплины в конце учебного года.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Русский язык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Личностных: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-владеть сформированными основами саморазвития и самовоспитания в соответствии с общечеловеческими ценностями и идеалами гражданского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общества; готовность и способность к самостоятельной, творческой ответственной деятельности;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6856C1" w:rsidRPr="00B22464" w:rsidRDefault="006856C1" w:rsidP="006856C1">
      <w:pPr>
        <w:framePr w:hSpace="180" w:wrap="around" w:vAnchor="text" w:hAnchor="text" w:x="216" w:y="1"/>
        <w:spacing w:before="100" w:beforeAutospacing="1" w:after="100" w:afterAutospacing="1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личных, общественных, государственных, общенациональных проблем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6856C1" w:rsidRPr="00B22464" w:rsidRDefault="006856C1" w:rsidP="006856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 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представлений о лингвистике как части общечеловеческого гуманитарного знания;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сформированность представлений о языке как многофункциональной развивающейся системе, о стилистических ресурсах языка;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-сформированность умений лингвистического анализа текстов разной функционально-стилевой и жанровой принадлежности;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-владение различными приёмами редактирования текстов;</w:t>
      </w:r>
    </w:p>
    <w:p w:rsidR="006856C1" w:rsidRPr="00B22464" w:rsidRDefault="006856C1" w:rsidP="006856C1">
      <w:pPr>
        <w:shd w:val="clear" w:color="auto" w:fill="FFFFFF"/>
        <w:spacing w:after="312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ОК5. Использовать информационно-коммуникационные технологии для совершенствования профессиональной деятельности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yellow"/>
          <w:lang w:eastAsia="ru-RU"/>
        </w:rPr>
      </w:pPr>
    </w:p>
    <w:p w:rsidR="006856C1" w:rsidRPr="00B22464" w:rsidRDefault="006856C1" w:rsidP="00AE2DBD">
      <w:pPr>
        <w:widowControl w:val="0"/>
        <w:numPr>
          <w:ilvl w:val="0"/>
          <w:numId w:val="5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Антонова Е.С. Русский язык: учебник для студ.учреждений сред. проф. образования    / Е.С. Антонова, Т.М. Воителева. – 5-е изд., стер. – М.: Издательский центр «Академия», 2018. – 416 с.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1.Воителева Т. М. Русский язык : сборник упражнений : учеб. пособие для студ.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учреждений сред. проф. образования / Т. М. Воителева – М.: Издательский центр</w:t>
      </w:r>
    </w:p>
    <w:p w:rsidR="006856C1" w:rsidRPr="00B22464" w:rsidRDefault="006856C1" w:rsidP="0068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«Академия», 2018. – 224с.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Электронный ресурс «ГРАМОТА.РУ». Форма доступа:</w:t>
      </w:r>
      <w:hyperlink r:id="rId11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www.gramota.ru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Электронный ресурс «Электронная версия газеты « Русский язык». Форма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доступа: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september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Электронный ресурс «Русский язык». Форма доступа: </w:t>
      </w:r>
      <w:hyperlink r:id="rId12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www.alleng.ru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Электронный ресурс «Кабинет русского языка». Форма доступа: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ruslit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ioso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Электронный ресурс «Русский язык». Форма доступа: </w:t>
      </w:r>
      <w:hyperlink r:id="rId13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www.gramma.ru</w:t>
        </w:r>
      </w:hyperlink>
    </w:p>
    <w:p w:rsidR="006856C1" w:rsidRPr="00B22464" w:rsidRDefault="006856C1" w:rsidP="00685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Электронный ресурс «Русские словари». Форма доступа: </w:t>
      </w:r>
      <w:hyperlink r:id="rId14" w:history="1">
        <w:r w:rsidRPr="00B2246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www.slovari.ru</w:t>
        </w:r>
      </w:hyperlink>
    </w:p>
    <w:p w:rsidR="00274650" w:rsidRPr="00B22464" w:rsidRDefault="006856C1" w:rsidP="002746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ОУД.02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ЛИТЕРАТУРА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Настоящая программа учебной дисципли</w:t>
      </w:r>
      <w:r w:rsidR="00274650"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«Литература»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lastRenderedPageBreak/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отводится 318 часов, в том числе 212 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6856C1" w:rsidRPr="00B22464" w:rsidRDefault="006856C1" w:rsidP="006856C1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русский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история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56C1" w:rsidRPr="00B22464" w:rsidRDefault="006856C1" w:rsidP="006856C1">
      <w:pPr>
        <w:spacing w:after="0" w:line="240" w:lineRule="auto"/>
        <w:ind w:left="60" w:right="20" w:firstLine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программе по дисциплине «Литература», реализуемой при подготовке студентов специальностям гуманитарного профиля, профильной составляющей является раздел В программе по дисциплине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iCs/>
          <w:sz w:val="24"/>
          <w:szCs w:val="24"/>
        </w:rPr>
        <w:t>Литература,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при подготовке студентов специальностям гуманитарного профиля, профильной составляющей является раздел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</w:rPr>
        <w:t>«Литература XX века», «Особенности развития литературы и других видов искусства в начале XX века».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6856C1" w:rsidRPr="00B22464" w:rsidRDefault="006856C1" w:rsidP="006856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6856C1" w:rsidRPr="00B22464" w:rsidRDefault="006856C1" w:rsidP="006856C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 п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одготовку сообщений, докладов, создание письменных высказываний, заочные экскурсии, самостоятельный анализ текста, выполнение работ творческого характера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6856C1" w:rsidRPr="00B22464" w:rsidRDefault="006856C1" w:rsidP="006856C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tt-RU" w:eastAsia="ru-RU"/>
        </w:rPr>
        <w:t>.</w:t>
      </w:r>
    </w:p>
    <w:p w:rsidR="006856C1" w:rsidRPr="00B22464" w:rsidRDefault="006856C1" w:rsidP="006856C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«Литература»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74650" w:rsidRPr="00B22464" w:rsidRDefault="00274650" w:rsidP="00274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иметь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</w:t>
      </w: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принимающего традиционные национальные и общечеловеческие гуманистические и демократические ценности;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владеть сформированными 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</w:t>
      </w: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ab/>
        <w:t>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иметь нравственное сознание и поведение на основе усвоения общечеловеческих ценностей;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осознание правильности выбора 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4650" w:rsidRPr="00B22464" w:rsidRDefault="00274650" w:rsidP="00AE2DBD">
      <w:pPr>
        <w:numPr>
          <w:ilvl w:val="0"/>
          <w:numId w:val="59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274650" w:rsidRPr="00B22464" w:rsidRDefault="00274650" w:rsidP="00274650">
      <w:pPr>
        <w:spacing w:after="0" w:line="240" w:lineRule="auto"/>
        <w:ind w:left="720" w:right="-283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 умеет 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 w:hanging="42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AE2DBD">
      <w:pPr>
        <w:numPr>
          <w:ilvl w:val="0"/>
          <w:numId w:val="60"/>
        </w:numPr>
        <w:spacing w:after="0" w:line="240" w:lineRule="auto"/>
        <w:ind w:right="-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 w:rsidR="00274650" w:rsidRPr="00B22464" w:rsidRDefault="00274650" w:rsidP="002746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74650" w:rsidRPr="00B22464" w:rsidRDefault="00274650" w:rsidP="00AE2DBD">
      <w:pPr>
        <w:numPr>
          <w:ilvl w:val="0"/>
          <w:numId w:val="58"/>
        </w:num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представлений о системе стилей языка художественной литературы.</w:t>
      </w:r>
    </w:p>
    <w:p w:rsidR="00274650" w:rsidRPr="00B22464" w:rsidRDefault="00274650" w:rsidP="00274650">
      <w:pPr>
        <w:shd w:val="clear" w:color="auto" w:fill="FFFFFF"/>
        <w:spacing w:after="312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ОК: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ОК7.Ставить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ОК 9. Осуществлять профессиональную деятельность в условиях обновления ее целей, содержания, смены технологий.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ОК 10. Осуществлять профилактику травматизма, обеспечивать охрану жизни и здоровья детей.</w:t>
      </w:r>
    </w:p>
    <w:p w:rsidR="00274650" w:rsidRPr="00B22464" w:rsidRDefault="00274650" w:rsidP="00274650">
      <w:pPr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/>
        </w:rPr>
        <w:t>OK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11. Строить профессиональную деятельность с соблюдением   регулирующих её  правовых норм.</w:t>
      </w:r>
    </w:p>
    <w:p w:rsidR="00274650" w:rsidRPr="00B22464" w:rsidRDefault="00274650" w:rsidP="002746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1.Литература: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«Академия», 2018. – 352с. 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Литература: 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 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 Литература: учебник для студ. учреждений сред. проф. образования: в 2 ч. Ч.1 / [Г. А. Обернихина, Т. В. Емельянова, Е. В. Мацыяка, К. В. Савченко.] ; под 1ред. Г. А. Обернихиной. – М.: Издательский центр «Академия», 2018. – 432 с.</w:t>
      </w:r>
    </w:p>
    <w:p w:rsidR="00274650" w:rsidRPr="00B22464" w:rsidRDefault="00274650" w:rsidP="0027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Литература: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«Академия», 2018. – 448с. : ил.</w:t>
      </w:r>
    </w:p>
    <w:p w:rsidR="00274650" w:rsidRPr="00B22464" w:rsidRDefault="00274650" w:rsidP="00274650">
      <w:pPr>
        <w:spacing w:after="0" w:line="0" w:lineRule="atLeast"/>
        <w:jc w:val="center"/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Franklin Gothic Demi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274650" w:rsidRPr="00B22464" w:rsidRDefault="00274650" w:rsidP="00274650">
      <w:pPr>
        <w:spacing w:after="0" w:line="9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tabs>
          <w:tab w:val="left" w:pos="840"/>
        </w:tabs>
        <w:spacing w:after="0" w:line="237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www.gramma.ru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текста).</w:t>
      </w:r>
    </w:p>
    <w:p w:rsidR="00274650" w:rsidRPr="00B22464" w:rsidRDefault="00274650" w:rsidP="00274650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spacing w:after="0" w:line="228" w:lineRule="auto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www.krugosvet.ru (универсальная научно-популярная онлайн-энциклопедия «Энциклопедия Кругосвет»).</w:t>
      </w:r>
    </w:p>
    <w:p w:rsidR="00274650" w:rsidRPr="00B22464" w:rsidRDefault="00274650" w:rsidP="00274650">
      <w:pPr>
        <w:spacing w:after="0" w:line="5" w:lineRule="exact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4650" w:rsidRPr="00B22464" w:rsidRDefault="00274650" w:rsidP="00274650">
      <w:pPr>
        <w:spacing w:after="0" w:line="0" w:lineRule="atLeast"/>
        <w:ind w:firstLine="28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>www.school-collection.edu.ru (сайт «Единая коллекция цифровых образовательных ресурсов»).</w:t>
      </w:r>
    </w:p>
    <w:p w:rsidR="00274650" w:rsidRPr="00B22464" w:rsidRDefault="00274650" w:rsidP="00274650">
      <w:pPr>
        <w:spacing w:after="0" w:line="23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74650" w:rsidRPr="00B22464">
          <w:pgSz w:w="11900" w:h="16838"/>
          <w:pgMar w:top="1084" w:right="1127" w:bottom="619" w:left="1700" w:header="0" w:footer="0" w:gutter="0"/>
          <w:cols w:space="720"/>
        </w:sectPr>
      </w:pPr>
      <w:r w:rsidRPr="00B2246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www.spravka.gramota.ru (сайт «Справочная служба русского языка»).</w:t>
      </w:r>
    </w:p>
    <w:p w:rsidR="00274650" w:rsidRPr="00B22464" w:rsidRDefault="00274650" w:rsidP="0027465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274650" w:rsidRPr="00B22464">
          <w:type w:val="continuous"/>
          <w:pgSz w:w="11900" w:h="16838"/>
          <w:pgMar w:top="1084" w:right="9920" w:bottom="619" w:left="1700" w:header="0" w:footer="0" w:gutter="0"/>
          <w:cols w:space="720"/>
        </w:sectPr>
      </w:pPr>
    </w:p>
    <w:p w:rsidR="0005334B" w:rsidRPr="00B22464" w:rsidRDefault="00274650">
      <w:pPr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bookmarkStart w:id="4" w:name="Pg10"/>
      <w:bookmarkEnd w:id="4"/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lastRenderedPageBreak/>
        <w:t xml:space="preserve">                                           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</w:t>
      </w:r>
      <w:r w:rsidR="001A2646" w:rsidRPr="00B22464">
        <w:rPr>
          <w:rFonts w:ascii="Times New Roman" w:hAnsi="Times New Roman" w:cs="Times New Roman"/>
          <w:b/>
          <w:spacing w:val="-2"/>
          <w:sz w:val="24"/>
          <w:szCs w:val="24"/>
        </w:rPr>
        <w:t xml:space="preserve">03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ИНОСТРАННЫЙ ЯЗЫК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4650" w:rsidRPr="00B22464" w:rsidRDefault="00274650" w:rsidP="002746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«Мензелинский педагогический колледж имени Мусы Джалиля»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дисциплину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гуманитарного профиля отводится 176 часов, в том числе 117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(полного) общего образования (базовое обучение) в пределах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ОПОП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среднего профессионального образования.</w:t>
      </w:r>
    </w:p>
    <w:p w:rsidR="00274650" w:rsidRPr="00B22464" w:rsidRDefault="00274650" w:rsidP="002746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компонента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(полного)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базового уровня. 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педагогика, психология.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по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 xml:space="preserve">гуманитарного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, профильной составляющей является раздел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и литература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, Мой рабочий день.</w:t>
      </w:r>
    </w:p>
    <w:p w:rsidR="00274650" w:rsidRPr="00B22464" w:rsidRDefault="00274650" w:rsidP="002746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гуманитарного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 xml:space="preserve">        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монологических сообщений; создание тематических проектов (коллаж, программа передач, рейтинги) т.д.; составление диалогических сообщений.</w:t>
      </w:r>
    </w:p>
    <w:p w:rsidR="00274650" w:rsidRPr="00B22464" w:rsidRDefault="00274650" w:rsidP="00274650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Иностранный язык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tt-RU" w:eastAsia="ru-RU"/>
        </w:rPr>
        <w:t>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«Иностранный язык»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>студент должен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эстетическое отношение к миру, включая эстетику быта, научного и технического творчества, спорта, общественных отношений;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• метапредметных: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умеет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умеет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4650" w:rsidRPr="00B22464" w:rsidRDefault="00274650" w:rsidP="002746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74650" w:rsidRPr="00B22464" w:rsidRDefault="00274650" w:rsidP="00274650">
      <w:pPr>
        <w:autoSpaceDE w:val="0"/>
        <w:autoSpaceDN w:val="0"/>
        <w:adjustRightInd w:val="0"/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достижение порогового уровня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274650" w:rsidRPr="00B22464" w:rsidRDefault="00274650" w:rsidP="00274650">
      <w:pPr>
        <w:shd w:val="clear" w:color="auto" w:fill="FFFFFF"/>
        <w:spacing w:after="200" w:line="240" w:lineRule="auto"/>
        <w:jc w:val="both"/>
        <w:textAlignment w:val="baseline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274650" w:rsidRPr="00B22464" w:rsidRDefault="00274650" w:rsidP="0027465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(ОК):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5. Использовать информационно-коммуникационные технологии для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совершенствования профессиональной деятельности.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4650" w:rsidRPr="00B22464" w:rsidRDefault="00274650" w:rsidP="002746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правовых норм.</w:t>
      </w:r>
    </w:p>
    <w:p w:rsidR="00274650" w:rsidRPr="00B22464" w:rsidRDefault="00274650" w:rsidP="00274650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</w:p>
    <w:p w:rsidR="00274650" w:rsidRPr="00B22464" w:rsidRDefault="00274650" w:rsidP="002746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g12"/>
      <w:bookmarkEnd w:id="5"/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.Planet 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2018. – 256с. : ил.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Planet for English: учебниканглийского языка для учреждений СПО /[Г. Т. Безкоровайная, Н.И. Соколова, Е. А. Койранская, Г. В. Лаврик].– 6-е изд., стер. – М.: Издательский центр «Академия», 2018. – 256 с. : ил.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274650" w:rsidRPr="00B22464" w:rsidRDefault="00274650" w:rsidP="00AE2DBD">
      <w:pPr>
        <w:numPr>
          <w:ilvl w:val="0"/>
          <w:numId w:val="6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Агабекян И.П. Английский язык : учебное пособие / И.П. Агабекян. – Изд. 3-е перераб. и доп. – Ростов н/Д : Феникс, 2019. – 316 с. – (Среднее профессиональное образование).</w:t>
      </w:r>
    </w:p>
    <w:p w:rsidR="00274650" w:rsidRPr="00B22464" w:rsidRDefault="00274650" w:rsidP="00AE2DBD">
      <w:pPr>
        <w:numPr>
          <w:ilvl w:val="0"/>
          <w:numId w:val="6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Аитов, В.Ф. Английский язык (А1-В1+) : учеб. пособие для СПО / В.Ф. Аитов, В.М. Аитова, С.В. Кади. – 13-е изд., испр. и доп. – М. : Издательство Юрайт, 2019. – 234с. – (Серия : Профессиональное образование).</w:t>
      </w:r>
    </w:p>
    <w:p w:rsidR="00274650" w:rsidRPr="00B22464" w:rsidRDefault="00274650" w:rsidP="002746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www. lingvo-online. ru (более 30 англо-русских, русско-английских и толковых словарейобщей и отраслевой лексики).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www. macmillandictionary. com/dictionary/british/enjoy (Macmillan Dictionary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свозможностьюпрослушатьпроизношениеслов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274650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www. britannica. com (энциклопедия «Британника»).</w:t>
      </w:r>
    </w:p>
    <w:p w:rsidR="00D411EE" w:rsidRPr="00B22464" w:rsidRDefault="00274650" w:rsidP="00AE2DBD">
      <w:pPr>
        <w:numPr>
          <w:ilvl w:val="0"/>
          <w:numId w:val="6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www. ldoceonline. com (Longman Dictionary of Contemporary English)</w:t>
      </w:r>
    </w:p>
    <w:p w:rsidR="0005334B" w:rsidRPr="00B22464" w:rsidRDefault="00D411EE" w:rsidP="00D411E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</w:t>
      </w:r>
      <w:r w:rsidR="00274650" w:rsidRPr="00B224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ОУД.04 МАТЕМАТИКА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«ОУД.04 Математика»по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(гуманитарного) профиля отводится 234 часа, в том числе 156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«Педагогика», «Теоретические основы дошкольного образования».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программе по дисциплине «ОУД.04 Математика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является разделы: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геометрия, алгебра и начала анализа, комбинаторика, теория вероятностей и статистика.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D411EE" w:rsidRPr="00B22464" w:rsidRDefault="00D411EE" w:rsidP="00D411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D411EE" w:rsidRPr="00B22464" w:rsidRDefault="00D411EE" w:rsidP="00D411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реферата, разработка проекта, домашнюю практическую работу, домашнюю групповую работу.</w:t>
      </w:r>
    </w:p>
    <w:p w:rsidR="00D411EE" w:rsidRPr="00B22464" w:rsidRDefault="00D411EE" w:rsidP="00D411E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экзамена  по итогам изучения дисциплины в конце учебного года.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w w:val="103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письменной форме, так и в виде компьютерного тестирования (по выбору).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ОУД.04 Математика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стандартными приемами решения рациональных 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об основных понятиях, идеях и методах математического анализа;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411EE" w:rsidRPr="00B22464" w:rsidRDefault="00D411EE" w:rsidP="00AE2DBD">
      <w:pPr>
        <w:widowControl w:val="0"/>
        <w:numPr>
          <w:ilvl w:val="0"/>
          <w:numId w:val="6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владение навыками использования готовых компьютерных программ при решении задач;</w:t>
      </w:r>
    </w:p>
    <w:p w:rsidR="00D411EE" w:rsidRPr="00B22464" w:rsidRDefault="00D411EE" w:rsidP="00D411E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  <w:t>: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ind w:right="627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11. Строить профессиональную деятельность с соблюдением регулирующих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ее правовых норм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Century Schoolbook" w:hAnsi="Times New Roman" w:cs="Times New Roman"/>
          <w:bCs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208 с.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Башмаков М. И.Математика: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2017. – 416 с.</w:t>
      </w:r>
    </w:p>
    <w:p w:rsidR="00D411EE" w:rsidRPr="00B22464" w:rsidRDefault="00D411EE" w:rsidP="00D411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g11"/>
      <w:bookmarkEnd w:id="6"/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D411EE" w:rsidRPr="00B22464" w:rsidRDefault="00D411EE" w:rsidP="00D41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bidi="ru-RU"/>
        </w:rPr>
        <w:t xml:space="preserve">1.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Далингер, В.А.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D411EE" w:rsidRPr="00B22464" w:rsidRDefault="00D411EE" w:rsidP="00D41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Интернет-ресурсы</w:t>
      </w:r>
    </w:p>
    <w:p w:rsidR="00D411EE" w:rsidRPr="00B22464" w:rsidRDefault="00D411EE" w:rsidP="00D411EE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5" w:history="1"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fcior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B22464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(Информационные, тренировочные и контрольные материалы);</w:t>
      </w:r>
    </w:p>
    <w:p w:rsidR="0005334B" w:rsidRPr="0011122D" w:rsidRDefault="00D411EE" w:rsidP="00111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6" w:history="1"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www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school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-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collection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edu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eastAsia="ru-RU" w:bidi="en-US"/>
          </w:rPr>
          <w:t>.</w:t>
        </w:r>
        <w:r w:rsidRPr="00B22464">
          <w:rPr>
            <w:rFonts w:ascii="Times New Roman" w:eastAsia="Century Schoolbook" w:hAnsi="Times New Roman" w:cs="Times New Roman"/>
            <w:sz w:val="24"/>
            <w:szCs w:val="24"/>
            <w:lang w:val="en-US" w:eastAsia="ru-RU" w:bidi="en-US"/>
          </w:rPr>
          <w:t>ru</w:t>
        </w:r>
      </w:hyperlink>
      <w:r w:rsidRPr="00B22464"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(Единая коллекции цифровых образовательных ресурсов).</w:t>
      </w:r>
      <w:bookmarkStart w:id="7" w:name="Pg13"/>
      <w:bookmarkEnd w:id="7"/>
    </w:p>
    <w:p w:rsidR="0005334B" w:rsidRPr="00B22464" w:rsidRDefault="00D411EE">
      <w:pPr>
        <w:spacing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                                                       </w:t>
      </w:r>
      <w:r w:rsidR="001A2646"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ОУД.05 ИСТОРИЯ</w:t>
      </w:r>
    </w:p>
    <w:p w:rsidR="00D411EE" w:rsidRPr="00B22464" w:rsidRDefault="00D411EE" w:rsidP="00D41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общеобразовательной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 xml:space="preserve">История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предназначена для изучения истории в профессиональных образовательных организациях, реализующих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D411EE" w:rsidRPr="00B22464" w:rsidRDefault="00D411EE" w:rsidP="00D411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История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D411EE" w:rsidRPr="00B22464" w:rsidRDefault="00D411EE" w:rsidP="00D411EE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Содержание программы учебной дисциплины «ИСТОРИЯ» направлено на </w:t>
      </w:r>
    </w:p>
    <w:p w:rsidR="00D411EE" w:rsidRPr="00B22464" w:rsidRDefault="00D411EE" w:rsidP="00D411EE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достижение следующих целей: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молодого поколения исторических ориентиров самоидентифи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кации в современном мире, гражданской идентичности личности;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понимания истории как процесса эволюции общества, цивили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зации и истории как науки;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развитие способности у обучающихся осмысливать важнейшие исторические события,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процессы и явления;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D411EE" w:rsidRPr="00B22464" w:rsidRDefault="00D411EE" w:rsidP="00D252F3">
      <w:pPr>
        <w:widowControl w:val="0"/>
        <w:numPr>
          <w:ilvl w:val="0"/>
          <w:numId w:val="2"/>
        </w:numPr>
        <w:tabs>
          <w:tab w:val="left" w:pos="599"/>
        </w:tabs>
        <w:spacing w:after="60" w:line="360" w:lineRule="auto"/>
        <w:ind w:left="600" w:hanging="28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воспитание обучающихся в духе патриотизма, уважения к истории своего От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программу включено содержание, направленное на формирование у обучающихся компетенций, необходимых для качественного освоения ППССЗ СПО на базе основного общего образования с получением среднего общего образования.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D411EE" w:rsidRPr="00B22464" w:rsidRDefault="00D411EE" w:rsidP="00D411EE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D411EE" w:rsidRPr="00B22464" w:rsidRDefault="00D411EE" w:rsidP="00D411E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используется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ППССЗ СПО на базе основного общего образования.</w:t>
      </w:r>
    </w:p>
    <w:p w:rsidR="00D411EE" w:rsidRPr="00B22464" w:rsidRDefault="00D411EE" w:rsidP="00D411EE">
      <w:pPr>
        <w:spacing w:after="120" w:line="360" w:lineRule="auto"/>
        <w:ind w:right="116"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и практическими работами. </w:t>
      </w:r>
    </w:p>
    <w:p w:rsidR="00D411EE" w:rsidRPr="00B22464" w:rsidRDefault="00D411EE" w:rsidP="00D411E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предметным результатам освоения базового и профильного курса истории должны отражать: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владение навыками проектной деятельности и исторической реконструкции 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различных источников;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5) сформированность умений вести диалог, обосновывать свою точку зрения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по исторической тематике.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6) сформированность знаний о месте и роли исторической науки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научных дисциплин, представлений об историографии;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7) владение системными историческими знаниями, понимание места и роли России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истории;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8)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9) сформированность умений оценивать различные исторические версии.</w:t>
      </w:r>
    </w:p>
    <w:p w:rsidR="00D411EE" w:rsidRPr="00B22464" w:rsidRDefault="00D411EE" w:rsidP="00D411E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«ИСТОРИЯ»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Промежуточная аттестация проводится в форме 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экзамена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</w:p>
    <w:p w:rsidR="00D411EE" w:rsidRPr="00B22464" w:rsidRDefault="00D411EE" w:rsidP="00D411EE">
      <w:pPr>
        <w:widowControl w:val="0"/>
        <w:autoSpaceDE w:val="0"/>
        <w:autoSpaceDN w:val="0"/>
        <w:adjustRightInd w:val="0"/>
        <w:spacing w:after="0" w:line="360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D411EE" w:rsidRPr="00B22464" w:rsidRDefault="00D411EE" w:rsidP="00D411EE">
      <w:pPr>
        <w:spacing w:after="64" w:line="360" w:lineRule="auto"/>
        <w:ind w:firstLine="32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Освоение содержания учебной дисциплины «История» обеспечивает достижение обучающимися следующих результатов:</w:t>
      </w:r>
    </w:p>
    <w:p w:rsidR="00D411EE" w:rsidRPr="00B22464" w:rsidRDefault="00D411EE" w:rsidP="00D411EE">
      <w:pPr>
        <w:spacing w:after="200" w:line="360" w:lineRule="auto"/>
        <w:ind w:firstLine="320"/>
        <w:rPr>
          <w:rFonts w:ascii="Century Schoolbook" w:eastAsia="Century Schoolbook" w:hAnsi="Century Schoolbook" w:cs="Century Schoolbook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• </w:t>
      </w: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личностных :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к служению Отечеству, его защите;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нравственное сознание и поведение на основе усвоения общечеловеческих ценностей;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D411EE" w:rsidRPr="00B22464" w:rsidRDefault="00D411EE" w:rsidP="00D411EE">
      <w:pPr>
        <w:spacing w:after="12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метапредметных: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1EE" w:rsidRPr="00B22464" w:rsidRDefault="00D411EE" w:rsidP="00D411EE">
      <w:pPr>
        <w:spacing w:after="12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определять назначение и функции различных социальных институтов;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D411EE" w:rsidRPr="00B22464" w:rsidRDefault="00D411EE" w:rsidP="00D411EE">
      <w:pPr>
        <w:widowControl w:val="0"/>
        <w:spacing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Century Schoolbook" w:eastAsia="Century Schoolbook" w:hAnsi="Century Schoolbook" w:cs="Century Schoolbook"/>
          <w:b/>
          <w:color w:val="000000"/>
          <w:sz w:val="24"/>
          <w:szCs w:val="24"/>
          <w:lang w:eastAsia="ru-RU" w:bidi="ru-RU"/>
        </w:rPr>
        <w:t>предметных: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проектной деятельности и исторической реконструкции с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различных источников;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вести диалог, обосновывать свою точку зрения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 по исторической тематике.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знаний о месте и роли исторической науки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научных дисциплин, представлений об историографии;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системными историческими знаниями, понимание места и роли России 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истории;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D411EE" w:rsidRPr="00B22464" w:rsidRDefault="00D411EE" w:rsidP="00D411EE">
      <w:pPr>
        <w:tabs>
          <w:tab w:val="left" w:pos="1134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умений оценивать различные исторические версии.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 :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Артемов В.В.  Лубченков Ю.Н. История для профессий и специальностей технического, естественно-научного, социального-экономического профилей: в 2 ч.: - М.: Издательский центр «Академия», 2019. 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Всеобщая история с древнейших времен до конца Х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 века. 10 кл. 2-е изд.- М.: Мнемозина, 2018</w:t>
      </w:r>
    </w:p>
    <w:p w:rsidR="00D411EE" w:rsidRPr="00B22464" w:rsidRDefault="00D411EE" w:rsidP="00D411EE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Всеобщая история, ХХ -  начало ХХ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века. 11 кл. 6-е изд.- М.: Мнемозина, 2009</w:t>
      </w:r>
    </w:p>
    <w:p w:rsidR="00D411EE" w:rsidRPr="00B22464" w:rsidRDefault="00D411EE" w:rsidP="00D41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17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18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D411EE" w:rsidRPr="00B22464" w:rsidRDefault="00D411EE" w:rsidP="00AE2DBD">
      <w:pPr>
        <w:numPr>
          <w:ilvl w:val="0"/>
          <w:numId w:val="6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Федерального агентства по образованию РФ </w:t>
      </w:r>
      <w:hyperlink r:id="rId19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D411EE" w:rsidRPr="00B22464" w:rsidRDefault="00D411EE" w:rsidP="00D411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Электронные ресурсы:</w:t>
      </w:r>
    </w:p>
    <w:p w:rsidR="00D411EE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0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D411EE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1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D411EE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22" w:history="1">
        <w:r w:rsidR="00D411EE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05334B" w:rsidRPr="00B22464" w:rsidRDefault="001A2646" w:rsidP="00D411E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ОУД 06. АСТРОНОМИЯ</w:t>
      </w:r>
    </w:p>
    <w:p w:rsidR="00C80C23" w:rsidRPr="00B22464" w:rsidRDefault="00C80C23" w:rsidP="00C80C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Программа общеобразовательной учебной дисциплины «Астрономия» предназначена для изучения астрономии в профессиональных образовательных организациях СПО, реализующих образовательную программу среднего общего образования в пределах программы </w:t>
      </w:r>
      <w:r w:rsidRPr="00B22464">
        <w:rPr>
          <w:rFonts w:ascii="Times New Roman" w:eastAsia="Times New Roman" w:hAnsi="Times New Roman" w:cs="Arial"/>
          <w:i/>
          <w:spacing w:val="-2"/>
          <w:sz w:val="24"/>
          <w:szCs w:val="24"/>
          <w:lang w:eastAsia="ru-RU"/>
        </w:rPr>
        <w:t xml:space="preserve">(ППССЗ)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базе основного общего образования при подготовке квалифицированных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№1089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). Содержание программы «Астрономия» направлено на достижение следующих 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целей: 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осознание принципиальной роли астрономии в познании фундаментальных</w:t>
      </w:r>
      <w:r w:rsidRPr="00B22464">
        <w:rPr>
          <w:rFonts w:ascii="Times New Roman" w:eastAsia="Calibri" w:hAnsi="Times New Roman" w:cs="Times New Roman"/>
          <w:position w:val="-24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законов природы и формировании современной естественнонаучной картины мира;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lastRenderedPageBreak/>
        <w:t>использование приобретенных знаний и умений для решения практических задач повседневной жизни;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научного мировоззрения;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position w:val="-24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формирование навыков использования естественнонаучных и особенно</w:t>
      </w:r>
    </w:p>
    <w:p w:rsidR="00C80C23" w:rsidRPr="00B22464" w:rsidRDefault="00C80C23" w:rsidP="00C80C2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position w:val="-24"/>
          <w:sz w:val="24"/>
          <w:szCs w:val="24"/>
        </w:rPr>
        <w:t>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80C23" w:rsidRPr="00B22464" w:rsidRDefault="00C80C23" w:rsidP="00C80C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программу включено содержание, направленное на формирование у студентов компетенций, необходимых для качественного освоения</w:t>
      </w:r>
      <w:r w:rsidRPr="00B22464">
        <w:rPr>
          <w:rFonts w:ascii="Times New Roman" w:eastAsia="Times New Roman" w:hAnsi="Times New Roman" w:cs="Arial"/>
          <w:i/>
          <w:spacing w:val="-2"/>
          <w:sz w:val="24"/>
          <w:szCs w:val="24"/>
          <w:lang w:eastAsia="ru-RU"/>
        </w:rPr>
        <w:t xml:space="preserve">(ППССЗ)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базе основного общего образования с получением среднего общего образования.</w:t>
      </w: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 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Астрономия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C80C23" w:rsidRPr="00B22464" w:rsidRDefault="00C80C23" w:rsidP="00C80C23">
      <w:pPr>
        <w:spacing w:after="20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астрономии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Основы практической астрономии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Небесная сфера. Особые точки небесной сферы. Небесные координаты. Звездная карта, созвездия, 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Земли вокруг Солнца. Видимое движение и фазы Луны. Солнечные и лунные затмения. Время и календарь.</w:t>
      </w:r>
    </w:p>
    <w:p w:rsidR="00C80C23" w:rsidRPr="00B22464" w:rsidRDefault="00C80C23" w:rsidP="00C8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Законы движения небесных тел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Небесная механика. Законы Кеплера. Определение масс небесных тел. Движение искусственных небесных тел.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4.Солнечная система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Методы астрономических исследований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смешения Вина. Закон Стефана-Больцмана.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6.Звезды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параллакс. Двойные и кратные звезды. Внесолнечные планеты. Проблема существования жизни во Вселенной. Внутреннее строение  и  источники  энергии  звезд.   Происхождение  химических  элементов. Переменные и вспыхивающие звезды. Коричневые карлики. Эволюция звезд, ее этапы и конечные стадии.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C80C23" w:rsidRPr="00B22464" w:rsidRDefault="00C80C23" w:rsidP="00C80C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Наша Галактика - Млечный Путь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C80C23" w:rsidRPr="00B22464" w:rsidRDefault="00C80C23" w:rsidP="00C80C23">
      <w:pPr>
        <w:tabs>
          <w:tab w:val="left" w:pos="2231"/>
          <w:tab w:val="center" w:pos="551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8. Галактики. Строение и эволюция Вселенной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Освоение содержания учебной дисциплины «Астрономия» обеспечивает достижение студентами следующих 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 xml:space="preserve">результатов: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личностных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эстетическое отношение к миру, включая эстетику быта, научного и технического творчества, спорта, общественных отношений 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метапредметных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• </w:t>
      </w:r>
      <w:r w:rsidRPr="00B22464">
        <w:rPr>
          <w:rFonts w:ascii="Times New Roman" w:eastAsia="Times New Roman" w:hAnsi="Times New Roman" w:cs="Times New Roman"/>
          <w:b/>
          <w:bCs/>
          <w:iCs/>
          <w:color w:val="231F20"/>
          <w:sz w:val="24"/>
          <w:szCs w:val="24"/>
          <w:lang w:eastAsia="ru-RU"/>
        </w:rPr>
        <w:t>предметных</w:t>
      </w:r>
      <w:r w:rsidRPr="00B2246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Вселенной,  солнечной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C80C23" w:rsidRPr="00B22464" w:rsidRDefault="00C80C23" w:rsidP="00C80C23">
      <w:pPr>
        <w:spacing w:after="200" w:line="276" w:lineRule="auto"/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       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компетенции ОК 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:</w:t>
      </w:r>
    </w:p>
    <w:p w:rsidR="00C80C23" w:rsidRPr="00B22464" w:rsidRDefault="00C80C23" w:rsidP="00C80C23">
      <w:pPr>
        <w:spacing w:after="200" w:line="276" w:lineRule="auto"/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партнерами: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80C23" w:rsidRPr="00B22464" w:rsidRDefault="00C80C23" w:rsidP="00C80C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студентов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 :учеб.для студ.учреждений сред.проф.образования/под ред.Т.С.Фещенко,-М.:Издательский центр «Академия», 2019г.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преподавателей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C80C23" w:rsidRPr="00B22464" w:rsidRDefault="00C80C23" w:rsidP="00C80C23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Чаругин В.М. Астрономия 10-11, Учебное пособие (базовый уровень), "Просвещение", 2017</w:t>
      </w:r>
    </w:p>
    <w:p w:rsidR="00C80C23" w:rsidRPr="00B22464" w:rsidRDefault="00C80C23" w:rsidP="00C80C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Интернет - ресурсы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www.fcior.edu.ru (Федеральный центр информационно-образовательных ресурсов).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wwww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dic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academic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ru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(Академик. Словари и энциклопедии).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www</w:t>
      </w:r>
      <w:r w:rsidRPr="00DF22ED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booksgid</w:t>
      </w:r>
      <w:r w:rsidRPr="00DF22ED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.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com</w:t>
      </w:r>
      <w:r w:rsidRPr="00DF22ED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(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Воок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s</w:t>
      </w:r>
      <w:r w:rsidRPr="00DF22ED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>Gid</w:t>
      </w:r>
      <w:r w:rsidRPr="00DF22ED">
        <w:rPr>
          <w:rFonts w:ascii="Times New Roman" w:eastAsia="Times New Roman" w:hAnsi="Times New Roman" w:cs="Times New Roman"/>
          <w:color w:val="231F20"/>
          <w:sz w:val="24"/>
          <w:szCs w:val="24"/>
          <w:lang w:val="en-US"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Электронная библиотека).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 globalteka. ru (Глобалтека. Глобальная библиотека научных ресурсов).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www.window.edu. ru (Единое окно доступа к образовательным ресурсам).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www.st-books. ru (Лучшая учебная литература).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www. school. edu.ru (Российский образовательный портал. Доступность, качество, эффективность).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www.ru/book (Электронная библиотечная система).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www.school-collection.edu.ru (Единая коллекция цифровых образовательных ресурсов).</w:t>
      </w:r>
    </w:p>
    <w:p w:rsidR="00C80C23" w:rsidRPr="00B22464" w:rsidRDefault="00C80C23" w:rsidP="00C80C2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www.yos.ru/natural-sciences/html (естественно-научный журнал для молодежи «Путь в науку»)</w:t>
      </w:r>
    </w:p>
    <w:p w:rsidR="0005334B" w:rsidRPr="00B22464" w:rsidRDefault="001A2646" w:rsidP="00C80C23">
      <w:pPr>
        <w:tabs>
          <w:tab w:val="left" w:pos="1200"/>
        </w:tabs>
        <w:jc w:val="center"/>
        <w:rPr>
          <w:rFonts w:ascii="Times New Roman" w:hAnsi="Times New Roman"/>
          <w:color w:val="000000"/>
          <w:w w:val="105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ОУД. 07 ФИЗИЧЕСКАЯ КУЛЬТУРА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before="220" w:after="0" w:line="320" w:lineRule="exact"/>
        <w:ind w:firstLine="71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44.02.01 Дошкольное образование (по отраслям).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технического профиля отводится 117 часов, в том числе 59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C80C23" w:rsidRPr="00B22464" w:rsidRDefault="00C80C23" w:rsidP="00C80C2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экология, основы безопасности жизнедеятельности.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before="220" w:after="0" w:line="320" w:lineRule="exact"/>
        <w:ind w:firstLine="710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B22464">
        <w:rPr>
          <w:rFonts w:ascii="Times New Roman" w:eastAsia="Times New Roman" w:hAnsi="Times New Roman" w:cs="Times New Roman"/>
          <w:i/>
          <w:w w:val="103"/>
          <w:sz w:val="24"/>
          <w:szCs w:val="24"/>
          <w:lang w:eastAsia="ru-RU"/>
        </w:rPr>
        <w:t>«Физическая культура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44.02.01 Дошкольное образование (по отраслям),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технического профиля, профильной составляющей являются разделы: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легкая атлетика, баскетбол, гимнастика, ритмическая гимнастика, лыжная подготовка, волейбол, плавание.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C80C23" w:rsidRPr="00B22464" w:rsidRDefault="00C80C23" w:rsidP="00C80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Физическая культура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технического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C80C23" w:rsidRPr="00B22464" w:rsidRDefault="00C80C23" w:rsidP="00C80C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чающая: выполнение заданий и физических упражнений, изучение материала, поиск информации, повторение изученного материала, подготовка упражнений и учебного материала.</w:t>
      </w:r>
    </w:p>
    <w:p w:rsidR="00C80C23" w:rsidRPr="00B22464" w:rsidRDefault="00C80C23" w:rsidP="00C80C2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«Физическая культура»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>В результате изучения учебной дисциплины физическая культура студент должен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: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0C23" w:rsidRPr="00B22464" w:rsidRDefault="00C80C23" w:rsidP="00C80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(в ред. Приказа Минобрнауки России от 29.12.2014 N 1645)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2. Организовывать собственную деятельность, выбирать типовые методы и способы выполнения 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профессиональных задач, оценивать их эффективность и качество.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:rsidR="00C80C23" w:rsidRPr="00B22464" w:rsidRDefault="00C80C23" w:rsidP="00C80C2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ОК 6. Работать в коллективе и команде, эффективно общаться с коллегами, руководством, </w:t>
      </w:r>
    </w:p>
    <w:p w:rsidR="00C80C23" w:rsidRPr="00B22464" w:rsidRDefault="00093113" w:rsidP="00C80C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П</w:t>
      </w:r>
      <w:r w:rsidR="00C80C23"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отребителями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tLeast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</w:t>
      </w:r>
    </w:p>
    <w:p w:rsidR="00093113" w:rsidRPr="00B22464" w:rsidRDefault="00093113" w:rsidP="00093113">
      <w:pPr>
        <w:spacing w:after="0" w:line="240" w:lineRule="atLeast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2018</w:t>
      </w:r>
    </w:p>
    <w:p w:rsidR="0005334B" w:rsidRPr="00B22464" w:rsidRDefault="00093113" w:rsidP="00093113">
      <w:pPr>
        <w:spacing w:after="0" w:line="240" w:lineRule="atLeast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2018.  </w:t>
      </w:r>
    </w:p>
    <w:p w:rsidR="0005334B" w:rsidRPr="00B22464" w:rsidRDefault="001A2646" w:rsidP="000931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ОУД.08</w:t>
      </w:r>
      <w:r w:rsidRPr="00B22464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ОСНОВЫ БЕЗОПАСНОСТИ ЖИЗНЕДЕЯТЕЛЬНОСТИ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4"/>
          <w:sz w:val="24"/>
          <w:szCs w:val="24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hAnsi="Times New Roman" w:cs="Times New Roman"/>
          <w:w w:val="105"/>
          <w:sz w:val="24"/>
          <w:szCs w:val="24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hAnsi="Times New Roman" w:cs="Times New Roman"/>
          <w:w w:val="105"/>
          <w:sz w:val="24"/>
          <w:szCs w:val="24"/>
        </w:rPr>
        <w:br/>
      </w:r>
      <w:r w:rsidRPr="00B22464">
        <w:rPr>
          <w:rFonts w:ascii="Times New Roman" w:hAnsi="Times New Roman" w:cs="Times New Roman"/>
          <w:w w:val="103"/>
          <w:sz w:val="24"/>
          <w:szCs w:val="24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hAnsi="Times New Roman" w:cs="Times New Roman"/>
          <w:b/>
          <w:i/>
          <w:w w:val="103"/>
          <w:sz w:val="24"/>
          <w:szCs w:val="24"/>
        </w:rPr>
        <w:t xml:space="preserve">Безопасность жизнедеятельности </w:t>
      </w:r>
      <w:r w:rsidRPr="00B22464">
        <w:rPr>
          <w:rFonts w:ascii="Times New Roman" w:hAnsi="Times New Roman" w:cs="Times New Roman"/>
          <w:w w:val="103"/>
          <w:sz w:val="24"/>
          <w:szCs w:val="24"/>
        </w:rPr>
        <w:t xml:space="preserve">на базовом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F7F7F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</w:t>
      </w:r>
      <w:r w:rsidRPr="00B22464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 xml:space="preserve">ГАПОУ </w:t>
      </w:r>
      <w:r w:rsidRPr="00B22464">
        <w:rPr>
          <w:rFonts w:ascii="Times New Roman" w:hAnsi="Times New Roman" w:cs="Times New Roman"/>
          <w:i/>
          <w:sz w:val="24"/>
          <w:szCs w:val="24"/>
        </w:rPr>
        <w:t>«Мензелинский педагогический колледж имени Мусы Джалиля»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B22464">
        <w:rPr>
          <w:rFonts w:ascii="Times New Roman" w:hAnsi="Times New Roman" w:cs="Times New Roman"/>
          <w:sz w:val="24"/>
          <w:szCs w:val="24"/>
        </w:rPr>
        <w:t xml:space="preserve"> на дисциплину «Основы безопасности жизнедеятельности»</w:t>
      </w:r>
      <w:r w:rsidRPr="00B22464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по специаль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ности среднего профессионального образования гуманитарного профиля отводится 102 часа, в том числе 68 часов аудиторной нагрузки в соответствии с разъяснениями </w:t>
      </w:r>
      <w:r w:rsidRPr="00B22464">
        <w:rPr>
          <w:rFonts w:ascii="Times New Roman" w:hAnsi="Times New Roman" w:cs="Times New Roman"/>
          <w:sz w:val="24"/>
          <w:szCs w:val="24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hAnsi="Times New Roman" w:cs="Times New Roman"/>
          <w:w w:val="103"/>
          <w:sz w:val="24"/>
          <w:szCs w:val="24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B22464">
        <w:rPr>
          <w:rFonts w:ascii="Times New Roman" w:hAnsi="Times New Roman" w:cs="Times New Roman"/>
          <w:color w:val="7F7F7F"/>
          <w:w w:val="103"/>
          <w:sz w:val="24"/>
          <w:szCs w:val="24"/>
        </w:rPr>
        <w:t xml:space="preserve">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w w:val="103"/>
          <w:sz w:val="24"/>
          <w:szCs w:val="24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hAnsi="Times New Roman" w:cs="Times New Roman"/>
          <w:sz w:val="24"/>
          <w:szCs w:val="24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22464">
        <w:rPr>
          <w:rFonts w:ascii="Times New Roman" w:hAnsi="Times New Roman" w:cs="Times New Roman"/>
          <w:spacing w:val="-3"/>
          <w:sz w:val="24"/>
          <w:szCs w:val="24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hAnsi="Times New Roman" w:cs="Times New Roman"/>
          <w:spacing w:val="-4"/>
          <w:sz w:val="24"/>
          <w:szCs w:val="24"/>
        </w:rPr>
        <w:t xml:space="preserve">рования у обучающихся профессиональных компетенций. </w:t>
      </w:r>
    </w:p>
    <w:p w:rsidR="00093113" w:rsidRPr="00B22464" w:rsidRDefault="00093113" w:rsidP="0009311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Содержание дисциплины имеет межпредметные связи с дисциплинами общепрофессионального цикла – </w:t>
      </w: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ОУД. 07 Физическая культура ОП. 03 Возрастная анатомия, физиология и гигиена, ОП, 02 Психология.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1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программе по дисциплине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sz w:val="24"/>
          <w:szCs w:val="24"/>
        </w:rPr>
        <w:t xml:space="preserve">, реализуемой при подготовке студентов 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специальностям гуманитарного профиля, профильной составляющей являются разделы «</w:t>
      </w:r>
      <w:r w:rsidRPr="00B22464">
        <w:rPr>
          <w:rFonts w:ascii="Times New Roman" w:eastAsia="Franklin Gothic Medium" w:hAnsi="Times New Roman" w:cs="Times New Roman"/>
          <w:bCs/>
          <w:color w:val="000000" w:themeColor="text1"/>
          <w:sz w:val="24"/>
          <w:szCs w:val="24"/>
          <w:lang w:eastAsia="ru-RU" w:bidi="ru-RU"/>
        </w:rPr>
        <w:t>Обеспечение личной безопасности и сохранение здоровья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», «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Государственная система обеспечения безопасности населения</w:t>
      </w:r>
      <w:r w:rsidRPr="00B22464">
        <w:rPr>
          <w:rFonts w:ascii="Times New Roman" w:hAnsi="Times New Roman" w:cs="Times New Roman"/>
          <w:w w:val="106"/>
          <w:sz w:val="24"/>
          <w:szCs w:val="24"/>
        </w:rPr>
        <w:t>», «</w:t>
      </w:r>
      <w:r w:rsidRPr="00B22464">
        <w:rPr>
          <w:rFonts w:ascii="Times New Roman" w:hAnsi="Times New Roman" w:cs="Times New Roman"/>
          <w:color w:val="000000" w:themeColor="text1"/>
          <w:sz w:val="24"/>
          <w:szCs w:val="24"/>
        </w:rPr>
        <w:t>Основы обороны государства и воинская обязанность» и «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Основы медицинских знаний».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 w:themeColor="text1"/>
          <w:w w:val="101"/>
          <w:sz w:val="24"/>
          <w:szCs w:val="24"/>
        </w:rPr>
        <w:t xml:space="preserve">В программе теоретические сведения дополняются демонстрациями и    </w:t>
      </w:r>
      <w:r w:rsidRPr="00B22464">
        <w:rPr>
          <w:rFonts w:ascii="Times New Roman" w:hAnsi="Times New Roman" w:cs="Times New Roman"/>
          <w:color w:val="000000" w:themeColor="text1"/>
          <w:w w:val="102"/>
          <w:sz w:val="24"/>
          <w:szCs w:val="24"/>
        </w:rPr>
        <w:t xml:space="preserve">практическими работами.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1"/>
          <w:sz w:val="24"/>
          <w:szCs w:val="24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деляемое на изучение дисциплины 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4"/>
          <w:sz w:val="24"/>
          <w:szCs w:val="24"/>
        </w:rPr>
        <w:t>Программой предусмотрена самостоятельная внеаудиторная работа, вклю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чающая </w:t>
      </w:r>
      <w:r w:rsidRPr="00B22464">
        <w:rPr>
          <w:rFonts w:ascii="Times New Roman" w:hAnsi="Times New Roman" w:cs="Times New Roman"/>
          <w:sz w:val="24"/>
          <w:szCs w:val="24"/>
        </w:rPr>
        <w:t>подготовку сообщений, изучение темы, выполнение заданий по заданной теме, характеристику явлений.</w:t>
      </w:r>
    </w:p>
    <w:p w:rsidR="00093113" w:rsidRPr="00B22464" w:rsidRDefault="00093113" w:rsidP="0009311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Контроль качества освоения дисциплины 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>«</w:t>
      </w:r>
      <w:r w:rsidRPr="00B22464">
        <w:rPr>
          <w:rFonts w:ascii="Times New Roman" w:hAnsi="Times New Roman" w:cs="Times New Roman"/>
          <w:i/>
          <w:w w:val="102"/>
          <w:sz w:val="24"/>
          <w:szCs w:val="24"/>
        </w:rPr>
        <w:t>Безопасность жизнедеятельности</w:t>
      </w:r>
      <w:r w:rsidRPr="00B22464">
        <w:rPr>
          <w:rFonts w:ascii="Times New Roman" w:hAnsi="Times New Roman" w:cs="Times New Roman"/>
          <w:b/>
          <w:i/>
          <w:w w:val="102"/>
          <w:sz w:val="24"/>
          <w:szCs w:val="24"/>
        </w:rPr>
        <w:t>»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в процессе текущего контроля и промежуточной аттестации.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hAnsi="Times New Roman" w:cs="Times New Roman"/>
          <w:color w:val="000000"/>
          <w:w w:val="105"/>
          <w:sz w:val="24"/>
          <w:szCs w:val="24"/>
        </w:rPr>
        <w:t>та по итогам изучения дисциплины в конце первого семестра.</w:t>
      </w: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</w:p>
    <w:p w:rsidR="00093113" w:rsidRPr="00B22464" w:rsidRDefault="00093113" w:rsidP="0009311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/>
          <w:color w:val="000000"/>
          <w:w w:val="106"/>
          <w:sz w:val="24"/>
          <w:szCs w:val="24"/>
        </w:rPr>
        <w:t xml:space="preserve">В результате изучения учебной дисциплины Безопасность жизнедеятельности студент должен </w:t>
      </w:r>
      <w:r w:rsidRPr="00B22464">
        <w:rPr>
          <w:rFonts w:ascii="Times New Roman" w:hAnsi="Times New Roman"/>
          <w:color w:val="000000"/>
          <w:spacing w:val="-2"/>
          <w:sz w:val="24"/>
          <w:szCs w:val="24"/>
        </w:rPr>
        <w:t xml:space="preserve">(Приложение 1): 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личностных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готовность к служению Отечеству, его защите;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нравственное сознание и поведение на основе усвоения общечеловеческих ценностей;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15) ответственное отношение к созданию семьи на основе осознанного принятия ценностей семейной жизни. 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метапредметных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умение определять назначение и функции различных социальных институтов;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93113" w:rsidRPr="00B22464" w:rsidRDefault="00093113" w:rsidP="00093113">
      <w:pPr>
        <w:spacing w:after="0" w:line="0" w:lineRule="atLeast"/>
        <w:jc w:val="both"/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color w:val="000000" w:themeColor="text1"/>
          <w:sz w:val="24"/>
          <w:szCs w:val="24"/>
          <w:lang w:eastAsia="ru-RU" w:bidi="ru-RU"/>
        </w:rPr>
        <w:t xml:space="preserve">•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 w:themeColor="text1"/>
          <w:sz w:val="24"/>
          <w:szCs w:val="24"/>
          <w:lang w:eastAsia="ru-RU" w:bidi="ru-RU"/>
        </w:rPr>
        <w:t>предметных</w:t>
      </w:r>
      <w:r w:rsidRPr="00B22464">
        <w:rPr>
          <w:rFonts w:ascii="Times New Roman" w:eastAsia="Century Schoolbook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  <w:t>: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93113" w:rsidRPr="00B22464" w:rsidRDefault="00093113" w:rsidP="000931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</w:t>
      </w:r>
      <w:r w:rsidR="00232192"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заболеваниях и их профилактике.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hAnsi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/>
          <w:color w:val="000000"/>
          <w:w w:val="101"/>
          <w:sz w:val="24"/>
          <w:szCs w:val="24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hAnsi="Times New Roman"/>
          <w:color w:val="000000"/>
          <w:w w:val="102"/>
          <w:sz w:val="24"/>
          <w:szCs w:val="24"/>
        </w:rPr>
        <w:t>компетенции ОК: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10.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093113" w:rsidRPr="00B22464" w:rsidRDefault="00093113" w:rsidP="0009311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         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en-US"/>
        </w:rPr>
        <w:t>OK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источники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</w:t>
      </w:r>
      <w:r w:rsidRPr="00B224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2018</w:t>
      </w:r>
    </w:p>
    <w:p w:rsidR="00093113" w:rsidRPr="00B22464" w:rsidRDefault="00093113" w:rsidP="00093113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093113" w:rsidRPr="00B22464" w:rsidRDefault="00093113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Смирнова. Москва «Просвещение» ,2011.</w:t>
      </w:r>
    </w:p>
    <w:p w:rsidR="00093113" w:rsidRPr="00B22464" w:rsidRDefault="00093113" w:rsidP="0009311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</w:pPr>
    </w:p>
    <w:p w:rsidR="00093113" w:rsidRPr="00B22464" w:rsidRDefault="00093113" w:rsidP="0009311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093113" w:rsidRPr="00B22464" w:rsidRDefault="00DF22ED" w:rsidP="00093113">
      <w:pPr>
        <w:widowControl w:val="0"/>
        <w:autoSpaceDE w:val="0"/>
        <w:autoSpaceDN w:val="0"/>
        <w:adjustRightInd w:val="0"/>
        <w:spacing w:before="107" w:after="0" w:line="322" w:lineRule="exact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</w:pPr>
      <w:hyperlink r:id="rId23" w:history="1"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www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interneturok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eastAsia="ru-RU" w:bidi="ru-RU"/>
          </w:rPr>
          <w:t>.</w:t>
        </w:r>
        <w:r w:rsidR="00093113" w:rsidRPr="00B22464">
          <w:rPr>
            <w:rFonts w:ascii="Times New Roman" w:eastAsia="Arial Unicode MS" w:hAnsi="Times New Roman" w:cs="Times New Roman"/>
            <w:b/>
            <w:bCs/>
            <w:color w:val="000000"/>
            <w:sz w:val="24"/>
            <w:szCs w:val="24"/>
            <w:lang w:val="en-US" w:eastAsia="ru-RU" w:bidi="ru-RU"/>
          </w:rPr>
          <w:t>ru</w:t>
        </w:r>
      </w:hyperlink>
      <w:r w:rsidR="00093113" w:rsidRPr="00B2246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(«Видеоуроки по предметам школьной программы»).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5334B" w:rsidRPr="00B22464" w:rsidRDefault="00093113" w:rsidP="00093113">
      <w:pPr>
        <w:widowControl w:val="0"/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spacing w:val="-2"/>
          <w:sz w:val="24"/>
          <w:szCs w:val="24"/>
        </w:rPr>
        <w:t>ОУД.09 РОДНОЙ ЯЗЫК (русская подгруппа)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Настоящая программа учебной дисциплины ориентирована на реализацию федерального компонента государственного образовательного стандарта (далее ФГОС) среднего (полного) общего образования учебной дисциплины «Родной язык»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на дисциплину «Родной язык» по специальности среднего профессионального образования     44.02.01 Дошкольное образование гуманитарного профиля отводится 117 часов,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(полного) общего образования (базовое обучение) в пределах ОПОП среднего профессионального образования.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</w:t>
      </w: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ОУД.01 Русский язык, ОУД. 05 История, ОУД.11 Обществознание (включая экономику и право).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программе по дисциплине «Родной язык», реализуемой при подготовке студентов специальностям 44.02.01 Дошкольное образование гуманитарного профиля, профильной составляющей явля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тся раздел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>“Лексикология, сүз төзелеше һәм сүз ясалышы”, “Морфология”.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программе теоретические сведения дополняются демонстрациями, практическими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tt-RU" w:eastAsia="ru-RU"/>
        </w:rPr>
        <w:t xml:space="preserve"> самостоятельными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Программа содержит тематический план, отражающий количество часов, выделяемое на изучение дисциплины «Родной язык» при овладении студентами специальности 44.02.01 Дошкольное образование гуманитарного профиля.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Программой предусмотрена самостоятельная внеаудиторная работа, включающая подготовку сообщений, создание тематических презентаций и проектов, исследовательскую работу, работу со словарями.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Контроль качества освоения дисциплины «Родной язык» проводится в процессе текущего контроля и промежуточной аттестации.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дисциплину,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как традиционными, так и инновационными методами, включая компьютерное тестирование. Результаты текущего контроля учитываются при подведении итогов по дисциплине.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Промежуточная аттестация проводится в форме дифференцированного зачета по итогам изучения дисциплины в конце учебного года.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учебной дисциплины «Родной язык» студент должен (Приложение 1):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эстетическое отношение к миру, включая эстетику быта, научного и технического творчества, спорта, общественных отношений;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языковыми средствами – умение ясно, логично и точно излагать свою точку зрения, использовать адекватные языковые средства.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93113" w:rsidRPr="00B22464" w:rsidRDefault="00093113" w:rsidP="000931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дисциплины у студентов должны формироваться общие компетенции ОК: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8 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Основные источники: 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Фәтхуллова К.С. Татар теле = Татарский язык: рус телендә гомуми белем бирү оешмалары өчен дәреслек. 10 сыйныф/ К.С. Фәтхуллова.- Казан: Татар. кит. нәшр., 2016. – 111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Фәтхуллова К.С. Татар теле = Татарский язык: рус телендә гомуми белем бирү оешмалары өчен дәреслек. 11 сыйныф/ К.С. Фәтхуллова.- Казан: Татар. кит. нәшр., 2016. – 119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СафиуллинаФ.С., Фәтхуллова К.С.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093113" w:rsidRPr="00B22464" w:rsidRDefault="00093113" w:rsidP="00AE2DBD">
      <w:pPr>
        <w:numPr>
          <w:ilvl w:val="0"/>
          <w:numId w:val="6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СафиуллинаФ.С., Фәтхуллова К.С.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2010.-223б.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093113" w:rsidRPr="00B22464" w:rsidRDefault="00093113" w:rsidP="00093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Нигматуллина Р.Р. Сборник правил и упражнений для изучающих татарский язык. Морфология. В 2-хчастях.- Наб.Челны, 2004.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Николаева М.М. Сборник устных тем.- Казань: Школа, 2003.-52с.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Нигматуллина Р.Р., Юнусова Р.А. Сборник текстов по татарскому языку для дополнительного и внеклассного чтения/сост: Р.Р.Нигматуллина, Р.А.Юнусова – Наб.Челны, 2004.-84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 теле дәресләрендә рус телле укучылар белән өстәмә эшләү өчен күнегүләр һәм текстлар җыентыгы / төз.: Нигмәтуллина Р.Р., шәрифуллина Г.К., Ганиева Ә.Ә.- Яр. Чаллы, 2001.-80 б.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Татарско-русский словарь.- Казань: Тат.кн.изд-во, 1988.-463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Татарский энциклопедический словарь.- Казань: Институт татарской энциклопедии,1999.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Русско-татарский словарь.- Москва: Русский язык, 1985.-734 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өчен)/ Р.З.Хәйдәрова, Р.Л. Малафеева.- Казан: Мәгариф, 2009.- 159 б.</w:t>
      </w:r>
    </w:p>
    <w:p w:rsidR="00093113" w:rsidRPr="00B22464" w:rsidRDefault="00093113" w:rsidP="00AE2DBD">
      <w:pPr>
        <w:numPr>
          <w:ilvl w:val="0"/>
          <w:numId w:val="68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өчен)/ Р.З.Хәйдәрова, Р.Л. Малафеева.- Казан: Мәгариф, 2009.- 159 б.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1.</w:t>
      </w:r>
      <w:hyperlink r:id="rId24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http://forum.belem.ru</w:t>
        </w:r>
      </w:hyperlink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>2.</w:t>
      </w:r>
      <w:hyperlink r:id="rId25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http://community.live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iournal.cjm/tatar_kitap/</w:t>
      </w:r>
    </w:p>
    <w:p w:rsidR="00093113" w:rsidRPr="00B22464" w:rsidRDefault="00093113" w:rsidP="00093113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Calibri" w:eastAsia="Times New Roman" w:hAnsi="Calibri" w:cs="Times New Roman"/>
          <w:sz w:val="24"/>
          <w:szCs w:val="24"/>
          <w:lang w:eastAsia="ru-RU"/>
        </w:rPr>
        <w:t>3.</w:t>
      </w:r>
      <w:hyperlink r:id="rId26" w:history="1">
        <w:r w:rsidRPr="00B2246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http://belem.ru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/katalog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1112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B22464">
        <w:rPr>
          <w:rFonts w:ascii="Times New Roman" w:hAnsi="Times New Roman"/>
          <w:b/>
          <w:spacing w:val="-2"/>
          <w:sz w:val="24"/>
          <w:szCs w:val="24"/>
        </w:rPr>
        <w:t>ОУД.09 РОДНОЙ ЯЗЫК (татарская подгруппа)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color w:val="000000"/>
          <w:w w:val="105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 гуманитарного профиля отводится 117 часов, в том числе 78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ОУД.01 Русский язык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 05 История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ОУД.11 Обществознание (включая экономику и право)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44.02.01 Дошкольное образование гуманитарного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профиля, профильной составляющей является раздел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Фонетика. Орфоэпия. Орфография, Лексикология; Морфология; Синтаксис. Пунктуа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>ия.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093113" w:rsidRPr="00B22464" w:rsidRDefault="00093113" w:rsidP="00093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93113" w:rsidRPr="00B22464" w:rsidRDefault="00093113" w:rsidP="000931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подготовку   сообщений,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выполнение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упражнений по образцу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к лингвистическим играм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работа со словарями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093113" w:rsidRPr="00B22464" w:rsidRDefault="00093113" w:rsidP="0009311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lastRenderedPageBreak/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5"/>
          <w:sz w:val="24"/>
          <w:szCs w:val="24"/>
          <w:lang w:val="tt-RU" w:eastAsia="ru-RU"/>
        </w:rPr>
        <w:t>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32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>РОДНОЙ ЯЗЫК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93113" w:rsidRPr="00B22464" w:rsidRDefault="00093113" w:rsidP="00093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Личностных: 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122D" w:rsidRPr="00B22464" w:rsidRDefault="00093113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</w:t>
      </w:r>
      <w:r w:rsidR="0011122D"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11122D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демонстрировать навыки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самостоятельной, творческой ответственной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11122D" w:rsidRPr="00B22464" w:rsidRDefault="00093113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22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1122D"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11122D" w:rsidRPr="00B22464" w:rsidRDefault="0011122D" w:rsidP="001112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 личных, общественных, государственных, общенациональных проблем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1122D" w:rsidRPr="00B22464" w:rsidRDefault="0011122D" w:rsidP="001112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32192" w:rsidRPr="00B22464" w:rsidRDefault="00232192" w:rsidP="002321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093113" w:rsidRPr="00B22464" w:rsidRDefault="00093113" w:rsidP="00093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Предметных: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093113" w:rsidRPr="00B22464" w:rsidRDefault="00093113" w:rsidP="000931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93113" w:rsidRPr="00B22464" w:rsidRDefault="00093113" w:rsidP="00093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ОК11.Строить профессиональную деятельность с соблюдением регулирующих ее правовых норм</w:t>
      </w:r>
    </w:p>
    <w:p w:rsidR="00093113" w:rsidRPr="00B22464" w:rsidRDefault="00093113" w:rsidP="00093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9637"/>
      </w:tblGrid>
      <w:tr w:rsidR="00271781" w:rsidRPr="00B22464" w:rsidTr="002717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271781" w:rsidRPr="00B22464" w:rsidRDefault="00271781" w:rsidP="00AE2DBD">
            <w:pPr>
              <w:numPr>
                <w:ilvl w:val="0"/>
                <w:numId w:val="69"/>
              </w:numPr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Ф.С. Тел гыйлеменә кереш. – Казан: ТаРИХ, 2009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  <w:lang w:val="tt-RU"/>
              </w:rPr>
              <w:t xml:space="preserve"> 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</w:rPr>
              <w:t xml:space="preserve">. – 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384 б.</w:t>
            </w:r>
          </w:p>
          <w:p w:rsidR="00271781" w:rsidRPr="00B22464" w:rsidRDefault="00271781" w:rsidP="002717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  <w:p w:rsidR="00271781" w:rsidRPr="00B22464" w:rsidRDefault="00271781" w:rsidP="002717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 - М.: Инсан - Казан: Фикер. - 1998. -5106.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том.-М.: Инсан- Казан: Фикер. - 2002. -4486.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69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 xml:space="preserve">Татар грамматикасы. </w:t>
            </w:r>
            <w:r w:rsidRPr="00B2246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/>
                <w:noProof/>
                <w:sz w:val="24"/>
                <w:szCs w:val="24"/>
              </w:rPr>
              <w:t>том. - М.:Инсан-Казан:Фикер. - 1999. -5106.</w:t>
            </w:r>
          </w:p>
          <w:p w:rsidR="00271781" w:rsidRPr="00B22464" w:rsidRDefault="00271781" w:rsidP="002717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noProof/>
                <w:color w:val="515151"/>
                <w:sz w:val="24"/>
                <w:szCs w:val="24"/>
                <w:lang w:val="tt-RU"/>
              </w:rPr>
            </w:pPr>
          </w:p>
        </w:tc>
      </w:tr>
    </w:tbl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Дополнител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ьные источники</w:t>
      </w:r>
    </w:p>
    <w:tbl>
      <w:tblPr>
        <w:tblStyle w:val="1c"/>
        <w:tblW w:w="0" w:type="auto"/>
        <w:tblLook w:val="04A0" w:firstRow="1" w:lastRow="0" w:firstColumn="1" w:lastColumn="0" w:noHBand="0" w:noVBand="1"/>
      </w:tblPr>
      <w:tblGrid>
        <w:gridCol w:w="9637"/>
      </w:tblGrid>
      <w:tr w:rsidR="00271781" w:rsidRPr="00B22464" w:rsidTr="002717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Юсупов Р. А. Тәрҗемә һәм сөйләм культурасы. / Р.А.Юсупов. – Казан: Тат.</w:t>
            </w: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softHyphen/>
              <w:t>кит.нәшр., 2008. – 240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Баязитова Ф.С., Рамазанова Д.Б. Татар халык сөйләшләре: Ике китапта: Беренче китап. /  Ф.С.Баязитова, Д.Б.Рамазанова .  – Казан: “Мәгариф” нәшр, 2008. – 463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      </w:r>
          </w:p>
          <w:p w:rsidR="00271781" w:rsidRPr="00B22464" w:rsidRDefault="00271781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271781" w:rsidRPr="00B22464" w:rsidRDefault="00271781" w:rsidP="00AE2DBD">
            <w:pPr>
              <w:numPr>
                <w:ilvl w:val="0"/>
                <w:numId w:val="70"/>
              </w:numPr>
              <w:autoSpaceDN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Юсупов Р. А. Укучыларда сөйләм кул</w:t>
            </w:r>
            <w:r w:rsidRPr="00B22464">
              <w:rPr>
                <w:rFonts w:ascii="Times New Roman" w:hAnsi="Times New Roman"/>
                <w:sz w:val="24"/>
                <w:szCs w:val="24"/>
              </w:rPr>
              <w:t>ьтурасы т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әрбияләү. – К., 1983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  <w:lang w:val="tt-RU"/>
              </w:rPr>
              <w:t xml:space="preserve"> </w:t>
            </w:r>
            <w:r w:rsidRPr="00B22464">
              <w:rPr>
                <w:rFonts w:ascii="Times New Roman" w:hAnsi="Times New Roman"/>
                <w:w w:val="110"/>
                <w:sz w:val="24"/>
                <w:szCs w:val="24"/>
              </w:rPr>
              <w:t xml:space="preserve">. – </w:t>
            </w:r>
            <w:r w:rsidRPr="00B22464">
              <w:rPr>
                <w:rFonts w:ascii="Times New Roman" w:hAnsi="Times New Roman"/>
                <w:sz w:val="24"/>
                <w:szCs w:val="24"/>
                <w:lang w:val="tt-RU"/>
              </w:rPr>
              <w:t>133 б.</w:t>
            </w:r>
          </w:p>
        </w:tc>
      </w:tr>
    </w:tbl>
    <w:p w:rsidR="00271781" w:rsidRPr="00B22464" w:rsidRDefault="00271781" w:rsidP="002717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Интернет-ресурсы:</w:t>
      </w:r>
    </w:p>
    <w:p w:rsidR="00271781" w:rsidRPr="00B22464" w:rsidRDefault="00DF22ED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27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tt-RU" w:eastAsia="ru-RU"/>
          </w:rPr>
          <w:t>http://forum.belem.ru</w:t>
        </w:r>
      </w:hyperlink>
    </w:p>
    <w:p w:rsidR="00271781" w:rsidRPr="00B22464" w:rsidRDefault="00DF22ED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8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http://community.live</w:t>
        </w:r>
      </w:hyperlink>
      <w:r w:rsidR="00271781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iournal.cjm/tatar_kitap/</w:t>
      </w:r>
    </w:p>
    <w:p w:rsidR="00271781" w:rsidRPr="00B22464" w:rsidRDefault="00DF22ED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29" w:history="1">
        <w:r w:rsidR="00271781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http://belem.ru/katalog</w:t>
        </w:r>
      </w:hyperlink>
    </w:p>
    <w:p w:rsidR="00271781" w:rsidRPr="00B22464" w:rsidRDefault="00271781" w:rsidP="0027178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http://kitaplar.narod.ru/</w:t>
      </w:r>
    </w:p>
    <w:p w:rsidR="0011122D" w:rsidRDefault="0027178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                                                      </w:t>
      </w:r>
    </w:p>
    <w:p w:rsidR="0005334B" w:rsidRPr="00B22464" w:rsidRDefault="001A2646" w:rsidP="0011122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ОУД.10 ИНФОРМАТИКА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«Информатика» 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«Информатика»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(гуманитарного, технического) профиля отводится 117 часов, в том числе 78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 дисциплины  имеет межпредметные связи с дисциплинами общепрофессионального цикла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дисциплиной математического и общего естественнонаучного цикла – математика.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«Информатика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специальностям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 гуманитарного профиля, профильной составляющей являются разделы: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Информационная деятельность человека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Информация и информационные процессы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Средства информационных и коммуникационных технологий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Franklin Gothic Medium" w:hAnsi="Times New Roman" w:cs="Times New Roman"/>
          <w:color w:val="000000"/>
          <w:sz w:val="24"/>
          <w:szCs w:val="24"/>
          <w:lang w:eastAsia="ru-RU" w:bidi="ru-RU"/>
        </w:rPr>
        <w:t>Технологии создания и преобразования информационных объектов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«Информатика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чающая ч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 дополнительной литературы и конспектирование, п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одготовку реферата, презентации, доклада, поиск в Интернете и оформление информации.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в процессе текущего контроля и промежуточной аттестации.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105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 xml:space="preserve">та по итогам изучения дисциплины в конце учебного года </w:t>
      </w:r>
    </w:p>
    <w:p w:rsidR="00271781" w:rsidRPr="00B22464" w:rsidRDefault="00271781" w:rsidP="002717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271781" w:rsidRPr="00B22464" w:rsidRDefault="00271781" w:rsidP="00271781">
      <w:pPr>
        <w:widowControl w:val="0"/>
        <w:spacing w:after="0" w:line="240" w:lineRule="auto"/>
        <w:ind w:firstLine="320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t>Освоение содержания учебной дисциплины «Информатика» обеспечивает дости</w:t>
      </w:r>
      <w:r w:rsidRPr="00B22464"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  <w:softHyphen/>
        <w:t xml:space="preserve">жение студентами следующих </w:t>
      </w: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результатов:</w:t>
      </w:r>
    </w:p>
    <w:p w:rsidR="00271781" w:rsidRPr="00B22464" w:rsidRDefault="00271781" w:rsidP="00271781">
      <w:pPr>
        <w:widowControl w:val="0"/>
        <w:spacing w:after="0" w:line="240" w:lineRule="auto"/>
        <w:ind w:firstLine="32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   личностных: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lastRenderedPageBreak/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AE2DBD">
      <w:pPr>
        <w:widowControl w:val="0"/>
        <w:numPr>
          <w:ilvl w:val="0"/>
          <w:numId w:val="71"/>
        </w:numPr>
        <w:tabs>
          <w:tab w:val="left" w:pos="601"/>
          <w:tab w:val="left" w:pos="851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метапредметных: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1781" w:rsidRPr="00B22464" w:rsidRDefault="00271781" w:rsidP="00AE2DBD">
      <w:pPr>
        <w:widowControl w:val="0"/>
        <w:numPr>
          <w:ilvl w:val="0"/>
          <w:numId w:val="72"/>
        </w:numPr>
        <w:tabs>
          <w:tab w:val="left" w:pos="601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71781" w:rsidRPr="00B22464" w:rsidRDefault="00271781" w:rsidP="00271781">
      <w:pPr>
        <w:widowControl w:val="0"/>
        <w:tabs>
          <w:tab w:val="left" w:pos="601"/>
          <w:tab w:val="left" w:pos="851"/>
        </w:tabs>
        <w:spacing w:after="0" w:line="240" w:lineRule="auto"/>
        <w:contextualSpacing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271781" w:rsidRPr="00B22464" w:rsidRDefault="00271781" w:rsidP="00271781">
      <w:pPr>
        <w:widowControl w:val="0"/>
        <w:tabs>
          <w:tab w:val="left" w:pos="601"/>
        </w:tabs>
        <w:spacing w:after="0" w:line="240" w:lineRule="auto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      предметных: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сформированность представлений о роли информации и связанных с ней процессов в окружающем мире;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владение компьютерными средствами представления и анализа данных;</w:t>
      </w:r>
    </w:p>
    <w:p w:rsidR="00271781" w:rsidRPr="00B22464" w:rsidRDefault="00271781" w:rsidP="00271781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271781" w:rsidRPr="00B22464" w:rsidRDefault="00271781" w:rsidP="0027178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компетенции ОК 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(только те, которые формируются на данной дисциплине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- должны совпадать с ОК ):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Цветкова М. С. 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</w:r>
    </w:p>
    <w:p w:rsidR="00271781" w:rsidRPr="00B22464" w:rsidRDefault="00271781" w:rsidP="00AE2DB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271781" w:rsidRPr="0011122D" w:rsidRDefault="00271781" w:rsidP="0011122D">
      <w:pPr>
        <w:numPr>
          <w:ilvl w:val="0"/>
          <w:numId w:val="7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" w:hanging="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Михеева Е. В. Информационные технологии в профессиональной деятельности. Технические специальности : учебник для студ. учреждений сред. проф. образования / Е.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В. Михеева, О. И. Титова. – 5-е изд., стер. – М.: Издательский центр «Академия», 2017. – 416 с.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71781" w:rsidRPr="00B22464" w:rsidRDefault="00271781" w:rsidP="00AE2DBD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271781" w:rsidRPr="00B22464" w:rsidRDefault="00271781" w:rsidP="00AE2DBD">
      <w:pPr>
        <w:numPr>
          <w:ilvl w:val="0"/>
          <w:numId w:val="7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271781" w:rsidRPr="00B22464" w:rsidRDefault="00271781" w:rsidP="00AE2DBD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В.П. Зверева. Обработка отраслевой информации.-2016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Интернет-ресурсы: </w:t>
      </w:r>
    </w:p>
    <w:p w:rsidR="00271781" w:rsidRPr="00B22464" w:rsidRDefault="00271781" w:rsidP="00271781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Усольцева, Э.М. Методическая копилка учителя информатики/Э.М. Усольцева. – Режим доступа: </w:t>
      </w:r>
      <w:hyperlink r:id="rId30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http://www.metod-kopilka.ru/</w:t>
        </w:r>
      </w:hyperlink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- ФЦИОР 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www.fcior.edu.ru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– Режим доступа: www. school-collection.edu.ru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интернет-курсы «Интуит» по курсу «Информатика» – Режим доступа: www. intuit.ru/studies/courses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– Режим доступа: www. lms. iite.unesco.org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Открытая электронная библиотека «ИИТО ЮНЕСКО» по ИКТ в образовании – Режим доступа: http://ru. iite.unesco.org/publications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Мегаэнциклопедия Кирилла и Мефодия, разделы «Наука / Математика – Режим доступа: www.megabook.ru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«Информационно-коммуникационные технологии в образовании»– Режим доступа: www. ict. edu. 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– Режим доступа: www.digital-edu.ru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окно доступа к образовательным ресурсам Российской Федерации – Режим доступа:  www.window.edu.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Свободного программного обеспечения – Режим доступа: www. freeschool.altlinux.ru </w:t>
      </w:r>
    </w:p>
    <w:p w:rsidR="00271781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Учебники и пособия по Linux – Режим доступа: </w:t>
      </w:r>
      <w:hyperlink r:id="rId31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www.heap.altlinux.org/</w:t>
        </w:r>
      </w:hyperlink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issues/textbooks </w:t>
      </w:r>
    </w:p>
    <w:p w:rsidR="0005334B" w:rsidRPr="00B22464" w:rsidRDefault="00271781" w:rsidP="00AE2DBD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книга «ОpenOffice.org: Теория и практика» – Режим доступа: www.books.altlinux. ru/altlibrary/openoffice </w:t>
      </w:r>
    </w:p>
    <w:p w:rsidR="0005334B" w:rsidRPr="00B22464" w:rsidRDefault="001A2646" w:rsidP="0027178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ОУД.11 ОБЩЕСТВОЗНАНИЕ (ВКЛ. ЭКОНОМИКУ И ПРАВО)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>Настоящая программа учебной дисципли</w:t>
      </w:r>
      <w:r w:rsidR="00B22464"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ны ориентирована на реализацию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>Обществознание (включая экономику и право)</w:t>
      </w:r>
      <w:r w:rsidRPr="00B22464">
        <w:rPr>
          <w:rFonts w:ascii="Times New Roman" w:eastAsia="Times New Roman" w:hAnsi="Times New Roman" w:cs="Times New Roman"/>
          <w:b/>
          <w:i/>
          <w:color w:val="FF0000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207 часов, в том числе 139 часов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профессиональных компетенций.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имеет межпредметные связи с дисциплинами общепрофессионального цикла – история, экономика, правоведение, социология, культурология, философия.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по дисциплине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>Обществознание (включая экономику и право)»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обучающихся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</w:t>
      </w:r>
      <w:r w:rsidRPr="00B22464">
        <w:rPr>
          <w:rFonts w:ascii="Times New Roman" w:eastAsia="Times New Roman" w:hAnsi="Times New Roman" w:cs="Times New Roman"/>
          <w:color w:val="C00000"/>
          <w:w w:val="106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 xml:space="preserve">профиля, профильной составляющей являются разделы: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Человек и общество, Духовная культура человека и общества, Экономика, Социальные отношения, Политика, Право.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 xml:space="preserve">В программе теоретические сведения дополняются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практическими работами. </w:t>
      </w:r>
    </w:p>
    <w:p w:rsidR="00271781" w:rsidRPr="00B22464" w:rsidRDefault="00271781" w:rsidP="0027178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деляемое на изучение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при овладении обучающимися специальности гуманитарного</w:t>
      </w:r>
      <w:r w:rsidRPr="00B22464">
        <w:rPr>
          <w:rFonts w:ascii="Times New Roman" w:eastAsia="Times New Roman" w:hAnsi="Times New Roman" w:cs="Times New Roman"/>
          <w:color w:val="FF0000"/>
          <w:w w:val="10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систематическую проработку учебного материала, учебной и дополнительной литературы, поиск информации и подготовку сообщений, решение познавательных задач, подготовку и защиту тематических презентаций.</w:t>
      </w:r>
    </w:p>
    <w:p w:rsidR="00271781" w:rsidRPr="00B22464" w:rsidRDefault="00271781" w:rsidP="0027178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b/>
          <w:w w:val="103"/>
          <w:sz w:val="24"/>
          <w:szCs w:val="24"/>
          <w:lang w:eastAsia="ru-RU"/>
        </w:rPr>
        <w:t xml:space="preserve">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в процессе текущего контроля и промежуточной аттестации.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по итогам изучения дисциплины в конце учебного года</w:t>
      </w:r>
      <w:r w:rsidRPr="00B22464">
        <w:rPr>
          <w:rFonts w:ascii="Times New Roman" w:eastAsia="Times New Roman" w:hAnsi="Times New Roman" w:cs="Times New Roman"/>
          <w:i/>
          <w:color w:val="000000"/>
          <w:w w:val="102"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 xml:space="preserve">Промежуточная аттестация в виде дифференцированного зачета  проводиться  в виде компьютерного тестирования (по выбору). 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содержания учебной дисциплины </w:t>
      </w:r>
      <w:r w:rsidRPr="00B22464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«Обществознание (включая экономику и право)»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достижение обучающимися следующих результатов: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традиционные национальные и общечеловеческие гуманистические и демократические ценности;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к служению Отечеству, его защите;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нравственное сознание и поведение на основе усвоения общечеловеческих ценностей;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владение навыками познавательной, учебно-исследовательской и проектной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определять назначение и функции различных социальных институтов;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базовым понятийным аппаратом социальных наук;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представлений о методах познания социальных явлений и процессов;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271781" w:rsidRPr="00B22464" w:rsidRDefault="00271781" w:rsidP="00271781">
      <w:pPr>
        <w:widowControl w:val="0"/>
        <w:spacing w:after="0" w:line="276" w:lineRule="auto"/>
        <w:ind w:right="1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ind w:right="13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дисциплины у обучающихся должны формироваться общие компетенции ОК: 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OK1. Понимать сущность и социальную значимость своей будущей профессии, проявлять к ней устойчивый интерес.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6. Работать в коллективе и команде, взаимодействовать с руководством, коллегами и социальными партнерами.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271781" w:rsidRPr="00B22464" w:rsidRDefault="00271781" w:rsidP="0027178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OK11.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numPr>
          <w:ilvl w:val="0"/>
          <w:numId w:val="76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Обществознание для профессий и специальностей технического, естественнонаучного, гуманитарного профилей: учебник для учреждений нач. и сред. проф. образования. – М.: Издательский центр «Академия», 2013</w:t>
      </w:r>
    </w:p>
    <w:p w:rsidR="00271781" w:rsidRPr="00B22464" w:rsidRDefault="00271781" w:rsidP="00AE2DBD">
      <w:pPr>
        <w:numPr>
          <w:ilvl w:val="0"/>
          <w:numId w:val="76"/>
        </w:numPr>
        <w:tabs>
          <w:tab w:val="left" w:pos="1420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Важенин А.Г. Практикум по обществознанию: учеб. пособие. – М.: Издательский центр «Академия», 2013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Васильев Л.С. История религий Востока: Учеб. пособие для студ. вузов. – 2-е изд., перераб. и доп. – М.: Высш. шк., 1988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Демидов Н.М. Основы социологии и политологии: Учеб. пособие для студ. сред. проф. учеб. заведений. – М.: Издательский центр «Академия», 2004.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Зеленов Л.А., Владимиров А.А. Основы политологии: учеб. пособие для пед. училищ. – М.: Гуманит. изд. центр ВЛАДОС, 2000.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Кравченко А.И. Обществознание: Учебник для 10 класса общеобразовательных учреждений. – 10-е изд. – М.: ООО «ТИД «Русское слово - РС», 2010.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Кравченко А.И. Обществознание: Учебник для 11 класса общеобразовательных учреждений. – 11-е изд. – М.: ООО «ТИД «Русское слово - РС», 2010.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Кравченко А.И. Социология: Учебник для вузов. – М.: Академический проект, 2000.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Шкатулла В.И. Правоведение: Учеб. пособие для студ. неюридических высших учеб. заведений. – 4-е изд., перераб. и доп. – М.: Издательский центр «Академия», 2002. </w:t>
      </w:r>
    </w:p>
    <w:p w:rsidR="00271781" w:rsidRPr="00B22464" w:rsidRDefault="00271781" w:rsidP="002717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</w:t>
      </w:r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Министерства образования и науки РФ </w:t>
      </w:r>
      <w:hyperlink r:id="rId32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http://mon.gov.ru/</w:t>
        </w:r>
      </w:hyperlink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образовательный портал </w:t>
      </w:r>
      <w:hyperlink r:id="rId33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271781" w:rsidRPr="00B22464" w:rsidRDefault="00271781" w:rsidP="00AE2DBD">
      <w:pPr>
        <w:numPr>
          <w:ilvl w:val="0"/>
          <w:numId w:val="65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Федерального агентства по образованию РФ </w:t>
      </w:r>
      <w:hyperlink r:id="rId34" w:history="1">
        <w:r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www.ed.gov.ru</w:t>
        </w:r>
      </w:hyperlink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Электронные ресурсы:</w:t>
      </w:r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5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val="en-US" w:eastAsia="ru-RU"/>
          </w:rPr>
          <w:t>www.cosultant.ru/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6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www.finteoria.ru/soczavisimost.html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7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www.education.rekom.ru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8" w:history="1">
        <w:r w:rsidR="00271781" w:rsidRPr="00B22464">
          <w:rPr>
            <w:rFonts w:ascii="Calibri" w:eastAsia="Times New Roman" w:hAnsi="Calibri" w:cs="Times New Roman"/>
            <w:bCs/>
            <w:color w:val="0000FF"/>
            <w:sz w:val="24"/>
            <w:szCs w:val="24"/>
            <w:u w:val="single"/>
            <w:lang w:eastAsia="ru-RU"/>
          </w:rPr>
          <w:t>www.vmoisto.narod.ru/rasrabotki.htm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39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http://www.gov.ru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0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http://www.duma.gov.ru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1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http://www.mshr-ngo.ru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2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http://danur-w.narod.ru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3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http://www.hro.org</w:t>
        </w:r>
      </w:hyperlink>
    </w:p>
    <w:p w:rsidR="00271781" w:rsidRPr="00B22464" w:rsidRDefault="00DF22ED" w:rsidP="00AE2DBD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hyperlink r:id="rId44" w:tgtFrame="_blank" w:history="1">
        <w:r w:rsidR="00271781" w:rsidRPr="00B22464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ru-RU"/>
          </w:rPr>
          <w:t>http://www.websib.ru/noos/economy/</w:t>
        </w:r>
      </w:hyperlink>
    </w:p>
    <w:p w:rsidR="0005334B" w:rsidRPr="00B22464" w:rsidRDefault="00271781" w:rsidP="0027178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http://www.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fcior.edu.ru</w:t>
      </w:r>
      <w:r w:rsidR="001A2646"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</w:t>
      </w:r>
    </w:p>
    <w:p w:rsidR="0005334B" w:rsidRPr="00B22464" w:rsidRDefault="001A2646" w:rsidP="0027178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ОУД. 12 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ЕСТЕСТВОЗНАНИЕ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hAnsi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t xml:space="preserve">Настоящая программа учебной дисциплины ориентирована на реализацию </w:t>
      </w:r>
      <w:r w:rsidRPr="00B22464"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22464">
        <w:rPr>
          <w:rFonts w:ascii="Times New Roman" w:eastAsia="Times New Roman" w:hAnsi="Times New Roman" w:cs="Times New Roman"/>
          <w:w w:val="105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ФГОС) среднего (полного) общего образования учебной дисциплины </w:t>
      </w:r>
      <w:r w:rsidRPr="00B22464">
        <w:rPr>
          <w:rFonts w:ascii="Times New Roman" w:eastAsia="Times New Roman" w:hAnsi="Times New Roman" w:cs="Times New Roman"/>
          <w:b/>
          <w:i/>
          <w:w w:val="103"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b/>
          <w:i/>
          <w:color w:val="FF0000"/>
          <w:w w:val="103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 xml:space="preserve">на базовом 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 xml:space="preserve">ГАПОУ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дисциплину «Естествознание»</w:t>
      </w:r>
      <w:r w:rsidRPr="00B2246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ности среднего профессионального образования гуманитарного профиля отводится 183 часа, в том числе 122 часа аудиторной нагрузки в соответствии с разъяснениями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B22464">
        <w:rPr>
          <w:rFonts w:ascii="Times New Roman" w:eastAsia="Times New Roman" w:hAnsi="Times New Roman" w:cs="Times New Roman"/>
          <w:color w:val="7F7F7F"/>
          <w:w w:val="103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3"/>
          <w:sz w:val="24"/>
          <w:szCs w:val="24"/>
          <w:lang w:eastAsia="ru-RU"/>
        </w:rPr>
        <w:t>Основу данной программы составляет содержание, согласованное с требова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рования у обучающихся  профессиональных компетенций. 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 дисциплины  имеет межпредметные связи с дисциплинами общепрофессионального цикла – ОП. 03 Возрастная анатомия, физиология и гигиена.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по дисциплине «Естествознание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при подготовке студентов </w:t>
      </w:r>
      <w:r w:rsidRPr="00B22464">
        <w:rPr>
          <w:rFonts w:ascii="Times New Roman" w:eastAsia="Times New Roman" w:hAnsi="Times New Roman" w:cs="Times New Roman"/>
          <w:w w:val="106"/>
          <w:sz w:val="24"/>
          <w:szCs w:val="24"/>
          <w:lang w:eastAsia="ru-RU"/>
        </w:rPr>
        <w:t>специальностям гуманитарного профиля, профильной составляющей являются разделы «Основы молекулярной физики и термодинамики» и «Клетка».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В программе теоретические сведения дополняются демонстрациями, лабора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торными и практическими работами. </w:t>
      </w:r>
    </w:p>
    <w:p w:rsidR="00271781" w:rsidRPr="00B22464" w:rsidRDefault="00271781" w:rsidP="002717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  <w:t>Программа содержит тематический план, отражающий количество часов, вы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>деляемое на изучение дисциплины «</w:t>
      </w:r>
      <w:r w:rsidRPr="00B22464">
        <w:rPr>
          <w:rFonts w:ascii="Times New Roman" w:eastAsia="Times New Roman" w:hAnsi="Times New Roman" w:cs="Times New Roman"/>
          <w:i/>
          <w:w w:val="102"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b/>
          <w:i/>
          <w:w w:val="102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w w:val="102"/>
          <w:sz w:val="24"/>
          <w:szCs w:val="24"/>
          <w:lang w:eastAsia="ru-RU"/>
        </w:rPr>
        <w:t xml:space="preserve"> при овладении студентами специальности гуманитарного профиля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</w:p>
    <w:p w:rsidR="00271781" w:rsidRPr="00B22464" w:rsidRDefault="00271781" w:rsidP="002717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RU"/>
        </w:rPr>
        <w:t>Программой предусмотрена самостоятельная внеаудиторная работа, вклю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чающая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сообщений и рефератов, изучение темы, выполнение заданий по заданной теме, характеристику явлений.</w:t>
      </w:r>
    </w:p>
    <w:p w:rsidR="00271781" w:rsidRPr="00B22464" w:rsidRDefault="00271781" w:rsidP="00271781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освоения дисциплины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Естествознание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процессе текущего контроля и промежуточной аттестации.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RU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6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Промежуточная аттестация проводится в форме дифференцированного заче</w:t>
      </w:r>
      <w:r w:rsidRPr="00B22464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RU"/>
        </w:rPr>
        <w:t>та  по итогам изучения дисциплины в конце учебного года.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 xml:space="preserve">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0" w:lineRule="exac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также точек рубежного контроля. 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right="628"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ЕСТЕСТВОЗНАНИЕ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Личностных: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Метапредметных: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271781" w:rsidRPr="00B22464" w:rsidRDefault="00271781" w:rsidP="00271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Предметных: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- 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 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271781" w:rsidRPr="00B22464" w:rsidRDefault="00271781" w:rsidP="002717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сформированность умений понимать значимость  естественно-научного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right="632" w:firstLine="567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 xml:space="preserve">В процессе освоения дисциплины у студентов должны формироваться общие </w:t>
      </w:r>
      <w:r w:rsidRPr="00B22464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RU"/>
        </w:rPr>
        <w:t>компетенции ОК: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1.   Понимать сущность и социальную значимость своей будущей профессии, проявлять к ней устойчивый интерес;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ОК2.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3.  Оценивать риски и принимать решения в нестандартных ситуациях: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ОК 5. Использовать информационно-коммуникационные технологии для совершенствования профессиональной деятельности;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6.  Работать в коллективе и команде, взаимодействовать с руководством, коллегами и социальными партнерами;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8 -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квалификации:</w:t>
      </w: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ОК 10.  Осуществлять профилактику травматизма, обеспечивать охрану жизни и здоровья детей.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ОК 11. Строить профессиональную деятельность с соблюдением регулирующих ее правовых норм.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Габриелян, О.С. Химия: учебник / О.С. Габриелян, И.Г. Остроумов. – М.: Изд. Центр «Академия», 2018. – 208с.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Фирсов, А.В. Физика: учебник для профессий и специальностей технического и естественно-научного профиля для студентов учреждений сред. проф. образования / А.В. Фирсов; под редакцией Т.И. Трофимовой. - М.: Издательский центр «Академия», 2018. - 352 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 В.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М., Биология: учебник для студ. учреждений сред. проф. образования /В.М.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Константинов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А.Г.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Резанов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, Е.О.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Фадеева. - 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>М.: - 2018.- 256с.</w:t>
      </w:r>
    </w:p>
    <w:p w:rsidR="00271781" w:rsidRPr="00B22464" w:rsidRDefault="00271781" w:rsidP="00AE2DBD">
      <w:pPr>
        <w:widowControl w:val="0"/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Самойленко, П.И. Естествознание. Физика: учебник для студентов </w:t>
      </w: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учреждений сред. проф. образования / П.И. Самойленко. – 4-е издание. – М.: Издат. центр «Академия», 2018. – 336с.</w:t>
      </w:r>
    </w:p>
    <w:p w:rsidR="00271781" w:rsidRPr="00B22464" w:rsidRDefault="00271781" w:rsidP="0027178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271781" w:rsidRPr="00B22464" w:rsidRDefault="00271781" w:rsidP="00AE2DBD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Беляев,  Д.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К. Биология: учебник для 10-11 кл. общеобразоват. учреждений /   Д.К. Беляев, Г.М. 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Дымшиц, П.М. Бородин П. М. и др.</w:t>
      </w:r>
      <w:r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— М.: епросвещение, 2018. – 304с.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>Мякишев, Г.Я. Физика: учеб. для общеобразоват. организаций, базовый уровень /Г.Я. Мякишев, Б.Б. Буховцев, В.М. Чаругин. - М.: Просвещение, 2014.-432с.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t xml:space="preserve">Дмитриев, В.Ф. Физика: учебник для студ. учреждений сред. проф. образования / </w:t>
      </w:r>
      <w:r w:rsidRPr="00B22464">
        <w:rPr>
          <w:rFonts w:ascii="Times New Roman" w:eastAsia="Arial Unicode MS" w:hAnsi="Times New Roman" w:cs="Century Schoolbook"/>
          <w:color w:val="231F20"/>
          <w:sz w:val="24"/>
          <w:szCs w:val="24"/>
          <w:shd w:val="clear" w:color="auto" w:fill="FFFFFF"/>
          <w:lang w:eastAsia="ru-RU"/>
        </w:rPr>
        <w:lastRenderedPageBreak/>
        <w:t>В.Ф.Дмитриев. - М.: Издательский центр «Академия», 2012.-464с.</w:t>
      </w: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 xml:space="preserve"> </w:t>
      </w:r>
    </w:p>
    <w:p w:rsidR="00271781" w:rsidRPr="00B22464" w:rsidRDefault="00271781" w:rsidP="00AE2DBD">
      <w:pPr>
        <w:widowControl w:val="0"/>
        <w:numPr>
          <w:ilvl w:val="0"/>
          <w:numId w:val="7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</w:pPr>
      <w:r w:rsidRPr="00B22464">
        <w:rPr>
          <w:rFonts w:ascii="Times New Roman" w:eastAsia="Arial Unicode MS" w:hAnsi="Times New Roman" w:cs="Times New Roman"/>
          <w:iCs/>
          <w:color w:val="231F20"/>
          <w:sz w:val="24"/>
          <w:szCs w:val="24"/>
          <w:shd w:val="clear" w:color="auto" w:fill="FFFFFF"/>
          <w:lang w:eastAsia="ru-RU"/>
        </w:rPr>
        <w:t>Петелин, А.Л. Естествознание: учебник /  А.Л. Петелин, Т.Р. Гаева, А.Л. Бреннер. - М.: ФОРУМ, 2013. – 256с.</w:t>
      </w:r>
    </w:p>
    <w:p w:rsidR="00271781" w:rsidRPr="00B22464" w:rsidRDefault="00271781" w:rsidP="0027178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Cs/>
          <w:color w:val="231F20"/>
          <w:sz w:val="24"/>
          <w:szCs w:val="24"/>
          <w:lang w:eastAsia="ru-RU"/>
        </w:rPr>
        <w:t xml:space="preserve">                                                    </w:t>
      </w:r>
      <w:r w:rsidRPr="00B22464">
        <w:rPr>
          <w:rFonts w:ascii="Times New Roman" w:eastAsia="Arial Unicode MS" w:hAnsi="Times New Roman" w:cs="Times New Roman"/>
          <w:b/>
          <w:color w:val="231F20"/>
          <w:sz w:val="24"/>
          <w:szCs w:val="24"/>
          <w:shd w:val="clear" w:color="auto" w:fill="FFFFFF"/>
          <w:lang w:eastAsia="ru-RU"/>
        </w:rPr>
        <w:t>Интернет-ресурсы</w:t>
      </w:r>
    </w:p>
    <w:p w:rsidR="00271781" w:rsidRPr="00B22464" w:rsidRDefault="00271781" w:rsidP="00271781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271781" w:rsidRPr="00B22464" w:rsidRDefault="00DF22ED" w:rsidP="0027178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www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interneturok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eastAsia="ru-RU"/>
          </w:rPr>
          <w:t>.</w:t>
        </w:r>
        <w:r w:rsidR="00271781" w:rsidRPr="00B22464">
          <w:rPr>
            <w:rFonts w:ascii="Times New Roman" w:eastAsia="Arial Unicode MS" w:hAnsi="Times New Roman" w:cs="Times New Roman"/>
            <w:color w:val="231F20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="00271781" w:rsidRPr="00B22464">
        <w:rPr>
          <w:rFonts w:ascii="Times New Roman" w:eastAsia="Arial Unicode MS" w:hAnsi="Times New Roman" w:cs="Times New Roman"/>
          <w:color w:val="231F20"/>
          <w:sz w:val="24"/>
          <w:szCs w:val="24"/>
          <w:shd w:val="clear" w:color="auto" w:fill="FFFFFF"/>
          <w:lang w:eastAsia="ru-RU"/>
        </w:rPr>
        <w:t xml:space="preserve"> («Видеоуроки по предметам школьной программы»).</w:t>
      </w:r>
    </w:p>
    <w:p w:rsidR="0005334B" w:rsidRPr="00B22464" w:rsidRDefault="00271781" w:rsidP="00D9009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Государственного стандарта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A2646"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</w:r>
      <w:r w:rsidR="001A2646" w:rsidRPr="00B22464">
        <w:rPr>
          <w:rFonts w:ascii="Times New Roman" w:hAnsi="Times New Roman" w:cs="Times New Roman"/>
          <w:b/>
          <w:sz w:val="24"/>
          <w:szCs w:val="24"/>
        </w:rPr>
        <w:t>ОГСЭ.00 Общий гуманитарный и социально-экономический цикл</w:t>
      </w:r>
    </w:p>
    <w:p w:rsidR="0005334B" w:rsidRPr="00B22464" w:rsidRDefault="001A2646" w:rsidP="00D900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ОГСЭ.01 ОСНОВЫ ФИЛОСОФИИ</w:t>
      </w:r>
    </w:p>
    <w:p w:rsidR="0005334B" w:rsidRPr="00B22464" w:rsidRDefault="001A2646">
      <w:p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1.1.Область применения программы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философии»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является частью программы подготовки специалистов среднего звена ГАПОУ «Мензелинский педагогический колледж имени Мусы Джалиля» по специальности 44.02.01 Дошкольное образование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учебной дисциплины используется для профессиональной подготовки специалистов дошкольного образования, для переподготовки и повышения квалификации по вышеуказанной специальности.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DA139E" w:rsidRPr="00B22464" w:rsidRDefault="00DA139E" w:rsidP="00DA139E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гуманитарный и социально-экономический цикл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DA139E" w:rsidRPr="00B22464" w:rsidRDefault="00DA139E" w:rsidP="00DA139E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дисциплины - требования к результатам освоения дисциплины: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должен 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категории и понятия философии;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философии в жизни человека и общества;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философского учения о бытии;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сущность процесса познания;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научной, философской и религиозной картин мира;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условиях формирования личности, свободе и ответственности за сохранение жизни, культуры, окружающей среды;</w:t>
      </w:r>
    </w:p>
    <w:p w:rsidR="00DA139E" w:rsidRPr="00B22464" w:rsidRDefault="00DA139E" w:rsidP="00DA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1 час.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философскими понятиями и категориями.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особенности развития немецкой классической философии.</w:t>
      </w:r>
    </w:p>
    <w:p w:rsidR="00DA139E" w:rsidRPr="00B22464" w:rsidRDefault="00DA139E" w:rsidP="00DA139E">
      <w:pPr>
        <w:tabs>
          <w:tab w:val="left" w:pos="2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 на усиление разделов: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 Немецкая классическая философия – тема: «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Немецкий идеализм и социально-исторические условия эпохи»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ориентировано на подготовку обучающихся к освоению ППССЗ по специальности 44.02.01 Дошкольное образование и овладению общими компетенциями (ОК):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Arial" w:cs="Times New Roman"/>
          <w:sz w:val="24"/>
          <w:szCs w:val="24"/>
          <w:lang w:eastAsia="ru-RU"/>
        </w:rPr>
      </w:pPr>
      <w:bookmarkStart w:id="8" w:name="Par80"/>
      <w:bookmarkStart w:id="9" w:name="Par95"/>
      <w:bookmarkEnd w:id="8"/>
      <w:bookmarkEnd w:id="9"/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Содержание дисциплины ориентировано на подготовку обучающихся к освоению ППССЗ по специальности 44.02.01 Дошкольное образование и овладению профессиональными компетенциями (ПК):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DA139E" w:rsidRPr="00B22464" w:rsidRDefault="00DA139E" w:rsidP="00DA139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DA139E" w:rsidRPr="00B22464" w:rsidRDefault="00DA139E" w:rsidP="00DA1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58 часов, в том числе: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-обязательной аудиторной учебной нагрузки студента 49 часов;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-лабораторных и практических работ: 8 часов;</w:t>
      </w:r>
    </w:p>
    <w:p w:rsidR="00DA139E" w:rsidRPr="00B22464" w:rsidRDefault="00DA139E" w:rsidP="00DA139E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-самостоятельной работы студента 9 часов.</w:t>
      </w:r>
    </w:p>
    <w:p w:rsidR="00DA139E" w:rsidRPr="00B22464" w:rsidRDefault="00DA139E" w:rsidP="00DA139E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A139E" w:rsidRPr="00B22464" w:rsidTr="00DA139E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A139E" w:rsidRPr="00B22464" w:rsidRDefault="00DA139E" w:rsidP="00AE2DBD">
            <w:pPr>
              <w:numPr>
                <w:ilvl w:val="0"/>
                <w:numId w:val="81"/>
              </w:numPr>
              <w:tabs>
                <w:tab w:val="left" w:pos="473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 А.А. Основы философии: учебник. - М.: ИЦ «Академия», М., 2019г. - 314 с. – (Среднее профессиональное образование)</w:t>
            </w:r>
          </w:p>
          <w:p w:rsidR="00DA139E" w:rsidRPr="00B22464" w:rsidRDefault="00DA139E" w:rsidP="00DA139E">
            <w:pPr>
              <w:tabs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22D" w:rsidRDefault="0011122D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139E" w:rsidRPr="00B22464" w:rsidRDefault="00DA139E" w:rsidP="00DA13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Дополнительные источники: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A139E" w:rsidRPr="00B22464" w:rsidTr="00DA139E">
        <w:trPr>
          <w:trHeight w:val="257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Горелов А.А. Основы философии: учеб. пособие для студентов сред. проф. учеб. заведений/ А.А.Горелов – 4-е изд. – М.: Академия 2018.</w:t>
            </w:r>
          </w:p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Зеленов Л.А. Основы философии: учеб. пособие для пед. училищ. – М.: ВЛАДОС, 2002. </w:t>
            </w:r>
          </w:p>
          <w:p w:rsidR="00DA139E" w:rsidRPr="00B22464" w:rsidRDefault="00DA139E" w:rsidP="00AE2DBD">
            <w:pPr>
              <w:numPr>
                <w:ilvl w:val="0"/>
                <w:numId w:val="79"/>
              </w:numPr>
              <w:tabs>
                <w:tab w:val="left" w:pos="426"/>
                <w:tab w:val="left" w:pos="4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Радугин А.А. Философия: курс лекций – 2-е изд., перераб. и дополн. – М: Центр, 2003.</w:t>
            </w:r>
          </w:p>
          <w:p w:rsidR="00DA139E" w:rsidRPr="00B22464" w:rsidRDefault="00DA139E" w:rsidP="00DA139E">
            <w:pPr>
              <w:widowControl w:val="0"/>
              <w:spacing w:after="0" w:line="240" w:lineRule="auto"/>
              <w:ind w:left="1146" w:hanging="11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Интернет-ресурсы:</w:t>
            </w:r>
          </w:p>
          <w:p w:rsidR="00DA139E" w:rsidRPr="00B22464" w:rsidRDefault="00DA139E" w:rsidP="00AE2DBD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http://labrip.com/</w:t>
            </w:r>
          </w:p>
          <w:p w:rsidR="00DA139E" w:rsidRPr="00B22464" w:rsidRDefault="00DA139E" w:rsidP="00AE2DBD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http://www.filosofia-totl.narod.ru/</w:t>
            </w:r>
          </w:p>
          <w:p w:rsidR="00DA139E" w:rsidRPr="00B22464" w:rsidRDefault="00DA139E" w:rsidP="00B22464">
            <w:pPr>
              <w:numPr>
                <w:ilvl w:val="0"/>
                <w:numId w:val="80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http://intencia.ru/FAQ-5.html</w:t>
            </w:r>
          </w:p>
        </w:tc>
      </w:tr>
    </w:tbl>
    <w:p w:rsidR="00B22464" w:rsidRPr="00B22464" w:rsidRDefault="00B22464" w:rsidP="00DA13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334B" w:rsidRPr="0011122D" w:rsidRDefault="001A2646" w:rsidP="00DA139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2D">
        <w:rPr>
          <w:rFonts w:ascii="Times New Roman" w:hAnsi="Times New Roman" w:cs="Times New Roman"/>
          <w:b/>
          <w:sz w:val="24"/>
          <w:szCs w:val="24"/>
        </w:rPr>
        <w:t>ОГСЭ.02. ПСИХОЛОГИЯ ОБЩЕНИЯ</w:t>
      </w:r>
    </w:p>
    <w:p w:rsidR="0005334B" w:rsidRPr="00B22464" w:rsidRDefault="001A2646" w:rsidP="00AE2DBD">
      <w:pPr>
        <w:pStyle w:val="a4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ОГСЭ) – является частью программы подготовки специалистов среднего звена ГАПОУ «МЕНЗЕЛИНСКИЙ ПЕДАГОГИЧЕСКИЙ КОЛЛЕДЖ им. Мусы ДЖАЛИЛЯ» по специальности СПО 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специальности 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2"/>
          <w:sz w:val="24"/>
          <w:szCs w:val="24"/>
        </w:rPr>
        <w:t>, для переподготовки и повышения квалификации по вышеуказанной специальности.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05334B" w:rsidRPr="00B22464" w:rsidRDefault="001A264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общий гуманитарный и социально экономический цикл.</w:t>
      </w:r>
    </w:p>
    <w:p w:rsidR="0005334B" w:rsidRPr="00B22464" w:rsidRDefault="001A264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05334B" w:rsidRPr="00B22464" w:rsidRDefault="001A2646" w:rsidP="00AE2DBD">
      <w:pPr>
        <w:pStyle w:val="a4"/>
        <w:numPr>
          <w:ilvl w:val="0"/>
          <w:numId w:val="41"/>
        </w:numPr>
        <w:spacing w:after="0" w:line="240" w:lineRule="auto"/>
        <w:ind w:left="0" w:firstLine="567"/>
        <w:rPr>
          <w:rStyle w:val="FontStyle58"/>
          <w:sz w:val="24"/>
          <w:szCs w:val="24"/>
          <w:lang w:eastAsia="ru-RU"/>
        </w:rPr>
      </w:pPr>
      <w:r w:rsidRPr="00B22464">
        <w:rPr>
          <w:rStyle w:val="FontStyle58"/>
          <w:sz w:val="24"/>
          <w:szCs w:val="24"/>
        </w:rPr>
        <w:t>применять техники и приемы эффективного общения в профессиональной деятельности;</w:t>
      </w:r>
    </w:p>
    <w:p w:rsidR="0005334B" w:rsidRPr="00B22464" w:rsidRDefault="001A2646" w:rsidP="00AE2DBD">
      <w:pPr>
        <w:pStyle w:val="a4"/>
        <w:numPr>
          <w:ilvl w:val="0"/>
          <w:numId w:val="41"/>
        </w:numPr>
        <w:spacing w:after="0" w:line="240" w:lineRule="auto"/>
        <w:ind w:left="0" w:firstLine="567"/>
        <w:rPr>
          <w:rStyle w:val="FontStyle58"/>
          <w:sz w:val="24"/>
          <w:szCs w:val="24"/>
        </w:rPr>
      </w:pPr>
      <w:r w:rsidRPr="00B22464">
        <w:rPr>
          <w:rStyle w:val="FontStyle58"/>
          <w:sz w:val="24"/>
          <w:szCs w:val="24"/>
        </w:rPr>
        <w:t>использовать приемы саморегуляции поведения в процессе межличностного общения;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результате освоения дисциплины студент должен</w:t>
      </w:r>
    </w:p>
    <w:p w:rsidR="0005334B" w:rsidRPr="00B22464" w:rsidRDefault="001A2646">
      <w:pPr>
        <w:pStyle w:val="7"/>
        <w:shd w:val="clear" w:color="auto" w:fill="auto"/>
        <w:spacing w:before="0" w:line="240" w:lineRule="auto"/>
        <w:ind w:firstLine="567"/>
        <w:jc w:val="left"/>
        <w:rPr>
          <w:rFonts w:cs="Times New Roman"/>
          <w:szCs w:val="24"/>
          <w:lang w:eastAsia="ru-RU"/>
        </w:rPr>
      </w:pPr>
      <w:r w:rsidRPr="00B22464">
        <w:rPr>
          <w:rStyle w:val="ae"/>
          <w:rFonts w:cs="Times New Roman"/>
          <w:bCs/>
          <w:szCs w:val="24"/>
        </w:rPr>
        <w:t>знать: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взаимосвязь общения и деятельности;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цели, функции, виды и уровни общения;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роли и ролевые ожидания в общении;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виды социальных взаимодействий;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механизмы взаимопонимания в общении;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техники и приемы общения, правила слушания, ведения беседы, убеждения;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этические принципы общения;</w:t>
      </w:r>
    </w:p>
    <w:p w:rsidR="0005334B" w:rsidRPr="00B22464" w:rsidRDefault="001A2646" w:rsidP="00AE2DBD">
      <w:pPr>
        <w:pStyle w:val="a4"/>
        <w:numPr>
          <w:ilvl w:val="0"/>
          <w:numId w:val="42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источники, причины, виды и способы разрешения конфликтов.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sz w:val="24"/>
          <w:szCs w:val="24"/>
          <w:u w:val="single"/>
        </w:rPr>
        <w:t>«Вариативная часть» -не предусмотрено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1.2. Проводить режимные моменты в соответствии с возрастом.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2.1. Планировать различные виды деятельности и общения детей в течение дня.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2.2. Организовывать различные игры с детьми раннего 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2.3. Организовывать посильный труд и самообслуживание.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2.4. Организовывать общение детей.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lastRenderedPageBreak/>
        <w:t>ПК 2.5. Организовывать продуктивную деятельность дошкольников (рисование, лепка, аппликация, конструирование).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2.7. Анализировать процесс и результаты организации различных видов деятельности и общения детей.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3.2. Проводить занятия с детьми дошкольного возраста.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pStyle w:val="Style3"/>
        <w:widowControl/>
        <w:spacing w:line="240" w:lineRule="auto"/>
        <w:ind w:firstLine="567"/>
      </w:pPr>
      <w:r w:rsidRPr="00B22464">
        <w:t>ПК 4.5. Координировать деятельность сотрудников образовательной организации, работающих с группой.</w:t>
      </w:r>
    </w:p>
    <w:p w:rsidR="0005334B" w:rsidRPr="00B22464" w:rsidRDefault="001A2646">
      <w:pPr>
        <w:pStyle w:val="Style3"/>
        <w:widowControl/>
        <w:spacing w:line="240" w:lineRule="auto"/>
        <w:ind w:firstLine="567"/>
        <w:rPr>
          <w:rStyle w:val="FontStyle41"/>
          <w:sz w:val="24"/>
          <w:szCs w:val="24"/>
        </w:rPr>
      </w:pPr>
      <w:r w:rsidRPr="00B22464">
        <w:rPr>
          <w:rStyle w:val="FontStyle41"/>
          <w:sz w:val="24"/>
          <w:szCs w:val="24"/>
        </w:rPr>
        <w:t>В процессе освоения дисциплины у студентов должны формировать общие компе</w:t>
      </w:r>
      <w:r w:rsidRPr="00B22464">
        <w:rPr>
          <w:rStyle w:val="FontStyle41"/>
          <w:sz w:val="24"/>
          <w:szCs w:val="24"/>
        </w:rPr>
        <w:softHyphen/>
        <w:t>тенции (ОК):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pStyle w:val="affa"/>
        <w:ind w:left="0" w:firstLine="567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ОК 12. Исполнять воинскую обязанность, в том числе с применением полученных профессиональных знаний (для юношей).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максимальной учебной нагрузки студента 57 часов, в том числе:</w:t>
      </w:r>
    </w:p>
    <w:p w:rsidR="0005334B" w:rsidRPr="00B22464" w:rsidRDefault="001A2646" w:rsidP="00AE2DBD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студента 48 часов;</w:t>
      </w:r>
    </w:p>
    <w:p w:rsidR="0005334B" w:rsidRPr="00B22464" w:rsidRDefault="001A2646" w:rsidP="00AE2DBD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самостоятельной работы студента 9 часа.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ОГСЭ 03 История</w:t>
      </w:r>
    </w:p>
    <w:p w:rsidR="00DA139E" w:rsidRPr="00B22464" w:rsidRDefault="00DA139E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учебной дисциплины «История» - является частью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DA139E" w:rsidRPr="00B22464" w:rsidRDefault="00DA139E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переподготовки и повышения квалификации по вышеуказанной специальности.</w:t>
      </w:r>
    </w:p>
    <w:p w:rsidR="00DA139E" w:rsidRPr="00B22464" w:rsidRDefault="00DA139E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составляется для очной формы обучения</w:t>
      </w:r>
    </w:p>
    <w:p w:rsidR="00DA139E" w:rsidRPr="00B22464" w:rsidRDefault="00DA139E" w:rsidP="0055500B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</w:t>
      </w: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общий гуманитарный социально-экономический цикл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должен 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ориентироваться в современной экономической, политической и культурной ситуации в России и мире;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направления развития ключевых регионов мира на рубеже веков (XX и XXI вв.);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сущность и причины локальных, региональных, межгосударственных конфликтов в конце XX – начале XXI в.;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назначение ООН, НАТО, ЕС и других организаций и основные направления их деятельности;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 роли науки, культуры и религии в сохранении и укреплении национальных и государственных традиций;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содержание и назначение важнейших правовых и законодательных актов мирового и регионального значения.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Вариативная часть (1 час) направлена на углубленное изучение содержания и назначения важнейших правовых и законодательных актов мирового и регионального значения.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2. Организовывать собственную деятельность, определять методы решения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профессиональных задач, оценивать их эффективность и качество.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DA139E" w:rsidRPr="00B22464" w:rsidRDefault="00DA139E" w:rsidP="00555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DA139E" w:rsidRPr="00B22464" w:rsidRDefault="00DA139E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обучающегося 58 часов, в том числе:</w:t>
      </w:r>
    </w:p>
    <w:p w:rsidR="00DA139E" w:rsidRPr="00B22464" w:rsidRDefault="00DA139E" w:rsidP="005550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обучающегося 49 часов;</w:t>
      </w:r>
    </w:p>
    <w:p w:rsidR="00DA139E" w:rsidRPr="00B22464" w:rsidRDefault="00DA139E" w:rsidP="005550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обучающегося 9 часов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Основные источники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Артемов В. В. История : учебник для студ. учреждений сред. проф. образования: в 2 ч. Ч 2 / В. В. Артемов, Ю. Н. Лубченков. – 4-е изд., испр. – М.: Издательский центр «Академия», 2018.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Артемов В. В. История : учебник для студ. учреждений сред. проф. образования / В. В. Артемов, Ю. Н. Лубченков. – 18-е изд., стер. – М.: Издательский центр «Академия», 2018.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Дополнительные источники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1. Атлас России. География и история / Авт.-сост. А.В. Дубровский. – М. : ОЛМА-ПРЕСС,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2. Атлас России. События XX века / Авт.-сост. К.Ю. Бем. – М. : ОЛМА-ПРЕСС,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 Большая Российская энциклопедия: В 35 т. / Председатель Науч.-ред. совета Ю.С. Осипов.  – М. : Большая Российская энциклопедия, 2015.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4. Герои Российской Федерации. Сборник очерков/ А.А. Иванов. – Казань, Редакция «Книги Памяти», 2012.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5. История Отечества в терминах и понятиях: Учебный словарь – справочник/ Ред.-сост. Блохин В.Ф. – Смоленск: Русич, Брянск: Курсив, 1999.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6. Мунчаев Ш.М., Устинов В.М. История России. Учебник для вузов. – М.: Издательская группа НОРМА – ИНФРА-М, 1998.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7. Новейшая история стран Европы и Америки. XX век: Учеб. для студ. высш. учеб. заведений. В 3 ч. / Под ред. А.М. Родригеса и М.В. Пономарева. – М.: Гуманит. изд. центр ВЛАДОС, 2001.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8. Школьная энциклопедия «Руссика». Новейшая история. 20 век. – М. : ОЛМА-ПРЕСС Образование, 2003.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Интернет-ресурсы: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 (http://lesson-history.narod.ru)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(http://it-n.ru)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(http://som.fio.ru).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(http://www.encyclopedia.ru)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(http://www.istrodina.com)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(http://www.hermitaje.ru)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http://www.history.yar.ru)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(http://www.hist.msu.ru/ER)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http://www.shpl.ru.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</w:t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http://scientist.nm.ru/midindex.html 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5334B" w:rsidRPr="00B22464" w:rsidRDefault="0055500B" w:rsidP="0055500B">
      <w:pPr>
        <w:spacing w:after="0" w:line="240" w:lineRule="auto"/>
        <w:jc w:val="both"/>
        <w:rPr>
          <w:rStyle w:val="FontStyle46"/>
          <w:bCs w:val="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</w:t>
      </w:r>
      <w:r w:rsidR="001A2646" w:rsidRPr="00B22464">
        <w:rPr>
          <w:rStyle w:val="FontStyle46"/>
          <w:sz w:val="24"/>
          <w:szCs w:val="24"/>
        </w:rPr>
        <w:t>ОГСЭ.04 ИНОСТРАННЫЙ ЯЗЫК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>1.1.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ab/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Область применения программы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Рабочая программа учебной дисциплины (далее программа УД)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является ча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softHyphen/>
        <w:t xml:space="preserve">стью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ru-RU"/>
        </w:rPr>
        <w:t>программы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ГА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ОУ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«Мензелинский педагогический колледж имени М.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Джалиля» по специальности СПО 44.02.01 Дошкольное образование, разработанной в соответствии с ФГОС СПО третьего поколения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Рабочая программа учебной дисциплины может быть использована для повышения квалификации и профессиональной подготовке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 ДОО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Рабочая программа составляется для очной формы обучения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общий гуманитарный и социально-экономический цикл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Цели и задачи дисциплины </w:t>
      </w: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требования к результатам освоения дисциплины: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  <w:t>Базовая часть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результате освоения дисциплины студент должен уметь: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общаться (устно и письменно) на иностранном языке на профессиональные и повседневные темы;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переводить (со словарем) иностранные тексты профессиональной направленности;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самостоятельно совершенствовать устную и письменную речь, пополнять словарный запас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результате освоения дисциплины студент должен знать: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ru-RU"/>
        </w:rPr>
        <w:t>Вариативная часть (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час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) направлена на усиление часов, на развитие практического умения: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общаться устно на иностранном языке на профессиональные темы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Планировать мероприятия, направленные на укрепление здоровья ребенка и его физическое развитие.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режимные моменты в соответствии с возрастом.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(ОК):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55500B" w:rsidRPr="00B22464" w:rsidRDefault="0055500B" w:rsidP="005550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x-none" w:eastAsia="ru-RU"/>
        </w:rPr>
        <w:t xml:space="preserve">1.4.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Количество часов на освоение программы учебной дисциплины: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максимальной учебной нагрузки студента 2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часов, в том числе: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192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час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самостоятельной работы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66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часов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Информационное обеспечение обучения</w:t>
      </w:r>
    </w:p>
    <w:p w:rsidR="0055500B" w:rsidRPr="00B22464" w:rsidRDefault="0055500B" w:rsidP="0055500B">
      <w:pPr>
        <w:keepNext/>
        <w:shd w:val="clear" w:color="auto" w:fill="FFFFFF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Основные источники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1. Степанова С. Н. Английский язык для направления “Педагогическое образование” = English for Pedagogical Education: учебник для студ. учреждений высш. образования / С. Н. Степанова, С. И Хафизова, Т. А. Гревцева; под ред. С. Н. Степановой. - 6-е изд.,стер. – М.: Издательский центр «Академия», 2014. – 224 с. – (Сер. Бакалавриат). 1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2. Голубев А. П. Английский язык: учеб. для студ. учреждений сред. проф. образования / А. П. Голубев, Н.В. Балюк, И. Б. Смирнова.- 18-е изд., стер. – М.: Издательский центр «Академия», 2018. – 336с.</w:t>
      </w:r>
    </w:p>
    <w:p w:rsidR="0055500B" w:rsidRPr="00B22464" w:rsidRDefault="0055500B" w:rsidP="0055500B">
      <w:pPr>
        <w:keepNext/>
        <w:shd w:val="clear" w:color="auto" w:fill="FFFFFF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Дополнительные источники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 А.П.Английский язык для всех специальностей : учебник / А.П. Голубев, А.Д. Жук, И.Б. Смирнова. – Москва : КНОРУС, 2019. – 274 с. – (Среднее профессиональное образование).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Карпова, Татьяна Анатольевна. English for Colleges = Английский язык для колледжей : учебное пособие / Т.А. Карпова. – 15-е изд, стер. – Москва : КНОРУС, 2019. – 282 с. – (Среднее профессиональное образование).</w:t>
      </w:r>
    </w:p>
    <w:p w:rsidR="0055500B" w:rsidRPr="00B22464" w:rsidRDefault="0055500B" w:rsidP="00AE2DBD">
      <w:pPr>
        <w:keepNext/>
        <w:widowControl w:val="0"/>
        <w:numPr>
          <w:ilvl w:val="0"/>
          <w:numId w:val="8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Комаров, А.С.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Методика обучения английскому языку. Игры и пьессы: учеб. пособие для СПО / А.С. Комаров. – 3-е изд., перераб. и доп. – М. : Издательство Юрайт, 2019. –156 с. – (Серия : Профессиональное образование.)</w:t>
      </w:r>
    </w:p>
    <w:p w:rsidR="0055500B" w:rsidRPr="00B22464" w:rsidRDefault="0055500B" w:rsidP="0055500B">
      <w:pPr>
        <w:keepNext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ОГСЭ.05 Физическая культура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</w:t>
      </w:r>
    </w:p>
    <w:p w:rsidR="0055500B" w:rsidRPr="00B22464" w:rsidRDefault="0055500B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«Мензелинский  педагогический  колледж им. М.Джалиля»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44.02.01 Дошкольное образование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учебной дисциплины может быть использована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специальности 44.02.01 Дошкольное образованиепо программе углубленной подготовки,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курсов повышения квалификации и переподготовки.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очной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обучения.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55500B" w:rsidRPr="00B22464" w:rsidRDefault="0055500B" w:rsidP="0055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Общий гуманитарный и социально – экономический цикл.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</w:rPr>
        <w:t>Базовая часть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55500B" w:rsidRPr="00B22464" w:rsidRDefault="0055500B" w:rsidP="0055500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55500B" w:rsidRPr="00B22464" w:rsidRDefault="0055500B" w:rsidP="0055500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55500B" w:rsidRPr="00B22464" w:rsidRDefault="0055500B" w:rsidP="0055500B">
      <w:pPr>
        <w:tabs>
          <w:tab w:val="left" w:pos="360"/>
          <w:tab w:val="left" w:pos="55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здорового образа жизни.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44.02.01 Дошкольное образование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профессиональными компетенциями (ПК) (Приложение 1):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1.1. Определять цели и задачи, планировать учебно-тренировочные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1.2. Проводить учебно-тренировочные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1.3. Руководить соревновательной деятельностью спортсменов.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Мотивировать население различных возрастных групп к участию в физкультурно-спортивной деятельности.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и проводить физкультурно-спортивные мероприятия и занятия.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3. Оценивать риски и принимать решения в нестандартных ситуациях.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6. Работать в коллективе и команде, взаимодействовать с коллегами и социальными партнерами.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lastRenderedPageBreak/>
        <w:t>ОК 9. Осуществлять профессиональную деятельность в условиях обновления ее целей, содержания и смены технологий.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10. Осуществлять профилактику травматизма, обеспечивать охрану жизни и здоровья занимающихся.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11. Строить профессиональную деятельность с соблюдением правовых норм, ее регулирующих.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x-none" w:bidi="en-US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- максимальной учебной нагрузки студента 380 часов, в том числе: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- обязательной аудиторной учебной нагрузки студента 190 часов;</w:t>
      </w:r>
    </w:p>
    <w:p w:rsidR="0055500B" w:rsidRPr="00B22464" w:rsidRDefault="0055500B" w:rsidP="005550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- самостоятельной работы студента 190 часов.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</w:t>
      </w:r>
    </w:p>
    <w:p w:rsidR="0055500B" w:rsidRPr="00B22464" w:rsidRDefault="0055500B" w:rsidP="00AE2DBD">
      <w:pPr>
        <w:keepNext/>
        <w:numPr>
          <w:ilvl w:val="0"/>
          <w:numId w:val="84"/>
        </w:numPr>
        <w:tabs>
          <w:tab w:val="num" w:pos="284"/>
          <w:tab w:val="left" w:pos="226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Бишаева А. А. Физическая культура: учебник для студ. учреждений сред. проф. образования / А.А. Бишаева. – 7-е изд., стер. – М.: Издательский центр «Академия», 2020. – 320 с.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Бишаева А.А. Физическая культура. - ОИЦ "Академия", 2017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Решетников Н. В., Кислицын Ю. Л., Палтиевич Р. Л., Погадаев Г. И. Физическая культура: учеб. пособие для студ. учреждений сред. проф. образования. — М., 2017.  </w:t>
      </w:r>
    </w:p>
    <w:p w:rsidR="0055500B" w:rsidRPr="00B22464" w:rsidRDefault="0055500B" w:rsidP="0055500B">
      <w:pPr>
        <w:keepNext/>
        <w:tabs>
          <w:tab w:val="left" w:pos="2266"/>
        </w:tabs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526F49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ОГСЭ.06. РУССКИЙ ЯЗЫК И КУЛЬТУРА РЕЧИ(В)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Рабочая программа учебной дисциплины (далее программа УД) – является  частью программы подготовки специалистов среднего звена    ГАПОУ«Мензелинский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гуманитарный и социально – экономический цикл.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часть – не предусмотрено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Вариативная часть (169)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строить свою речь в соответствии с языковыми, коммуникативными и этическими нормами;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словарями русского языка;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тек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сты в устной и письменной форме;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элементы нормированной и ненормирован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ной речи.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владеть нормами словоупотребления, определять лексическое значение слова;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употреблять грамматические формы слов в соответствии с литературной нормой и стилистическими особенностями создаваемого текста;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находить и исправлять в тексте лексические ошибки, ошибки в употреблении фразеологизмов:    определять функционально-стилевую принадлежность слова: определять слова, относимые к авторским новообразованиям;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различать предложения простые и сложные, обособляемые обо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роты, прямую речь и слова автора, цитаты;  </w:t>
      </w:r>
    </w:p>
    <w:p w:rsidR="00526F49" w:rsidRPr="00B22464" w:rsidRDefault="00526F49" w:rsidP="00AE2DBD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багажом синтаксических средств при создании собственных текстов официально-делового, учебно-научного сти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лей: редактировать собственные тексты и тексты других авторов;</w:t>
      </w:r>
    </w:p>
    <w:p w:rsidR="00526F49" w:rsidRPr="00B22464" w:rsidRDefault="00526F49" w:rsidP="00B22464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правилами правописания,  вариативными и факультативными знаками препинания.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различия между языком и речью, функции языка как средства формирования и трансляции мысли;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нормы русского литературного языка, специфику устной и письменной речи, правила продуцирования текстов разных деловых жанров;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функции языка, признаки литературного языка и типы речевой нормы, основные компоненты культуры речи (владение языковой, литературной нормой);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особенности русского ударения и произношения, орфоэпи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ческие нормы;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лексические и фразеологические единицы языка;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способы словообразования;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самостоятельные и служебные части речи;</w:t>
      </w:r>
    </w:p>
    <w:p w:rsidR="00526F49" w:rsidRPr="00B22464" w:rsidRDefault="00526F49" w:rsidP="00AE2DBD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знать синтаксический строй предложений;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- знать правила правописания, понимать   смыслоразличительную роль орфографии и знаков препинания.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ОПОП по специальности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овладению профессиональными компетенциями (ПК) (Приложение 1):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ПК 2.4. Организовывать общение детей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B22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ОК 5. Использовать информационно-коммуникационные технологии для совершенствования профессиональной деятельности.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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часов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источники: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1.Антонова Е.С. 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2019. – 320 с.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2. Бортников, В.И. Русский язык и культура речи. Практикуи : учеб. пособие для СПО / В.И. Бортников, Ю.Б. Пикулева. – М. Издательство Юрайт, 2019 ; Екатеринбург : Изд-во Урал. ун-та. –95 с. – (Серия : Профессиональное образование).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Иванова, А.Ю. Русский язык в деловой документации : учебник и практикум для СПО / А.Ю. Иванова. – М. Издательство Юрайт, 2019. – 157 с. – (Серия : Профессиональное образование).</w:t>
      </w:r>
    </w:p>
    <w:p w:rsidR="00526F49" w:rsidRPr="00B22464" w:rsidRDefault="00526F49" w:rsidP="00526F4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Русский язык и культура речи : учебник и практикум для СПО и прикладного бакалавриала / под ред. А.В. Голубевой. – М. Издательство Юрайт, 2019. – 386 с. – (Серия : Профессиональное образование).</w:t>
      </w:r>
    </w:p>
    <w:p w:rsidR="00526F49" w:rsidRPr="00B22464" w:rsidRDefault="00526F49" w:rsidP="00526F4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1.Баранов, М.Т.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Школьный орфографический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словарь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русского языка/ М.Т.Баранов. – М.:  2020.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right="-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 xml:space="preserve">2.Власенков, А.К.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Русский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язык: Грамматика. Текст. Стили речи: </w:t>
      </w: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Учеб. для </w:t>
      </w:r>
      <w:r w:rsidRPr="00B2246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10-11</w:t>
      </w: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кл. общеобразоват. учреждений/ А.К.Власенков, Л.М.Рыбченкова. - М.: 2018</w:t>
      </w:r>
    </w:p>
    <w:p w:rsidR="00526F49" w:rsidRPr="00B22464" w:rsidRDefault="00526F49" w:rsidP="00526F49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Воителева,Т.М. Русский язык и культура речи : дидактические материалы : учеб.пособие для студ. сред.проф.учеб. заведений / Т.М.Воителева. - М.: Издательский центр «Академия»,  2019.</w:t>
      </w: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F49" w:rsidRPr="00B22464" w:rsidRDefault="00526F49" w:rsidP="00526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pacing w:val="-2"/>
          <w:sz w:val="24"/>
          <w:szCs w:val="24"/>
          <w:lang w:eastAsia="ru-RU"/>
        </w:rPr>
        <w:t>.Ожегов,</w:t>
      </w:r>
      <w:r w:rsidRPr="00B22464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С.И.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Словарь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русского языка / С.И.Ожегов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(любое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издание).</w:t>
      </w:r>
    </w:p>
    <w:p w:rsidR="0005334B" w:rsidRPr="00B22464" w:rsidRDefault="00526F49" w:rsidP="00526F49">
      <w:pPr>
        <w:shd w:val="clear" w:color="auto" w:fill="FFFFFF"/>
        <w:spacing w:after="0" w:line="240" w:lineRule="auto"/>
        <w:ind w:left="43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5.Орфоэпический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словарь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русского </w:t>
      </w:r>
      <w:r w:rsidRPr="00B2246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>языка. Произношение,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ударение, грамматические </w:t>
      </w:r>
      <w:r w:rsidRPr="00B2246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формы.   </w:t>
      </w:r>
    </w:p>
    <w:p w:rsidR="0005334B" w:rsidRPr="00B22464" w:rsidRDefault="001A2646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ОГСЭ. 07 ТАТАРСКИЙ ЯЗЫК И ЛИТЕРАТУРА (В)</w:t>
      </w:r>
    </w:p>
    <w:p w:rsidR="0076089A" w:rsidRPr="00B22464" w:rsidRDefault="0076089A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татарская подгруппа</w:t>
      </w:r>
    </w:p>
    <w:p w:rsidR="00526F49" w:rsidRPr="00B22464" w:rsidRDefault="00526F49" w:rsidP="00526F4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образование, разработанной в соответствии с ФГОС СПО третьего поколения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общий гуманитарный и социально – экономический цикл.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Вариативная часть (169 часов)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студент должен уметь: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</w:rPr>
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</w:rPr>
        <w:t>- использовать в устной и письменной речи орфоэпических, лексических, грамматических и пунктуационных норм речевого поведения;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литературный анализ художественного текста, используя знания, полученные при изучении различных направлении языкознания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  <w:lang w:eastAsia="ru-RU"/>
        </w:rPr>
        <w:t>писать и говорить, составлять диалогические и монологические тексты в разных жанрах и стилях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lastRenderedPageBreak/>
        <w:t>- объяснять литературное произведение в связи с общественной и культурной жизнью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воспроизводить содержание литературного произведения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определять род и жанр  литературного произведения; сопоставлять его с другими произведениями того же или другого писателя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выявлять авторскую позицию, характеризовать особенности стиля писателя; дать оценку литературной деятельности писателя;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писать рецензии на прочитанные произведения,  сочинения различных жанров на литературные темы и изложения;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переводить тексты с татарского на русский, с русского на татарский, относящиеся к разным жанрам и стилям, используя </w:t>
      </w:r>
      <w:r w:rsidRPr="00B22464">
        <w:rPr>
          <w:rFonts w:ascii="Times New Roman" w:eastAsia="Calibri" w:hAnsi="Times New Roman" w:cs="Times New Roman"/>
          <w:i/>
          <w:sz w:val="24"/>
          <w:szCs w:val="24"/>
        </w:rPr>
        <w:t>изобразительно-выразительные средства языка;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дисциплины студент должен знать: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ru-RU"/>
        </w:rPr>
        <w:t>историю, этапы развития и изменения татарского литературного языка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основные факты жизни и творчества классиков татарской литературы, этапы их творческой эволюции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понятия теории литературы и их определения (литературный процесс, творческий метод,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изобразительно-выразительные средства, виды анализов, стиль писателя, литература и эпоха, связь личности и общества.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 и овладению профессиональными компетенциями (ПК) (Приложение 1):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процессе освоения дисциплины у студентов должны формировать общие компетенции (ОК) 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часов,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часов;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часа.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tbl>
      <w:tblPr>
        <w:tblStyle w:val="2d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26F49" w:rsidRPr="00B22464" w:rsidTr="0076089A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</w:t>
            </w:r>
            <w:r w:rsidRPr="00B22464">
              <w:rPr>
                <w:sz w:val="24"/>
                <w:szCs w:val="24"/>
                <w:lang w:val="tt-RU"/>
              </w:rPr>
              <w:t>Казан: Татар. Кит. нәшр.</w:t>
            </w: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, 2017. </w:t>
            </w:r>
          </w:p>
          <w:p w:rsidR="00526F49" w:rsidRPr="00B22464" w:rsidRDefault="00526F49" w:rsidP="00AE2DBD">
            <w:pPr>
              <w:numPr>
                <w:ilvl w:val="0"/>
                <w:numId w:val="87"/>
              </w:numPr>
              <w:shd w:val="clear" w:color="auto" w:fill="FFFFFF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</w:t>
            </w:r>
            <w:r w:rsidRPr="00B22464">
              <w:rPr>
                <w:sz w:val="24"/>
                <w:szCs w:val="24"/>
                <w:lang w:val="tt-RU"/>
              </w:rPr>
              <w:t xml:space="preserve">Казан: Татар. Кит. нәшр., </w:t>
            </w:r>
            <w:r w:rsidRPr="00B22464">
              <w:rPr>
                <w:color w:val="000000"/>
                <w:sz w:val="24"/>
                <w:szCs w:val="24"/>
                <w:lang w:val="tt-RU"/>
              </w:rPr>
              <w:t xml:space="preserve">2017. </w:t>
            </w:r>
          </w:p>
        </w:tc>
      </w:tr>
    </w:tbl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Дополнител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ьные источники</w:t>
      </w:r>
    </w:p>
    <w:tbl>
      <w:tblPr>
        <w:tblStyle w:val="2d"/>
        <w:tblW w:w="0" w:type="auto"/>
        <w:tblLook w:val="04A0" w:firstRow="1" w:lastRow="0" w:firstColumn="1" w:lastColumn="0" w:noHBand="0" w:noVBand="1"/>
      </w:tblPr>
      <w:tblGrid>
        <w:gridCol w:w="9637"/>
      </w:tblGrid>
      <w:tr w:rsidR="00526F49" w:rsidRPr="00B22464" w:rsidTr="0076089A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526F49" w:rsidRPr="00B22464" w:rsidRDefault="00526F49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526F49" w:rsidRPr="00B22464" w:rsidRDefault="00526F49" w:rsidP="00AE2DBD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Татар әдәбияты тарихы. Алты томда. </w:t>
            </w:r>
            <w:r w:rsidRPr="00B22464">
              <w:rPr>
                <w:noProof/>
                <w:color w:val="000000"/>
                <w:sz w:val="24"/>
                <w:szCs w:val="24"/>
                <w:lang w:val="en-US"/>
              </w:rPr>
              <w:t>I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том. Урта гасырлар дәвере.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– 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Казан: Тат.-кит.нәшр., 1984.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– 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567 б.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lastRenderedPageBreak/>
              <w:t>Татар әдәбия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II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том.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XIX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йөз татар әдәбияты. – Казан: Тат.кит.н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B22464">
              <w:rPr>
                <w:noProof/>
                <w:color w:val="000000"/>
                <w:sz w:val="24"/>
                <w:szCs w:val="24"/>
              </w:rPr>
              <w:t>шр., 1985. – 575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5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том.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XX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гасыр башы. – Казан: Тат.</w:t>
            </w:r>
            <w:r w:rsidRPr="00B22464">
              <w:rPr>
                <w:noProof/>
                <w:color w:val="000000"/>
                <w:sz w:val="24"/>
                <w:szCs w:val="24"/>
              </w:rPr>
              <w:softHyphen/>
              <w:t>кит.нәшр., 1986. – 600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10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color w:val="000000"/>
                <w:sz w:val="24"/>
                <w:szCs w:val="24"/>
                <w:lang w:val="en-US"/>
              </w:rPr>
              <w:t>IV</w:t>
            </w:r>
            <w:r w:rsidRPr="00B22464">
              <w:rPr>
                <w:color w:val="000000"/>
                <w:sz w:val="24"/>
                <w:szCs w:val="24"/>
              </w:rPr>
              <w:t xml:space="preserve"> </w:t>
            </w:r>
            <w:r w:rsidRPr="00B22464">
              <w:rPr>
                <w:noProof/>
                <w:color w:val="000000"/>
                <w:sz w:val="24"/>
                <w:szCs w:val="24"/>
              </w:rPr>
              <w:t>том. Татар совет әдәбияты (1917-1941). –Казан: Тат.кит.нәшр., 1989. –568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right="5" w:firstLine="284"/>
              <w:jc w:val="both"/>
              <w:rPr>
                <w:sz w:val="24"/>
                <w:szCs w:val="24"/>
              </w:rPr>
            </w:pPr>
            <w:r w:rsidRPr="00B22464">
              <w:rPr>
                <w:noProof/>
                <w:color w:val="000000"/>
                <w:sz w:val="24"/>
                <w:szCs w:val="24"/>
              </w:rPr>
              <w:t xml:space="preserve">Татар әдәбияты тарихы. Алты томда. </w:t>
            </w:r>
            <w:r w:rsidRPr="00B22464">
              <w:rPr>
                <w:noProof/>
                <w:color w:val="000000"/>
                <w:sz w:val="24"/>
                <w:szCs w:val="24"/>
                <w:lang w:val="en-US"/>
              </w:rPr>
              <w:t>V</w:t>
            </w:r>
            <w:r w:rsidRPr="00B22464">
              <w:rPr>
                <w:noProof/>
                <w:color w:val="000000"/>
                <w:sz w:val="24"/>
                <w:szCs w:val="24"/>
              </w:rPr>
              <w:t xml:space="preserve"> том. Бөек Ватан сугышы һәм сугыштан соңгы еллар әдәбияты (1941-1960). –Казан: Тат. кит.н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>ә</w:t>
            </w:r>
            <w:r w:rsidRPr="00B22464">
              <w:rPr>
                <w:noProof/>
                <w:color w:val="000000"/>
                <w:sz w:val="24"/>
                <w:szCs w:val="24"/>
              </w:rPr>
              <w:t>шр., 1989. – 544</w:t>
            </w:r>
            <w:r w:rsidRPr="00B22464">
              <w:rPr>
                <w:noProof/>
                <w:color w:val="000000"/>
                <w:sz w:val="24"/>
                <w:szCs w:val="24"/>
                <w:lang w:val="tt-RU"/>
              </w:rPr>
              <w:t xml:space="preserve"> б</w:t>
            </w:r>
            <w:r w:rsidRPr="00B22464">
              <w:rPr>
                <w:noProof/>
                <w:color w:val="000000"/>
                <w:sz w:val="24"/>
                <w:szCs w:val="24"/>
              </w:rPr>
              <w:t>.</w:t>
            </w:r>
          </w:p>
          <w:p w:rsidR="00526F49" w:rsidRPr="00B22464" w:rsidRDefault="00526F49" w:rsidP="00AE2DBD">
            <w:pPr>
              <w:numPr>
                <w:ilvl w:val="0"/>
                <w:numId w:val="70"/>
              </w:numPr>
              <w:shd w:val="clear" w:color="auto" w:fill="FFFFFF"/>
              <w:ind w:left="0" w:firstLine="284"/>
              <w:jc w:val="both"/>
              <w:rPr>
                <w:sz w:val="24"/>
                <w:szCs w:val="24"/>
                <w:lang w:val="tt-RU"/>
              </w:rPr>
            </w:pPr>
            <w:r w:rsidRPr="00B22464">
              <w:rPr>
                <w:sz w:val="24"/>
                <w:szCs w:val="24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tbl>
            <w:tblPr>
              <w:tblStyle w:val="2d"/>
              <w:tblW w:w="0" w:type="auto"/>
              <w:tblLook w:val="01E0" w:firstRow="1" w:lastRow="1" w:firstColumn="1" w:lastColumn="1" w:noHBand="0" w:noVBand="0"/>
            </w:tblPr>
            <w:tblGrid>
              <w:gridCol w:w="9421"/>
            </w:tblGrid>
            <w:tr w:rsidR="00526F49" w:rsidRPr="00B22464" w:rsidTr="0076089A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6F49" w:rsidRPr="00B22464" w:rsidRDefault="00526F49" w:rsidP="00526F49">
                  <w:pPr>
                    <w:shd w:val="clear" w:color="auto" w:fill="FFFFFF"/>
                    <w:ind w:right="29"/>
                    <w:jc w:val="both"/>
                    <w:rPr>
                      <w:rFonts w:ascii="SL_Times New Roman" w:hAnsi="SL_Times New Roman"/>
                      <w:noProof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26F49" w:rsidRPr="00B22464" w:rsidRDefault="00526F49" w:rsidP="00526F4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Интернет-ресурсы:</w:t>
      </w:r>
    </w:p>
    <w:p w:rsidR="00526F49" w:rsidRPr="00B22464" w:rsidRDefault="00DF22ED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6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https://tatkniga.ru/</w:t>
        </w:r>
      </w:hyperlink>
    </w:p>
    <w:p w:rsidR="00526F49" w:rsidRPr="00B22464" w:rsidRDefault="00DF22ED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7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http://forum.belem.ru</w:t>
        </w:r>
      </w:hyperlink>
    </w:p>
    <w:p w:rsidR="00526F49" w:rsidRPr="00B22464" w:rsidRDefault="00DF22ED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8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http://community.live</w:t>
        </w:r>
      </w:hyperlink>
      <w:r w:rsidR="00526F49"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526F49" w:rsidRPr="00B22464" w:rsidRDefault="00DF22ED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49" w:history="1">
        <w:r w:rsidR="00526F49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tt-RU" w:eastAsia="ru-RU"/>
          </w:rPr>
          <w:t>http://belem.ru/katalog</w:t>
        </w:r>
      </w:hyperlink>
    </w:p>
    <w:p w:rsidR="00526F49" w:rsidRPr="00B22464" w:rsidRDefault="00DF22ED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hyperlink r:id="rId50" w:history="1">
        <w:r w:rsidR="00526F49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tt-RU" w:eastAsia="ru-RU"/>
          </w:rPr>
          <w:t>http://kitaplar.narod.ru</w:t>
        </w:r>
      </w:hyperlink>
    </w:p>
    <w:p w:rsidR="00526F49" w:rsidRPr="00B22464" w:rsidRDefault="00526F49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ОГСЭ </w:t>
      </w: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ТАТАРСКИЙ ЯЗЫК И ЛИТЕРАТУРА (В)</w:t>
      </w:r>
    </w:p>
    <w:p w:rsidR="0076089A" w:rsidRPr="00B22464" w:rsidRDefault="0076089A" w:rsidP="00526F4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русская подгруппа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Рабочая программа учебной дисциплины (далее программа УД) – является частью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образование, разработанной в соответствии с ФГОС СПО третьего поколения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Рабочая программа учебной дисциплины может быть использована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дополнительном профессиональном образовании и профессиональной подготовке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Рабочая программа составляется для  очной формы обучения.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общий гуманитарный и социально – экономический цикл.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не предусмотрено</w:t>
      </w:r>
    </w:p>
    <w:p w:rsidR="00526F49" w:rsidRPr="00B22464" w:rsidRDefault="00526F49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Вариативная часть (169 часов)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дисциплины обучающийся должен уметь: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общаться (устно и письменно) на татарском языке на профессиональные и повседневные темы;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(татар телендә (телдән һәм язмача) һөнәр һәм көнкүреш темаларына әңгәмә кору)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переводить (со словарем)  тексты профессиональной направленности; 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>(һөнәр темасына караган текстларны тәрҗемә итү)</w:t>
      </w:r>
    </w:p>
    <w:p w:rsidR="00526F49" w:rsidRPr="00B22464" w:rsidRDefault="00526F49" w:rsidP="00AE2DBD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запас;</w:t>
      </w:r>
      <w:r w:rsidRPr="00B224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tt-RU"/>
        </w:rPr>
        <w:t xml:space="preserve"> (телдән һәм язма телне үзлектән камилләштерү, сүзлек запасын баету)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 словарями татарского языка;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(татар теле сүзлекләрен файдалану)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воспроизводить содержание литературного произведения;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(әдәби әсәрнең эчтәлеген сөйләү)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(әдәби тел нормаларын саклап әсәрләрне сәнгат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ьле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уку)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дисциплины обучающийся должен знать:</w:t>
      </w:r>
    </w:p>
    <w:p w:rsidR="00526F49" w:rsidRPr="00B22464" w:rsidRDefault="00526F49" w:rsidP="00AE2DBD">
      <w:pPr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лексический и грамматический минимум, необходимый для чтения и перевода (со словарем) текстов профессиональной направленности; (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(сүзлек ярдәмендә) һөнәр юнәлеше текстларын уку һәм тәрҗемә итү өчен лексик һәм грамматик минимумны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нормы татарского литературного языка, специфику устной и письменной речи;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(татар әдәби теленең нормаларын, телдән һәм язмача телнең үзенчәлеген);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изученных литературных произведений;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(укылган әсәрләрнең эчтәлеген);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факты жизни и творчества писателей-поэтов этапы их творческой эволюции;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(язучы, шагыйр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ьл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әрнең тормыш һәм иҗатларының төп фактларын);</w:t>
      </w:r>
    </w:p>
    <w:p w:rsidR="00526F49" w:rsidRPr="00B22464" w:rsidRDefault="00526F49" w:rsidP="00AE2DBD">
      <w:pPr>
        <w:numPr>
          <w:ilvl w:val="0"/>
          <w:numId w:val="45"/>
        </w:num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закономерности историко-литературного процесса; сведения об отдельных периодах его развития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(әдәби-тарихи закончалыкларның мөһим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процесс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ларын; аларның аерым чорлары турында белешмәләрне).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ППССЗ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образование и овладению профессиональными компетенциями (ПК) (Приложение 1):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процессе освоения дисциплины у студентов должны формировать общие компетенции (ОК) :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26F49" w:rsidRPr="00B22464" w:rsidRDefault="00526F49" w:rsidP="00526F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26F49" w:rsidRPr="00B22464" w:rsidRDefault="00526F49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169 часов, в том числе: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119 часов;</w:t>
      </w:r>
    </w:p>
    <w:p w:rsidR="00526F49" w:rsidRPr="00B22464" w:rsidRDefault="00526F49" w:rsidP="00526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50 часа.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76089A" w:rsidRPr="00B22464" w:rsidRDefault="0076089A" w:rsidP="00AE2DBD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Махмудов, А.Г. Татар әдәбияты-Татарская литература: Учебник-хрестоматия для студентов сред.спец.учеб.заведений/ А.Г. Махмудов, Н.Г. Гараева, Л.Ю.Мухаметзянова, -Казань: Магариф, 2010.-631 с.</w:t>
      </w:r>
    </w:p>
    <w:p w:rsidR="0076089A" w:rsidRPr="00B22464" w:rsidRDefault="0076089A" w:rsidP="0076089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Дополнительные источники:</w:t>
      </w:r>
    </w:p>
    <w:p w:rsidR="0076089A" w:rsidRPr="00B22464" w:rsidRDefault="0076089A" w:rsidP="0076089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Сафиуллина,Ф.С.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Сафиуллина, Ф.С.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Газизова, Л. Малышев, С.Современная татарская проза /Пер. с татарского/Л.Газизова, С.Малышев.– Казань: Татар.кн.изд-во, 2008.-480с.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Газизова, Л. Малышев, С.Современная татарская поэзия /Пер. с татарского/Л.Газизова, С.Малышев.– Казань: Татар.кн.изд-во, 2007.-670с.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Мустафин, Р.А.По следам поэта-героя /Р.А.Мустафин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Казан: Татарское книжное издательство, 1973.-365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Нигматуллина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Р.Р. Сборник текстов по татарскому языку для дополнительного и внеклассного чтения / сост: Р.Р.Нигматуллина, Р.А.Юнусова – Наб.Челны, 2004.-84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Нигматуллина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Р.Р.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 теле дәресләрендә рус телле укучылар белән өстәмә эшләү өчен күнегүләр һәм текстлар җыентыгы/төз.: Нигмәтуллина Р.Р., Шәрифуллина Г.К., Ганиева Ә.Ә.- Яр. Чаллы, 2001.-80 б.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Татарско-русский словарь.- Казань: Тат.кн.изд-во, 1988.-463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Русско-татарский словар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ь.- Москва: Русский язык, 1985.-734 с.</w:t>
      </w:r>
    </w:p>
    <w:p w:rsidR="0076089A" w:rsidRPr="00B22464" w:rsidRDefault="0076089A" w:rsidP="00AE2DBD">
      <w:pPr>
        <w:numPr>
          <w:ilvl w:val="0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lastRenderedPageBreak/>
        <w:t>Фаттахова Р.Ф. Практический татарский язык: методическое пособие для изучающих татарский язык/ Р.Ф.Фаттахова; ре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цен. Ф.Р. Шайхиева.-Казань: Татар.кн. изд-во, 2008.-167с.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76089A" w:rsidRPr="00B22464" w:rsidRDefault="0076089A" w:rsidP="00AE2DBD">
      <w:pPr>
        <w:numPr>
          <w:ilvl w:val="0"/>
          <w:numId w:val="9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76089A" w:rsidRPr="00B22464" w:rsidRDefault="0076089A" w:rsidP="0076089A">
      <w:pPr>
        <w:tabs>
          <w:tab w:val="left" w:pos="1141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Интернет-ресурс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ы:</w:t>
      </w:r>
    </w:p>
    <w:p w:rsidR="0076089A" w:rsidRPr="00B22464" w:rsidRDefault="00DF22ED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forum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belem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ru</w:t>
        </w:r>
      </w:hyperlink>
    </w:p>
    <w:p w:rsidR="0076089A" w:rsidRPr="00B22464" w:rsidRDefault="00DF22ED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community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live</w:t>
        </w:r>
      </w:hyperlink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iournal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cjm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kitap</w:t>
      </w:r>
      <w:r w:rsidR="0076089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76089A" w:rsidRPr="00B22464" w:rsidRDefault="00DF22ED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hyperlink r:id="rId53" w:history="1"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http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://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belem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eastAsia="ru-RU"/>
          </w:rPr>
          <w:t>.</w:t>
        </w:r>
        <w:r w:rsidR="0076089A" w:rsidRPr="00B22464">
          <w:rPr>
            <w:rFonts w:ascii="Times New Roman" w:eastAsia="Calibri" w:hAnsi="Times New Roman" w:cs="Times New Roman"/>
            <w:color w:val="004191"/>
            <w:sz w:val="24"/>
            <w:szCs w:val="24"/>
            <w:lang w:val="en-US" w:eastAsia="ru-RU"/>
          </w:rPr>
          <w:t>ru</w:t>
        </w:r>
        <w:r w:rsidR="0076089A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eastAsia="ru-RU"/>
          </w:rPr>
          <w:t>/</w:t>
        </w:r>
        <w:r w:rsidR="0076089A" w:rsidRPr="00B22464">
          <w:rPr>
            <w:rFonts w:ascii="Times New Roman" w:eastAsia="Times New Roman" w:hAnsi="Times New Roman" w:cs="Times New Roman"/>
            <w:color w:val="004191"/>
            <w:sz w:val="24"/>
            <w:szCs w:val="24"/>
            <w:lang w:val="en-US" w:eastAsia="ru-RU"/>
          </w:rPr>
          <w:t>katalog</w:t>
        </w:r>
      </w:hyperlink>
    </w:p>
    <w:p w:rsidR="0005334B" w:rsidRPr="00B22464" w:rsidRDefault="0005334B" w:rsidP="0076089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05334B" w:rsidRPr="00B22464" w:rsidRDefault="001A2646" w:rsidP="0076089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2464">
        <w:rPr>
          <w:rFonts w:ascii="Times New Roman" w:hAnsi="Times New Roman" w:cs="Times New Roman"/>
          <w:b/>
          <w:spacing w:val="-2"/>
          <w:sz w:val="24"/>
          <w:szCs w:val="24"/>
        </w:rPr>
        <w:t>ОГСЭ.08. История Татарстана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/>
          <w:b/>
          <w:sz w:val="24"/>
          <w:szCs w:val="24"/>
        </w:rPr>
        <w:t>1.1.</w:t>
      </w:r>
      <w:r w:rsidRPr="00B22464">
        <w:rPr>
          <w:rFonts w:ascii="Times New Roman" w:hAnsi="Times New Roman"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«История Татарстана»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переподготовки и повышения квалификации по вышеуказанной специальности. </w:t>
      </w: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составлена для очной формы обучения.</w:t>
      </w:r>
    </w:p>
    <w:p w:rsidR="0076089A" w:rsidRPr="00B22464" w:rsidRDefault="0076089A" w:rsidP="0076089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общий гуманитарный социально-экономический цикл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Базовая часть – не предусмотрено</w:t>
      </w:r>
    </w:p>
    <w:p w:rsidR="0076089A" w:rsidRPr="00B22464" w:rsidRDefault="0076089A" w:rsidP="0076089A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 Вариативная часть (81 час) направлена на изучение истории Татарстана и татарского народа с целью воспитания чувства гражданственности, национальной идентичности, развития мировоззренческих убеждений, обучающихся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дисциплины обучающийся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должен 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ориентироваться в особенностях истории Татарстана в системе гуманитарного знания и истории Российской Федерации;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применять полученные знания в области научных исследований, профессиональной и педагогической деятельности;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излагать устно и письменно свои исследовательские гипотезы, и выводы;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тенденции, определяющие развитие истории Татарстана и народов Татарстана в системе истории Российской Федерации;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этапы и особенности становления и развития истории Татарстана;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 овладению профессиональными компетенциями (ПК):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Создавать в кабинете предметно-развивающую среду.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Оформлять педагогические разработки в виде отчетов, рефератов, выступлений.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4.5. Координировать деятельность сотрудников образовательной организации, работающих с группой.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обучающихся формируются общие компетенции (ОК):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76089A" w:rsidRPr="00B22464" w:rsidRDefault="0076089A" w:rsidP="00760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обучающихся 64 час, в том числе: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обучающихся 43 часа;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обучающихся 21 часов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 обучения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Основные источники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1. Ф.Ш. Хузин, И.А.Гилязов, Б.Ф.Султанбеков и др. История Татарстана: Казань, изд. «ТаРИХ», 2001г.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1. Из глубины столетий/ Сост. Вступительной статьи и комм. Б.Л. Хамидуллина. – Казань: Татар. кн. изд-во, 2000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2. История татарского народа (XVIII – начало XXвв.): Учеб. пособие для 11 кл. шк. с русс. яз. обучения (профильный уровень) / И.К. Загидуллин, М.М. Гибатдинов, Д.Ф. Загидуллина. – Казань: Магариф, 2010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3. Мифтахова З.З. Курс лекций по истории татарского народа: Казань: Казанский государственный педагогический университет, 2002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4. Мустафина Г.М. и др. История Татарстана. XIX век: Учеб. Пособие для общеобразовательных шк., гимназией, лицеев и сред. спец. учеб. заведений. – Казань: Магариф, 2003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5. Рашитов Ф.А. История татарского народа: С древнейших времен до наших дней: Учебное пособие для национальных школ, гимназий и лицеев. – Саратов: Регион. Приволж. Изд-во «Детская книга», 2001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6. Тагиров И.Р. История национальной государственности татарского народа и Татарстана. – Казань: Татар. кн. изд-во, 2000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7. Тагиров И.Р. Очерки истории Татарстана и татарского народа (XX век). – Казань: Татар. кн. изд-во, 1999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8. Татарская энциклопедия: В 6 т. / Гл. ред. А.М. Мазгаров, ответ. Ред. Г.С. Сабирзянов. – Казань: Институт Татарской энциклопедии АН РТ, 2014.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9. Хрестоматия по истории Татарстана: Учебное пособие для общеобразовательных учреждений. В 2-х кн./ Под ред. В.И. Пискарева. – Казань: ТаРИХ, 2003 г 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10.Худяков М.Г. Очерки по истории Казанского ханства. – Казань: Магариф, 2004 г.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Интернет-ресурсы: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История татар - www.historytat.ru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Национальная библиотека РТ - kitaphane.tatarstan.ru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Национальный музей Республики Татарстан - tatar.muzeum.ru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Татароведение - www.tataroved.ru</w:t>
      </w:r>
    </w:p>
    <w:p w:rsidR="0005334B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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Татарская электронная библиотека - http://go.mail.ru/search?mailru=1&amp;</w:t>
      </w:r>
    </w:p>
    <w:p w:rsidR="0005334B" w:rsidRPr="00B22464" w:rsidRDefault="001A2646" w:rsidP="0076089A">
      <w:pPr>
        <w:spacing w:line="240" w:lineRule="auto"/>
        <w:jc w:val="center"/>
        <w:rPr>
          <w:rStyle w:val="FontStyle41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ЕН.01.МАТЕМАТИКА</w:t>
      </w:r>
    </w:p>
    <w:p w:rsidR="0076089A" w:rsidRPr="00B22464" w:rsidRDefault="0076089A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(далее программа УД) – является частью  программы подготовки специалистов среднего звена ГАПОУ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разработанной в соответствии с ФГОС СПО третьего поколения.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 xml:space="preserve"> для переподготовки и повышения квалификации по вышеуказанной специальности.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составляется для очной формы обучения.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Calibri" w:eastAsia="Times New Roman" w:hAnsi="Calibri" w:cs="Times New Roman"/>
          <w:i/>
          <w:iCs/>
          <w:sz w:val="24"/>
          <w:szCs w:val="24"/>
          <w:lang w:val="tt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дисциплина входит в математический и общий естественнонаучный учебный цикл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76089A" w:rsidRPr="00B22464" w:rsidRDefault="0076089A" w:rsidP="0076089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>1.3.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математические методы для решения профессиональных задач;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решать текстовые задачи;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приближенные вычисления;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п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роводить элементарную статистическую обработку информации и результатов исследований, представлять полученные данные графически.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студент должен знать: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множества, отношения между множествами, операции над ними;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величины и ее измерения;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историю создания систем единицвеличины;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этапы развития понятий натурального числа и нуля, системы счисления;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понятия текстовой задачи и процесса ее решения;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lastRenderedPageBreak/>
        <w:t>историю развития геометрии;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основные свойства геометрических фигур на плоскости и в пространстве;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правила приближенных вычислений;</w:t>
      </w:r>
    </w:p>
    <w:p w:rsidR="0076089A" w:rsidRPr="00B22464" w:rsidRDefault="0076089A" w:rsidP="00AE2DBD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</w:rPr>
        <w:t>методы математической статистики.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</w:rPr>
        <w:t>Вариативная часть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- не предусмотрено.</w:t>
      </w:r>
    </w:p>
    <w:p w:rsidR="0076089A" w:rsidRPr="00B22464" w:rsidRDefault="0076089A" w:rsidP="007608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44.02.01 Д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овладению профессиональными компетенциями (ПК)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(Приложение 1)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процесси результаты обучения дошкольников.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5.1. Разрабатывать методические материалы на основепримерных с учетом особенностей возраста, группы и отдельныхвоспитанников.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формироваться общие компе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 (Приложение 2):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76089A" w:rsidRPr="00B22464" w:rsidRDefault="0076089A" w:rsidP="00760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99 часов, в том числе: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66 часов;</w:t>
      </w:r>
    </w:p>
    <w:p w:rsidR="0076089A" w:rsidRPr="00B22464" w:rsidRDefault="0076089A" w:rsidP="00760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33 часа.</w:t>
      </w:r>
      <w:bookmarkStart w:id="10" w:name="Pg6"/>
      <w:bookmarkEnd w:id="10"/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Пехлецкий И. Д. Математика : учебник для студ. учреждений сред. проф. образования / И. Д. Пехлецкий. -12-е изд., стер.– М.: Издательский центр «Академия», 2017. –320с.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Пехлецкий И. Д. Математика : учебник для студ. учреждений сред. проф. образования / И. Д. Пехлецкий. - 13-е изд., стер.–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–320с.</w:t>
      </w:r>
    </w:p>
    <w:p w:rsidR="0076089A" w:rsidRPr="00B22464" w:rsidRDefault="0076089A" w:rsidP="0076089A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Далингер, В.А.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05334B" w:rsidRPr="00B22464" w:rsidRDefault="0005334B" w:rsidP="006F3D2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</w:p>
    <w:p w:rsidR="0005334B" w:rsidRPr="00B22464" w:rsidRDefault="001A2646" w:rsidP="006F3D22">
      <w:pPr>
        <w:widowControl w:val="0"/>
        <w:tabs>
          <w:tab w:val="left" w:pos="142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ЕН.02</w:t>
      </w: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tt-RU"/>
        </w:rPr>
        <w:t xml:space="preserve"> </w:t>
      </w:r>
      <w:r w:rsidRPr="00B2246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ИНФОРМАТИКА И ИНФОРМАЦИОННО-КОММУНИКАЦИОННЫЕ ТЕХНОЛОГИИ В ПРОФЕССИОНАЛЬНОЙ ДЕЯТЕЛЬНОСТИ</w:t>
      </w:r>
    </w:p>
    <w:p w:rsidR="006F3D22" w:rsidRPr="00B22464" w:rsidRDefault="006F3D22" w:rsidP="006F3D22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1.1.Область применения программы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44.02.01 Дошкольное образование, разработанной в соответствии с ФГОС СПО третьего поколения.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учебной дисциплины может быть использована для подготовки специалистов по дошкольному образованию, для переподготовки и повышения квалификации по вышеуказанной специальности.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Рабочая программа составляется для очной формы обучения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Математический и общий естественнонаучный учебный цикл</w:t>
      </w:r>
    </w:p>
    <w:p w:rsidR="006F3D22" w:rsidRPr="00B22464" w:rsidRDefault="006F3D22" w:rsidP="006F3D2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>1.3.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ab/>
        <w:t>В результате освоения дисциплины студент должен 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правила техники безопасности и гигиенические требования при использовании средств ИКТ в образовательном процессе;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аппаратное и программное обеспечение персонального компьютера, применяемое в профессиональной деятельности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– 8 часов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результате освоения дисциплины студент должен 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использовать сервисы и информационные ресурсы информационно-телекоммуникационной сети "Интернет" (далее - сеть Интернет) в профессиональной деятельности;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ab/>
        <w:t>В результате освоения дисциплины студент должен 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правила техники безопасности и гигиенические требования при использовании средств ИКТ в образовательном процессе;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t>- 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- аппаратное и программное обеспечение персонального компьютера, применяемое в профессиональной деятельности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Содержание дисциплины должно быть ориентировано на подготовку студентов косвоению профессиональных модулей ППССЗ по специальности 44.02.01Дошкольное образование и овладению профессиональными компетенциями (ПК) (Приложение 1):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ПК 3.2 -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занятия с детьми дошкольного возраста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ПК 3.5 -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документацию, обеспечивающую организацию занятий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5.1 -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5.2 - Создавать в группе предметно-развивающую среду.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5.3 -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5.4 - Оформлять педагогические разработки в виде отчетов, рефератов, выступлений.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5.5 -  Участвовать в исследовательской и проектной деятельности в области дошкольного образования.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99 часов, в том числе:</w:t>
      </w:r>
    </w:p>
    <w:p w:rsidR="006F3D22" w:rsidRPr="00B22464" w:rsidRDefault="006F3D22" w:rsidP="006F3D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студента 66 часа;</w:t>
      </w:r>
    </w:p>
    <w:p w:rsidR="006F3D22" w:rsidRPr="00B22464" w:rsidRDefault="006F3D22" w:rsidP="006F3D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студента 33 часов.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6F3D22" w:rsidRPr="00B22464" w:rsidRDefault="006F3D22" w:rsidP="006F3D2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3D22" w:rsidRPr="00B22464" w:rsidRDefault="006F3D22" w:rsidP="00AE2DBD">
      <w:pPr>
        <w:numPr>
          <w:ilvl w:val="0"/>
          <w:numId w:val="92"/>
        </w:numPr>
        <w:spacing w:after="8" w:line="229" w:lineRule="auto"/>
        <w:contextualSpacing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Михеева Е. В. Информатика. Практикум : учеб.пособие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6F3D22" w:rsidRPr="00B22464" w:rsidRDefault="006F3D22" w:rsidP="00AE2DBD">
      <w:pPr>
        <w:numPr>
          <w:ilvl w:val="0"/>
          <w:numId w:val="92"/>
        </w:numPr>
        <w:spacing w:after="8" w:line="229" w:lineRule="auto"/>
        <w:contextualSpacing/>
        <w:jc w:val="both"/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Михеева Е. В. Информационные технологии в профессиональной деятельности. Технические специальности : учебник для студ. учреждений сред.проф. образования / Е. </w:t>
      </w:r>
      <w:r w:rsidRPr="00B22464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>В. Михеева, О. И. Титова. – 5-е изд., стер. – М.: Издательский центр «Академия», 2017. – 416 с.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источники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Могилев А. В. Информатика: учеб.для студ. учреждений высш. пед. образования / А. В. Могилев, Н. И. Пак, Е. К. Хеннер.– М.: Издательский центр «Академия», 2016. –336с. – (Сер.Бакалавриат).</w:t>
      </w:r>
    </w:p>
    <w:p w:rsidR="006F3D22" w:rsidRPr="00B22464" w:rsidRDefault="006F3D22" w:rsidP="00AE2DBD">
      <w:pPr>
        <w:numPr>
          <w:ilvl w:val="0"/>
          <w:numId w:val="9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Усольцева, Э.М. Методическая копилка учителя информатики/Э.М. Усольцева. – Режим доступа: </w:t>
      </w:r>
      <w:hyperlink r:id="rId54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http://www.metod-kopilka.ru/</w:t>
        </w:r>
      </w:hyperlink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центр информационно-образовательных ресурсов - ФЦИОР  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www.fcior.edu.ru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Единая коллекция цифровых образовательных ресурсов – Режим доступа: www. school-collection.edu.ru 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Мегаэнциклопедия Кирилла и Мефодия, разделы «Наука / Математика – Режим доступа: www.megabook.ru 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 «Информационно-коммуникационные технологии в образовании»– Режим доступа: www. ict. edu. ru</w:t>
      </w:r>
    </w:p>
    <w:p w:rsidR="006F3D22" w:rsidRPr="00B22464" w:rsidRDefault="006F3D22" w:rsidP="00AE2DBD">
      <w:pPr>
        <w:widowControl w:val="0"/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– Режим доступа: www.digital-edu.ru </w:t>
      </w:r>
    </w:p>
    <w:p w:rsidR="006F3D22" w:rsidRPr="00B22464" w:rsidRDefault="006F3D22" w:rsidP="006F3D2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Единое окно доступа к образовательным ресурсам Российской Федерации – Режим доступа:  www.window.edu.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u </w:t>
      </w:r>
    </w:p>
    <w:p w:rsidR="006F3D22" w:rsidRPr="00B22464" w:rsidRDefault="006F3D22" w:rsidP="006F3D2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ЕН. 03. ЭКОЛОГИЧЕСКИЕ ОСНОВЫ ПРИРОДОПОЛЬЗОВАНИЯ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Область применения программы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Рабочая программа учебной дисциплины (далее программа УД) – является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программы подготовки специалистов среднего звена ГАПОУ 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 профессиональной подготовки воспитателей детей дошкольного возраста.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 цикл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- 61часа.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анализировать и прогнозировать экологические последствия различных видов деятельности;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соблюдать регламенты по экологической безопасности в профессиональной деятельности.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особенности взаимодействия общества и природы, основные источники техногенного воздействия на окружающую среду;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-условиях устойчивого развития экосистем и возможные причины возникновения экологического кризиса;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-принципы и методы рационального природопользования;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источники техногенного воздействия на окружающую среду;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принципы размещения производств различного типа;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группы отходов, их источники и масштабы образования;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методы экологического регулирования;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понятия и принципы мониторинга окружающей среды;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правовые и социальные вопросы природопользования и экологической безопасности;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-принципы и правила международного сотрудничества в области природопользования и охраны окружающей среды;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природоресурсный потенциал Российской Федерации;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охраняемые природные территории;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принципы производственного экологического контроля;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устойчивого состояния экосистем.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44.02.01 Дошкольное образование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овладению профессиональными компетенциями (ПК) (Приложение 1):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6F3D22" w:rsidRPr="00B22464" w:rsidRDefault="006F3D22" w:rsidP="006F3D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освоения дисциплины у студентов формируются общие компетенции (ОК) (Приложение 2):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ОК 1.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Понимать сущность и социальную значимость своей будущей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проявлять к ней устойчивый интерес.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Организовывать собственную деятельность, определять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методы решения профессиональных задач, оценивать их эффективность 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ind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риски и принимать решения в нестандартных ситуациях.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4.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Осуществлять поиск, анализ и оценку информации,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необходимой для постановки и решения профессиональных задач,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и личностного развития.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before="5"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ОК 5.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Использовать информационно-коммуникационные технологии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для совершенствования профессиональной деятельности.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10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Работать в коллективе и команде, взаимодействовать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 руководством, коллегами и социальными партнерами.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Ставить цели, мотивировать деятельность воспитанников, организовывать и контролировать их работу с принятием на себя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ответственности за качество образовательного процесса.</w:t>
      </w:r>
    </w:p>
    <w:p w:rsidR="006F3D22" w:rsidRPr="00B22464" w:rsidRDefault="006F3D22" w:rsidP="006F3D22">
      <w:pPr>
        <w:shd w:val="clear" w:color="auto" w:fill="FFFFFF"/>
        <w:tabs>
          <w:tab w:val="left" w:pos="1063"/>
        </w:tabs>
        <w:spacing w:before="5" w:after="0" w:line="317" w:lineRule="exact"/>
        <w:ind w:right="5" w:hanging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 9.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Осуществлять профессиональную деятельность в условиях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ее целей, содержания, смены технологий.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профилактику травматизма, обеспечивать охрану жизни и здоровья детей.</w:t>
      </w:r>
    </w:p>
    <w:p w:rsidR="006F3D22" w:rsidRPr="00B22464" w:rsidRDefault="006F3D22" w:rsidP="006F3D22">
      <w:pPr>
        <w:widowControl w:val="0"/>
        <w:tabs>
          <w:tab w:val="left" w:pos="106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ОК 11.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Строить профессиональную деятельность с соблюдением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регулирующих ее правовых норм.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Количество часов на освоение программы учебной дисциплины: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максимальной учебной нагрузки студента 61 час, в том числе: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аудиторной учебной нагрузки студента 43 час;</w:t>
      </w:r>
    </w:p>
    <w:p w:rsidR="006F3D22" w:rsidRPr="00B22464" w:rsidRDefault="006F3D22" w:rsidP="006F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SymbolMT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работы студента 18 часов.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источники: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Константинов, В.М., Челедзе, Ю.Б. ЭОПП: учебник для учреждений сред. проф. образования./ В.М.Константинов, Ю.Б.Челедзе. - М.: Издательский центр «Академия», 13-е изд., стер. - 2018.-208 с.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1A0A67" w:rsidRPr="00B22464" w:rsidRDefault="001A0A67" w:rsidP="001A0A67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Арустамов, Э.А., Левакова, И.В., Баркалова, Н.В. «Экологические основы природопользования»: 5-е изд. перераб. и доп., / Э.А.Арустамов, И.В.Левакова, Н.В.Баркалова. - М.: Издательский Дом «Дашков и К», 2018. -320с. </w:t>
      </w:r>
    </w:p>
    <w:p w:rsidR="001A0A67" w:rsidRPr="00B22464" w:rsidRDefault="001A0A67" w:rsidP="001A0A67">
      <w:pPr>
        <w:autoSpaceDE w:val="0"/>
        <w:autoSpaceDN w:val="0"/>
        <w:adjustRightInd w:val="0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Гальперин, М.В. Экологические основы природопользования. Учебник – 2-е издание, испр. / М.В.Гальперин. - М.: ФОРУМ: ИНФА,  2011. -256с.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Интернет-ресурс. Экология. Курс лекций. Форма доступа: ispu.ru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Интернет-ресурс. Словарь по прикладной экологии, рациональному природопользованию и природообустройству (on-line версия). Форма доступа: msuee.ru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Интернет-ресурс. Основы экологии. Форма доступа: gymn415.spb.ru </w:t>
      </w:r>
    </w:p>
    <w:p w:rsidR="001A0A67" w:rsidRPr="00B22464" w:rsidRDefault="001A0A67" w:rsidP="001A0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4.Интернет-ресурс. Информационно-аналитически</w:t>
      </w:r>
    </w:p>
    <w:p w:rsidR="0005334B" w:rsidRPr="00B22464" w:rsidRDefault="001A2646" w:rsidP="001A0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ОП.00. Общепрофессиональные дисциплины</w:t>
      </w:r>
    </w:p>
    <w:p w:rsidR="0005334B" w:rsidRPr="00B22464" w:rsidRDefault="00053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05334B" w:rsidRPr="00B22464" w:rsidRDefault="001A2646" w:rsidP="001A0A6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ОП.01. ПЕДАГОГИКА</w:t>
      </w:r>
    </w:p>
    <w:p w:rsidR="001A0A67" w:rsidRPr="00B22464" w:rsidRDefault="001A0A67" w:rsidP="001A0A67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44.02.01 Дошкольное образование,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переподготовки и повышения квалификации по вышеуказанной специальности.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цикл, общепрофессиональные дисциплины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Базовая часть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освоенияобщепрофессионального цикла должен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педагогические возможности различных методов, приемов, методик, форм организации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педагогическую деятельность, педагогические факты и явления;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360"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современных проблемах образования,  тенденциях его развития и направлениях реформирования;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взаимосвязь педагогической науки и практики, тенденции их развития;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значение и логику целеполагания в обучении, воспитании и педагогической деятельности;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принципы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формы, методы и средства обучения и воспитания, их педагогические возможности и условия применения;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особенности работы с одаренными детьми, детьми с особыми образовательными потребностями, девиантным поведением;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средства контроля и оценки качества образования;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основы оценочной деятельности педагога.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36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lastRenderedPageBreak/>
        <w:t>Вариативная часть - 29 часов предназначена на усиление следующих  тем: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В результате освоения дисциплины студент должен:</w:t>
      </w:r>
    </w:p>
    <w:p w:rsidR="001A0A67" w:rsidRPr="00B22464" w:rsidRDefault="001A0A67" w:rsidP="001A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уметь: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определять закономерности в области обучения, образования, воспитания;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анализировать педагогический опыт по решению педагогических проблем и эффективности профессиональной деятельности;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знать: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содержания образования  и условия его реализации  в области дошкольного образования;</w:t>
      </w:r>
    </w:p>
    <w:p w:rsidR="001A0A67" w:rsidRPr="00B22464" w:rsidRDefault="001A0A67" w:rsidP="001A0A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современные методы обучения и их применении в педагогической практике;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внедрение результатов исследований в образование и педагогическую практику.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 Взаимосвязь педагогической науки и практики, тенденции их развития. (6часов)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Общее представление о педагогике как науке. Объект, предмет и функции педагогики.1час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История развития педагогической науки.2часа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Структура педагогики.1час</w:t>
      </w:r>
    </w:p>
    <w:p w:rsidR="001A0A67" w:rsidRPr="00B22464" w:rsidRDefault="001A0A67" w:rsidP="001A0A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 Отрасли педагогики 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Практическое занятие №3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Изучение педагогом индивидуальных особенностей развития ребенка с помощью методов педагогического исследования. Анализ педагогической деятельности, педагогических  фактов и явлений. 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i/>
          <w:color w:val="FF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 Значение и логика целеполагания в обучении, воспитании и педагогической деятельности. (17часов)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Целостный педагогический процесс – предмет изучения в педагогике. Сущность и структура целостного педагогического процесса.1час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Практическое занятие №4-5.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Определение структурных компонентов целостного педагогического процесса и их характеристика 2часа 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определения обучения как целостного, целенаправленного, управляемого процесса. Цели обучения.2часа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Сущность определения воспитания в социальном и педагогическом значении. Движущие силы воспитания. Исторический характер воспитания.1час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воспитания. Задачи воспитания.2часа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Типы, модели, виды воспитания. 1час 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Современные концепции воспитания, их социокультурные основания. 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Воспитание в учебной и внеучебной деятельности школьников. 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Закономерности обучения и воспитания.1час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Принципы обучения и воспитания.2часа</w:t>
      </w:r>
    </w:p>
    <w:p w:rsidR="001A0A67" w:rsidRPr="00B22464" w:rsidRDefault="001A0A67" w:rsidP="00AE2DBD">
      <w:pPr>
        <w:keepNext/>
        <w:widowControl w:val="0"/>
        <w:numPr>
          <w:ilvl w:val="0"/>
          <w:numId w:val="93"/>
        </w:numPr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Педагогическая деятельность: объекты и субъекты, функции, компоненты педагогической деятельности. Педагогическое мастерство. Профессиональное развитие личности воспитателя.2часа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color w:val="FF0000"/>
          <w:sz w:val="24"/>
          <w:szCs w:val="24"/>
          <w:u w:val="single"/>
          <w:lang w:eastAsia="ru-RU"/>
        </w:rPr>
      </w:pP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 3. Особенности содержания организации педагогического процесса в условиях разных типов и видов образовательных учреждений, на различных ступенях образования. (5часа)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Образование как процесс и результат обучения и воспитания. Критерии образованности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(системность знаний и мышления) и воспитанности.1час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2. Типы, модели, виды образования.2часа</w:t>
      </w:r>
    </w:p>
    <w:p w:rsidR="001A0A67" w:rsidRPr="00B22464" w:rsidRDefault="001A0A67" w:rsidP="001A0A67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Лагерь как детско-оздоровительное образовательное учреждение.2часа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4. Формы, методы и средства обучения и воспитания дошкольников, их педагогические возможности и условия применения.(1час)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Дидактика как научная дисциплина. Методическая система обучения. Сущность процесса обучения. Двусторонний характер процесса обучения. Особенности процесса обучения.1час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ПК 1.1-1.4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ПК2.1-2.7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ПК2.3.Организовыватьпосильный труд и самообслуживание.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2.4. Организовывать общение детей.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3.1-3.5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3.4. Анализировать занятия.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ПК 3.5. Вести документацию, обеспечивающую организацию занятий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5.1-5.5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5.4. Оформлять педагогические разработки в виде отчетов, рефератов, выступлений.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5.5. Участвовать в исследовательской и проектной деятельности в области дошкольного образования.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освоения дисциплины у студентов должны формировать общие компетенции (ОК) (Приложение 2):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общепрофессиональной дисциплины: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- 172, в том числе:</w:t>
      </w:r>
    </w:p>
    <w:p w:rsidR="001A0A67" w:rsidRPr="00B22464" w:rsidRDefault="001A0A67" w:rsidP="001A0A6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114</w:t>
      </w:r>
    </w:p>
    <w:p w:rsidR="001A0A67" w:rsidRPr="00B22464" w:rsidRDefault="001A0A67" w:rsidP="001A0A6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5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8; 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t>дополнительной литературы)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1A0A67" w:rsidRPr="00B22464" w:rsidRDefault="00BC121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 xml:space="preserve">                                                      </w:t>
      </w:r>
      <w:r w:rsidR="001A0A67" w:rsidRPr="00B2246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1A0A67" w:rsidRPr="00B22464" w:rsidRDefault="00BC121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37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1A0A67" w:rsidRPr="00B224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hAnsi="Times New Roman"/>
          <w:b/>
          <w:sz w:val="24"/>
          <w:szCs w:val="24"/>
          <w:lang w:val="tt-RU"/>
        </w:rPr>
        <w:t xml:space="preserve">Сковородкина И. З. </w:t>
      </w:r>
      <w:r w:rsidRPr="00B22464">
        <w:rPr>
          <w:rFonts w:ascii="Times New Roman" w:hAnsi="Times New Roman"/>
          <w:sz w:val="24"/>
          <w:szCs w:val="24"/>
          <w:lang w:val="tt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hAnsi="Times New Roman"/>
          <w:b/>
          <w:sz w:val="24"/>
          <w:szCs w:val="24"/>
          <w:lang w:val="tt-RU"/>
        </w:rPr>
        <w:t xml:space="preserve">Микляева Н. В. </w:t>
      </w:r>
      <w:r w:rsidRPr="00B22464">
        <w:rPr>
          <w:rFonts w:ascii="Times New Roman" w:hAnsi="Times New Roman"/>
          <w:sz w:val="24"/>
          <w:szCs w:val="24"/>
          <w:lang w:val="tt-RU"/>
        </w:rPr>
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ind w:left="37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 w:right="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«Народное образование», «Дошкольное воспитание», «Дошкольная педагогика», «Методист», «Дошкольное образование»</w:t>
      </w: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370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A0A67" w:rsidRPr="00B22464" w:rsidRDefault="001A0A67" w:rsidP="00BC1217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Интернет-ресурсы: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Документы и рефераты по педагогике. Режим доступа: URL:http:www.refstudy.ru   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Информационный образовательный портал «Гуманитарные науки. Режим доступа: </w:t>
      </w:r>
      <w:hyperlink r:id="rId55" w:history="1">
        <w:r w:rsidRPr="00B22464">
          <w:rPr>
            <w:rStyle w:val="af5"/>
            <w:rFonts w:ascii="Times New Roman" w:eastAsia="Times New Roman" w:hAnsi="Times New Roman"/>
            <w:bCs/>
            <w:sz w:val="24"/>
            <w:szCs w:val="24"/>
            <w:lang w:eastAsia="ru-RU"/>
          </w:rPr>
          <w:t>URL:http:www.auditorium.ru</w:t>
        </w:r>
      </w:hyperlink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Министерство образования и науки РФ. Режим доступа: http:www.edu.гu,  </w:t>
      </w:r>
    </w:p>
    <w:p w:rsidR="001A0A67" w:rsidRPr="00B22464" w:rsidRDefault="001A0A67" w:rsidP="00BC1217">
      <w:pPr>
        <w:pStyle w:val="a4"/>
        <w:spacing w:after="0" w:line="240" w:lineRule="auto"/>
        <w:ind w:left="37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Педагогика. Режим доступа:  </w:t>
      </w:r>
      <w:hyperlink r:id="rId56" w:history="1">
        <w:r w:rsidRPr="00B22464">
          <w:rPr>
            <w:rStyle w:val="af5"/>
            <w:rFonts w:ascii="Times New Roman" w:eastAsia="Times New Roman" w:hAnsi="Times New Roman"/>
            <w:bCs/>
            <w:sz w:val="24"/>
            <w:szCs w:val="24"/>
            <w:lang w:eastAsia="ru-RU"/>
          </w:rPr>
          <w:t>http://www.pedagogi.ru</w:t>
        </w:r>
      </w:hyperlink>
    </w:p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F66E5E" w:rsidRDefault="001A2646" w:rsidP="00BC121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66E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ОП.02. ПСИХОЛОГИЯ</w:t>
      </w:r>
    </w:p>
    <w:p w:rsidR="0005334B" w:rsidRPr="00B22464" w:rsidRDefault="001A2646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ab/>
        <w:t>1</w:t>
      </w: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подготовки специалистов среднего звена ГАПОУ «Мензелинский педагогический колледж имени Мусы Джалиля» по специальности 44.02.01 Дошкольное образование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дисциплины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очной, заочной форм обучения.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профессиональный цикл, общепрофессиональные дисциплины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общепрофессиональной дисциплины должен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образования; программы подготовки квалифицированных рабочих, служащих (ППКРС); программы подготовки специалистов среднего звена (ППССЗ).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RU"/>
        </w:rPr>
        <w:t xml:space="preserve">В результате изучения учебной дисциплины ОП.02 «Психология» студент должен </w:t>
      </w:r>
      <w:r w:rsidRPr="00B2246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(Приложение 1): 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  <w:u w:val="single"/>
        </w:rPr>
        <w:t>Базовая часть: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цикла должен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</w:rPr>
        <w:t>уметь</w:t>
      </w:r>
      <w:r w:rsidRPr="00B22464">
        <w:rPr>
          <w:rFonts w:ascii="Times New Roman" w:hAnsi="Times New Roman" w:cs="Times New Roman"/>
          <w:sz w:val="24"/>
          <w:szCs w:val="24"/>
        </w:rPr>
        <w:t>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34B" w:rsidRPr="00B22464" w:rsidRDefault="001A2646" w:rsidP="00AE2DBD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психологии при решении педагогических задач;</w:t>
      </w:r>
    </w:p>
    <w:p w:rsidR="0005334B" w:rsidRPr="00B22464" w:rsidRDefault="001A2646" w:rsidP="00AE2DBD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индивидуально-типологические и личностные особенности воспитанников.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B2246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психологии как науки, ее связь с педагогической наукой и практикой;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личности;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периодизацию;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общения и группового поведения в школьном и дошкольном возрасте;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групповую динамику;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 w:rsidR="0005334B" w:rsidRPr="00B22464" w:rsidRDefault="001A2646" w:rsidP="00AE2DBD">
      <w:pPr>
        <w:widowControl w:val="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психологии творчества.</w:t>
      </w:r>
    </w:p>
    <w:p w:rsidR="0005334B" w:rsidRPr="00B22464" w:rsidRDefault="001A2646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6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Вариативная часть (29 часов)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В результате освоения учебной дисциплины обучающийся должен</w:t>
      </w:r>
      <w:r w:rsidRPr="00B22464">
        <w:rPr>
          <w:rFonts w:ascii="Times New Roman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B2246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334B" w:rsidRPr="00B22464" w:rsidRDefault="001A2646" w:rsidP="00AE2DBD">
      <w:pPr>
        <w:numPr>
          <w:ilvl w:val="0"/>
          <w:numId w:val="5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психологии при решении педагогических задач (2 часа);</w:t>
      </w:r>
    </w:p>
    <w:p w:rsidR="0005334B" w:rsidRPr="00B22464" w:rsidRDefault="001A2646" w:rsidP="00AE2DBD">
      <w:pPr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индивидуально-типологические и личностные особенности воспитанников (2 часа);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В результате освоения учебной дисциплины обучающийся должен </w:t>
      </w:r>
      <w:r w:rsidRPr="00B22464"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психологии как науки, ее связь с педагогической наукой и практикой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личности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закономерности психического развития человека как субъекта образовательного процесса, личности и индивидуальности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возрастную периодизацию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возрастные, половые, типологические и индивидуальные особенности обучающихся, их учет в обучении и воспитании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общения и группового поведения в школьном и дошкольном возрасте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групповую динамику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5334B" w:rsidRPr="00B22464" w:rsidRDefault="001A2646" w:rsidP="00AE2DBD">
      <w:pPr>
        <w:keepNext/>
        <w:keepLines/>
        <w:widowControl w:val="0"/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понятия, причины, психологические основы предупреждения и коррекции социальной дезадаптации, девиантного поведения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основы психологии творчества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отрасли психологии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понятие о ведущей деятельности (А.Н.Леонтьев)(1 час)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основных институтов социализации личности, формирование и развитие личности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игра как ведущая деятельность в дошкольном возрасте, развернутые формы игровой деятельности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восприятие, внимание и память дошкольника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социальная ситуация развития в младенчестве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5334B" w:rsidRPr="00B22464" w:rsidRDefault="001A2646" w:rsidP="00AE2DBD">
      <w:pPr>
        <w:numPr>
          <w:ilvl w:val="0"/>
          <w:numId w:val="4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психологические теории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ПК 1.1-1.4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ПК2.1-2.7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ПК2.3. Организовывать посильный труд и самообслуживание.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ПК 2.5. Организовывать продуктивную деятельность дошкольников (рисование, лепка, аппликация, конструирование)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3.1-3.4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Анализировать занятия.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4.2; ПК4.4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 5.2-5.5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5.4. Оформлять педагогические разработки в виде отчетов, рефератов, выступлений.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 процессе освоения дисциплины у студентов должны формировать общие компетенции (ОК): 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5334B" w:rsidRPr="00B22464" w:rsidRDefault="001A264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05334B" w:rsidRPr="00B22464" w:rsidRDefault="001A26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ОПОП СПО на базе основного общего образования. </w:t>
      </w:r>
    </w:p>
    <w:p w:rsidR="0005334B" w:rsidRPr="00B22464" w:rsidRDefault="001A2646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w w:val="101"/>
          <w:sz w:val="24"/>
          <w:szCs w:val="24"/>
        </w:rPr>
        <w:lastRenderedPageBreak/>
        <w:t>В программе теоретические сведения дополняются демонстрациями, лабора</w:t>
      </w:r>
      <w:r w:rsidRPr="00B22464">
        <w:rPr>
          <w:rFonts w:ascii="Times New Roman" w:hAnsi="Times New Roman" w:cs="Times New Roman"/>
          <w:w w:val="102"/>
          <w:sz w:val="24"/>
          <w:szCs w:val="24"/>
        </w:rPr>
        <w:t xml:space="preserve">торными и практическими работами. </w:t>
      </w:r>
    </w:p>
    <w:p w:rsidR="0005334B" w:rsidRPr="00B22464" w:rsidRDefault="001A264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качества освоения дисциплины </w:t>
      </w:r>
      <w:r w:rsidRPr="00B22464">
        <w:rPr>
          <w:rFonts w:ascii="Times New Roman" w:hAnsi="Times New Roman" w:cs="Times New Roman"/>
          <w:sz w:val="24"/>
          <w:szCs w:val="24"/>
        </w:rPr>
        <w:t>ОП.02 «Психология»</w:t>
      </w:r>
      <w:r w:rsidRPr="00B224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в процессе текущего контроля и промежуточной аттестации. 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Текущий контроль проводится в пределах учебного времени, отведенного на </w:t>
      </w: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>дисциплину, как традиционными, так и инновационными методами, включая ком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2"/>
          <w:sz w:val="24"/>
          <w:szCs w:val="24"/>
        </w:rPr>
        <w:t>Промежуточная аттестация проводится в форме э</w:t>
      </w:r>
      <w:r w:rsidRPr="00B22464">
        <w:rPr>
          <w:rFonts w:ascii="Times New Roman" w:hAnsi="Times New Roman" w:cs="Times New Roman"/>
          <w:color w:val="000000"/>
          <w:w w:val="105"/>
          <w:sz w:val="24"/>
          <w:szCs w:val="24"/>
        </w:rPr>
        <w:t>кзамена по итогам изучения дисциплины в конце учебного года.</w:t>
      </w:r>
    </w:p>
    <w:p w:rsidR="0005334B" w:rsidRPr="00B22464" w:rsidRDefault="001A26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    часов     на     освоение     программы учебной дисциплины: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– 172 часа, в том числе:</w:t>
      </w: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114 часов</w:t>
      </w:r>
    </w:p>
    <w:p w:rsidR="0005334B" w:rsidRPr="00B22464" w:rsidRDefault="001A2646" w:rsidP="00AE2DBD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58 часов.</w:t>
      </w:r>
    </w:p>
    <w:p w:rsidR="0005334B" w:rsidRPr="00B22464" w:rsidRDefault="000533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103"/>
          <w:sz w:val="24"/>
          <w:szCs w:val="24"/>
        </w:rPr>
      </w:pPr>
    </w:p>
    <w:p w:rsidR="0005334B" w:rsidRPr="00B22464" w:rsidRDefault="001A2646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ОП.03. ВОЗРАСТНАЯ АНАТОМИЯ, ФИЗИОЛОГИЯ И ГИГИЕНА</w:t>
      </w:r>
    </w:p>
    <w:p w:rsidR="0005334B" w:rsidRPr="00B22464" w:rsidRDefault="00BC1217">
      <w:pPr>
        <w:pStyle w:val="Style16"/>
        <w:widowControl/>
        <w:spacing w:line="240" w:lineRule="auto"/>
        <w:ind w:firstLine="0"/>
        <w:jc w:val="both"/>
        <w:rPr>
          <w:rStyle w:val="FontStyle41"/>
          <w:sz w:val="24"/>
          <w:szCs w:val="24"/>
        </w:rPr>
      </w:pPr>
      <w:r w:rsidRPr="00B22464">
        <w:rPr>
          <w:rStyle w:val="FontStyle41"/>
          <w:sz w:val="24"/>
          <w:szCs w:val="24"/>
        </w:rPr>
        <w:t xml:space="preserve"> </w:t>
      </w:r>
    </w:p>
    <w:p w:rsidR="00BC1217" w:rsidRPr="00B22464" w:rsidRDefault="001A2646" w:rsidP="00BC1217">
      <w:pPr>
        <w:pStyle w:val="Style30"/>
        <w:widowControl/>
        <w:tabs>
          <w:tab w:val="left" w:pos="509"/>
        </w:tabs>
        <w:spacing w:line="240" w:lineRule="auto"/>
        <w:jc w:val="both"/>
        <w:rPr>
          <w:b/>
          <w:bCs/>
        </w:rPr>
      </w:pPr>
      <w:r w:rsidRPr="00B22464">
        <w:rPr>
          <w:b/>
          <w:bCs/>
        </w:rPr>
        <w:t>ОП.04</w:t>
      </w:r>
      <w:r w:rsidR="00BC1217" w:rsidRPr="00B22464">
        <w:rPr>
          <w:b/>
          <w:bCs/>
          <w:noProof/>
        </w:rPr>
        <w:t>1.1.</w:t>
      </w:r>
      <w:r w:rsidR="00BC1217" w:rsidRPr="00B22464">
        <w:rPr>
          <w:noProof/>
        </w:rPr>
        <w:tab/>
      </w:r>
      <w:r w:rsidR="00BC1217" w:rsidRPr="00B22464">
        <w:rPr>
          <w:b/>
          <w:bCs/>
        </w:rPr>
        <w:t>Область применения программы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«Возрастная анатомия, физиология и гигиена» -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в соответствии с ФГОС СПО третьего поколения.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используется для подготовки специалистов по дошкольному образованию.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составлена для очной формы обучения.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Общепрофессиональный цикл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BC1217" w:rsidRPr="00B22464" w:rsidRDefault="00BC1217" w:rsidP="00BC1217">
      <w:pPr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дисциплины </w:t>
      </w: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результатам освоения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дисциплины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топографическое расположение и строение органов и частей тела;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факторы внешней среды с точки зрения влияния на функционирование и развитие организма человека в детском возрасте;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под руководством медицинского работника мероприятия по профилактике заболеваний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соблюдение гигиенических требований в группе, при организации обучения и воспитания дошкольников;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положения и терминологию анатомии, физиологии и гигиены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-основные закономерности роста и развития организма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-строение и функции систем органов здорового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-физиологические характеристики основных процессов жизнедеятельности организма человека;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-возрастные анатомо-физиологические особенности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гигиены детей;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-гигиенические нормы, требования и правила сохранения и укрепления здоровья на различных этапах онтогенеза;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профилактики инфекционных заболеваний;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-гигиенические требования к образовательному процессу, зданию и помещениям дошкольного образовательного учреждения.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11 часов.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Строение и функции систем органов здорового человека, физиологические характеристики основных процессов жизнедеятельности организма человека.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вариативной части обучающийся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уметь: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-изучить строение спинного и головного мозга по таблицам;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-сравнивать уровень физического развития по антропометрическим данным и с помощью расчетных формул;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должен знать:</w:t>
      </w:r>
    </w:p>
    <w:p w:rsidR="00BC1217" w:rsidRPr="00B22464" w:rsidRDefault="00BC1217" w:rsidP="00BC1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-строение, функцию и гигиену нервной системы.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овладению профессиональными компетенциями (ПК):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ПК1.1.Планировать мероприятия, направленные на укрепление здоровья ребенка и его физическое развитие.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ПК1.2.Проводить режимные моменты в соответствии с возрастом.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ПК1.3.Проводить мероприятия по физическому воспитанию в процессе выполнения двигательного режима.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ПК1.4.Осуществлять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ПК2.1.Планировать различные виды деятельности и общения детей в течение дня.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ПК2.2.Организовывать различные игры с детьми раннего 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ПК2.3.Организовывать посильный труд и самообслуживание;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ПК2.4. Организовывать общение детей.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ПК2.5.Организовывать продуктивную деятельность дошкольников (рисование, лепка, аппликация, конструирование).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ПК2.6.Организовывать и проводить праздники и развлечения для детей раннего 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ПК3.1.Определять цели и задачи, планировать занятия с детьми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ПК3.2.Проводить занятия с детьми дошкольного возраста.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ПК3.3.Осуществлять педагогический контроль, оценивать процесс и результаты обучения дошкольников.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ПК5.1.Разрабатывать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ПК5.2.Создавать в группе предметно-развивающую среду.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ПК5.3.Систематизировать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тенции (ОК):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ОК3.Оценивать риски и принимать решения в нестандартных ситуациях.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ОК10.Осуществлять профилактику травматизма, обеспечивать охрану жизни и здоровья детей.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1.4.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максимальной учебной нагрузки студента 80 часов, в том числе: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51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работы студента 29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:rsidR="00BC1217" w:rsidRPr="00B22464" w:rsidRDefault="00BC1217" w:rsidP="00BC1217">
      <w:pPr>
        <w:numPr>
          <w:ilvl w:val="0"/>
          <w:numId w:val="6"/>
        </w:num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28 часов.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Сапин, М.Р. Анатомия и физиология человека с возрастными особенностями детского организма: учебник для студ. учрежд. сред. проф. образования / М.Р. Сапин, В.И. Сивоглазов. - М.: Издательский центр «Академия», 2018. - 384с.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1.Сапин, М.Р. Анатомия и физиология детей и подростков: учеб. пособие для студ. пед. вузов / М.Р. Сапин, З.Г. Брыксина. - М.: Издательский центр «Академия», 2018. - 432с. 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2.Соковня-Семенова, И.И. Основы физиологии и гигиены детей  и подростков / И.И. Соковня-Семенова.-М.: Издательский центр «Академия», 2008.-403с.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3.Безруких, М.М. Возрастная физиология / М.М.Безруких, В.Д.Солькин , Д.А. Фарбер. - М.: Издательский центр «Академия», 2009. - 423с.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Сапин, М.Р. Анатомия и физиология человека (с возрастными особенностями детского организма): учебник для студ. учрежд. сред. проф. образования / М.Р. Сапин, В.И. Сивоглазов. - М.: Издательский центр «Академия», 2010. - 384с.</w:t>
      </w:r>
    </w:p>
    <w:p w:rsidR="00BC1217" w:rsidRPr="00B22464" w:rsidRDefault="00BC1217" w:rsidP="00BC1217">
      <w:pPr>
        <w:tabs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BC1217" w:rsidP="00BC1217">
      <w:pPr>
        <w:spacing w:line="240" w:lineRule="auto"/>
        <w:jc w:val="both"/>
        <w:rPr>
          <w:rStyle w:val="FontStyle4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1A2646" w:rsidRPr="00B224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ОП.04 </w:t>
      </w:r>
      <w:r w:rsidR="001A2646" w:rsidRPr="00B22464">
        <w:rPr>
          <w:rFonts w:ascii="Times New Roman" w:hAnsi="Times New Roman" w:cs="Times New Roman"/>
          <w:b/>
          <w:bCs/>
          <w:sz w:val="24"/>
          <w:szCs w:val="24"/>
        </w:rPr>
        <w:t>ПРАВОВОЕ ОБЕСПЕЧЕНИЕ ПРОФЕССИОНАЛЬНОЙ ДЕЯТЕЛЬНОСТИ</w:t>
      </w:r>
      <w:r w:rsidR="001A2646" w:rsidRPr="00B22464">
        <w:rPr>
          <w:rStyle w:val="FontStyle41"/>
          <w:sz w:val="24"/>
          <w:szCs w:val="24"/>
        </w:rPr>
        <w:t xml:space="preserve"> </w:t>
      </w:r>
    </w:p>
    <w:p w:rsidR="00BC1217" w:rsidRPr="00B22464" w:rsidRDefault="00BC1217" w:rsidP="00AE2DBD">
      <w:pPr>
        <w:numPr>
          <w:ilvl w:val="1"/>
          <w:numId w:val="8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Область применения программы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правовое обеспечение профессиональной деятельности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44.02.01. 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>, разработанной в соответствии с ФГОС СПО третьего поколения.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учебной дисциплины используется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дополнительном профессиональном образовании и профессиональной подготовке.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формы обучения</w:t>
      </w:r>
      <w:r w:rsidRPr="00B2246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C1217" w:rsidRPr="00B22464" w:rsidRDefault="00BC1217" w:rsidP="00BC1217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цикл</w:t>
      </w:r>
    </w:p>
    <w:p w:rsidR="00BC1217" w:rsidRPr="00B22464" w:rsidRDefault="00BC1217" w:rsidP="00BC1217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1.3. </w:t>
      </w: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дисциплины – требования к результатам освоения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>Базовая часть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22464">
        <w:rPr>
          <w:rFonts w:ascii="Times New Roman" w:eastAsia="Calibri" w:hAnsi="Times New Roman" w:cs="Times New Roman"/>
          <w:sz w:val="24"/>
          <w:szCs w:val="24"/>
        </w:rPr>
        <w:t>использовать нормативно – правовые документы, регламентирующие деятельность в области образования в профессиональной деятельности;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защищать свои права в соответствии с гражданским, гражданским процессуальным и трудовым законодательством;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анализировать и оценивать результаты и последствия действий (бездействия) с правовой точки зрения;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базовой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B22464">
        <w:rPr>
          <w:rFonts w:ascii="Times New Roman" w:eastAsia="Calibri" w:hAnsi="Times New Roman" w:cs="Times New Roman"/>
          <w:sz w:val="24"/>
          <w:szCs w:val="24"/>
        </w:rPr>
        <w:t>основные положения Конституции Российской Федерации;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права и свободы человека и гражданина, механизмы их реализации;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понятие и основы правового регулирования в области образования;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основные законодательные акты и нормативные документы, регулирующие правоотношения в области образования;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социально – правовой статус учителя;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порядок заключения трудового договора и основания для его прекращения;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правила оплаты труда педагогических работников;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понятие дисциплинарной и материальной ответственности работника;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виды административных правонарушений и административной ответственности;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нормативно – правовые основы защиты нарушенных прав и судебный порядок разрешения споров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Calibri" w:hAnsi="Times New Roman" w:cs="Times New Roman"/>
          <w:iCs/>
          <w:sz w:val="24"/>
          <w:szCs w:val="24"/>
        </w:rPr>
        <w:t xml:space="preserve">- 13 часов 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- отстаивать свои трудовые права в части рабочего времени и заработной платы на основе  трудового законодательства;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В результате освоения вариативной части обучающийся должен </w:t>
      </w:r>
      <w:r w:rsidRPr="00B2246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 порядок внесения в трудовой договор факультативных условий;</w:t>
      </w:r>
    </w:p>
    <w:p w:rsidR="00BC1217" w:rsidRPr="00B22464" w:rsidRDefault="00BC1217" w:rsidP="00BC12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 правила оплаты труда педагогических работников при выполнении дополнительной работы;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и овладению профессиональными компетенциями (ПК) (Приложение 1):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1.1. Планировать мероприятия, направленные на укрепление здоровья ребенка и 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физическое развитие.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Проводить режимные моменты в соответствии с возрастом.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Проводить мероприятия по физическому воспитанию в процессе выполнения двигательного режима.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Планировать различные виды деятельности и общения детей в течение дня.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Организовывать различные игры с детьми раннего и дошкольного возраста.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посильный труд и самообслуживание.</w:t>
      </w:r>
    </w:p>
    <w:p w:rsidR="00BC1217" w:rsidRPr="00B22464" w:rsidRDefault="00BC1217" w:rsidP="00BC1217">
      <w:pPr>
        <w:widowControl w:val="0"/>
        <w:tabs>
          <w:tab w:val="left" w:pos="637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Организовывать общение детей.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ПК 3.1. Определять цели и задачи, планировать занятия с детьми дошкольного возраста.</w:t>
      </w:r>
    </w:p>
    <w:p w:rsidR="00BC1217" w:rsidRPr="00B22464" w:rsidRDefault="00BC1217" w:rsidP="00BC1217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Проводить занятия с детьми дошкольного возраста.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tabs>
          <w:tab w:val="right" w:pos="1019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3.5. Вести документацию, обеспечивающую организацию занятий.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      В процессе освоения дисциплины у студентов должны формировать общие компетенции (ОК) (Приложение 2):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Arial"/>
          <w:sz w:val="24"/>
          <w:szCs w:val="24"/>
        </w:rPr>
        <w:t xml:space="preserve">  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1217" w:rsidRPr="00B22464" w:rsidRDefault="00BC1217" w:rsidP="00BC12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bCs/>
          <w:sz w:val="24"/>
          <w:szCs w:val="24"/>
        </w:rPr>
        <w:t>1.4. Количество часов на освоение программы учебной дисциплины: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максимальной учебной нагрузки студента 73 часа, в том числе:</w:t>
      </w:r>
    </w:p>
    <w:p w:rsidR="00BC1217" w:rsidRPr="00B22464" w:rsidRDefault="00BC1217" w:rsidP="00BC12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обязательной аудиторной учебной нагрузки студента 49 часа;</w:t>
      </w:r>
    </w:p>
    <w:p w:rsidR="00BC1217" w:rsidRPr="00B22464" w:rsidRDefault="00BC1217" w:rsidP="00BC12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самостоятельной работы студента 24 часов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Информационное обеспечение обучения</w:t>
      </w: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(перечень рекомендуемых учебных изданий, Интернет-ресурсов, дополнительной литературы)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Основные источники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>1.</w:t>
      </w:r>
      <w:r w:rsidRPr="00B22464">
        <w:rPr>
          <w:rFonts w:ascii="Times New Roman" w:eastAsia="Calibri" w:hAnsi="Times New Roman" w:cs="Times New Roman"/>
          <w:sz w:val="24"/>
          <w:szCs w:val="24"/>
        </w:rPr>
        <w:tab/>
        <w:t>Правовое обеспечение профессиональной деятельности в образовательном учреждении: учебник для студ. учреждений сред. проф. образования/ А.Н. Кузибецкий, В.Ю. Розка, М.В. Николаева. – 3-е изд., стер. - М.: Издательский центр «Академия», 2019 – 272 с.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</w:rPr>
        <w:t>Дополнительные источники</w:t>
      </w:r>
    </w:p>
    <w:p w:rsidR="00BC1217" w:rsidRPr="00B22464" w:rsidRDefault="00BC1217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2464">
        <w:rPr>
          <w:rFonts w:ascii="Times New Roman" w:eastAsia="Calibri" w:hAnsi="Times New Roman" w:cs="Times New Roman"/>
          <w:sz w:val="24"/>
          <w:szCs w:val="24"/>
        </w:rPr>
        <w:t xml:space="preserve"> 1.     Правоведение: Учеб. пособие для студ. неюридических высш. учеб. заведений / В.И. Шкатулла, В.В. Надвикова, М.В. Сытинская; Под ред. В.И.Шкатуллы. – 4 изд., перераб. и доп. – М.: Издательский центр «Академия», 2018  </w:t>
      </w:r>
    </w:p>
    <w:p w:rsidR="0005334B" w:rsidRPr="00B22464" w:rsidRDefault="001A2646" w:rsidP="00BC1217">
      <w:pPr>
        <w:autoSpaceDE w:val="0"/>
        <w:autoSpaceDN w:val="0"/>
        <w:adjustRightInd w:val="0"/>
        <w:spacing w:after="0" w:line="240" w:lineRule="auto"/>
        <w:ind w:left="128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ОП.05. ТЕОРЕТИЧЕСКИЕ ОСНОВЫ ДОШКОЛЬНОГО ОБРАЗОВАНИЯ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общепрофессиональной </w:t>
      </w:r>
      <w:r w:rsidRPr="00B2246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дисциплины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специалистов среднего звена ГАПОУ  «Мензелинский педагогический колледж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очной, заочной форм обучения.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цикл, общепрофессиональные дисциплины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общепрофессиональной дисциплины должен</w:t>
      </w:r>
    </w:p>
    <w:p w:rsidR="00067162" w:rsidRPr="00B22464" w:rsidRDefault="00067162" w:rsidP="000671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уметь: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возможности различных методов, приемов, методик, форм организации обучения и воспитания дошкольников;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педагогическую деятельность, педагогические факты и явления;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067162" w:rsidRPr="00B22464" w:rsidRDefault="00067162" w:rsidP="00AE2DBD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современных проблемах дошкольного образования, тенденциях его развития и направлениях реформирования;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отечественный и зарубежный опыт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особенности содержания и организации педагогического процесса в дошкольных образовательных учреждениях;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вариативные программы воспитания, обучения и развития детей;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формы, методы и средства обучения и воспитания дошкольников, их педагогические возможности и условия применения;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5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360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</w:p>
    <w:p w:rsidR="00067162" w:rsidRPr="00B22464" w:rsidRDefault="00067162" w:rsidP="0006716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Вариативная часть - 8 часов предназначена для усиления следующих тем: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общепрофессиональной дисциплины студент должен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знать: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цели и задачи обучения;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условия формирования личности ребенка дошкольного возраста;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современные подходы к проблемам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своеобразие построения образовательного процесса в дошкольном образовательном учреждении;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особенности образовательных программ дошкольного образования;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структуру занятия в дошкольном образовательном учреждении.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 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Педагогика как наука о воспитании и развитии человека.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(4 часа)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Предмет и задачи теории обучения. </w:t>
      </w: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Основные педагогические понятия.1час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Факторы направленного формирования личности.1час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Концепция дошкольного воспитания. 2 часа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Тема 2. Педагогический процесс в дошкольном образовательном учреждении (3часа)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Структура образовательного процесса дошкольного образовательного учреждения. 1час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Парциальные программы воспитания и обучения детей дошкольного возраста.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Arial"/>
          <w:bCs/>
          <w:i/>
          <w:sz w:val="24"/>
          <w:szCs w:val="24"/>
          <w:lang w:eastAsia="ru-RU"/>
        </w:rPr>
        <w:t>Альтернативные программы.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2 часа</w:t>
      </w: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ind w:left="720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Формы, методы и средства обучения и воспитания дошкольников, их педагогические возможности и условия применения.(1час)</w:t>
      </w:r>
    </w:p>
    <w:p w:rsidR="00067162" w:rsidRPr="00B22464" w:rsidRDefault="00067162" w:rsidP="00AE2DBD">
      <w:pPr>
        <w:widowControl w:val="0"/>
        <w:numPr>
          <w:ilvl w:val="0"/>
          <w:numId w:val="94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before="24" w:after="0" w:line="240" w:lineRule="auto"/>
        <w:contextualSpacing/>
        <w:jc w:val="both"/>
        <w:rPr>
          <w:rFonts w:ascii="Times New Roman" w:eastAsia="Times New Roman" w:hAnsi="Times New Roman" w:cs="Arial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Подготовка воспитателя к занятиям. 1час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профессиональных модулей ОПОП по специальности 44.02.01 Дошкольное образование и овладению профессиональными компетенциями (ПК) (Приложение 1):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ПК 1.1-1.4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ПК1.1. Планировать мероприятия, направленные на укрепление здоровья ребенка и его физическое развитие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ПК1.2. Проводить режимные моменты в соответствии с возрастом.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ПК1.3. Проводить мероприятия по физическому воспитанию в процессе выполнения двигательного режима.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ПК2.1-2.7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ПК2.1. Планировать различные виды деятельности и общения детей в течение дня.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ПК2.2. Организовывать различные игры с детьми раннего 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ПК2.3.Организовывать посильный труд и самообслуживание.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2.4. Организовывать общение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2.6. Организовывать и проводить праздники и развлечения для детей раннего 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2.7. Анализировать процесс и результаты организации различных видов деятельности и общения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3.1-3.4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ПК 3.4. Анализировать занятия.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4.1-4.5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4.1. Определять цели, задачи и планировать работу с родителями.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4.5. Координировать деятельность сотрудников образовательной организации, работающих с группой.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5.1-5.3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общепрофессиональной дисциплины: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-максимальной учебной нагрузки студента - 99, в том числе: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66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вариативной учебной нагрузки студента - 8</w:t>
      </w:r>
    </w:p>
    <w:p w:rsidR="00067162" w:rsidRPr="00B22464" w:rsidRDefault="00067162" w:rsidP="0006716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 33.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литературы)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Козлова, С.А. Теоретические основы дошкольного образования. Образовательные программы для детей дошкольного возраста: учебник и практикум для СПО/С.А.Козлова, Н.П.Флегонтова. – М. : Издательство Юрайт, 2019. – 202с. – (серия: Профессиональное образование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Сковородкина И. З.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Болотина Л.Р. Педагогические основы дошкольного образования: учеб.пособие для СПО/Л.Р.Болотина, Т.С. Комарова, С.П.Баранов. – 2-е изд., перераб. И доп. – М.: Издательство Юрайт, 2019. – 218 с. – (Серия: Профессиональное образование)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83"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воспитания и обучения в области дошкольного образования: учебник и практикум для СПО/ под общ.ред. ЛВ. Коломийченко. – 2-е изд., перераб. И доп. – М. : Издательство Юрайт, 2019. – 210 с. – (Серия: Профессиональное образование)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«Народное образование», «Дошкольное воспитание», «Дошкольная педагогика» «Методист»</w:t>
      </w:r>
    </w:p>
    <w:p w:rsidR="00067162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05334B" w:rsidRPr="00B22464" w:rsidRDefault="00067162" w:rsidP="00067162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доступа.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//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Gymer. Invo/ bibliotekBuks/ Pedagogos/ kasar/ 01/ php</w:t>
      </w:r>
    </w:p>
    <w:p w:rsidR="0005334B" w:rsidRPr="00B22464" w:rsidRDefault="001A2646" w:rsidP="00067162">
      <w:pPr>
        <w:spacing w:line="240" w:lineRule="auto"/>
        <w:jc w:val="center"/>
        <w:rPr>
          <w:rStyle w:val="FontStyle4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ОП.06 БЕЗОПАСНОСТЬ ЖИЗНЕДЕЯТЕЛЬНОСТИ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 xml:space="preserve">1.1. 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Область применения программы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Рабочая программа учебной дисциплины (далее программа УД) – является частью основной профессиональной образовательной программы ГАОУ СПО «Мензелинский педагогический колледж имени Мусы Джалиля» по специальности СПО 44.02.01 Дошкольное образование, разработанной в соответствии с ФГОС СПО третьего поколения.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учебной дисциплины может быть использована </w:t>
      </w:r>
      <w:r w:rsidRPr="00B22464">
        <w:rPr>
          <w:rFonts w:ascii="Calibri" w:eastAsia="Times New Roman" w:hAnsi="Calibri" w:cs="Times New Roman"/>
          <w:iCs/>
          <w:color w:val="000000" w:themeColor="text1"/>
          <w:sz w:val="24"/>
          <w:szCs w:val="24"/>
          <w:lang w:eastAsia="ru-RU"/>
        </w:rPr>
        <w:t xml:space="preserve">в </w:t>
      </w:r>
      <w:r w:rsidRPr="00B2246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дополнительном профессиональном образовании и профессиональной подготовке.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составляется для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очной формы обучения</w:t>
      </w:r>
      <w:r w:rsidRPr="00B2246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067162" w:rsidRPr="00B22464" w:rsidRDefault="00067162" w:rsidP="0006716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1.2. Место дисциплины в структуре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  <w:lang w:eastAsia="ru-RU"/>
        </w:rPr>
        <w:t>программы подготовки специалистов среднего звена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профессиональный цикл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 xml:space="preserve">1.3. </w:t>
      </w: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Цели и задачи дисциплины – требования к результатам освоения дисциплины: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Базовая часть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уметь: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lastRenderedPageBreak/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использовать средства индивидуальной и коллективной защиты от оружия массового поражения;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применять первичные средства пожаротушения;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ориентироваться в перечне военно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softHyphen/>
        <w:t>учетных специальностей и самостоятельно определять среди них родственные полученной специальности;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оказывать первую помощь пострадавшим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освоения дисциплины студент должен </w:t>
      </w:r>
      <w:r w:rsidRPr="00B224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знать: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основы военной службы и обороны государства;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меры пожарной безопасности и правила безопасного поведения при пожарах;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организацию и порядок призыва граждан на военную службу и поступления на нее в добровольном порядке;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область применения получаемых профессиональных знаний при исполнении обязанностей военной службы;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порядок и правила оказания первой помощи пострадавшим.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ОПОП по специальности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Дошкольное образование</w:t>
      </w:r>
      <w:r w:rsidRPr="00B2246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овладению профессиональными компетенциями (ПК) (Приложение 1):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1.1. - Определять цели и задачи, планировать уроки.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1.2. - Проводить уроки.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1.3. - Осуществлять педагогический контроль, оценивать процесс и результаты обучения.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2.1. - Определять цели и задачи внеурочной деятельности и общения, планировать внеурочные занятия.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2.2. - Проводить внеурочные занятия.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2.3. - Осуществлять педагогический контроль, оценивать процесс и результаты деятельности обучающихся.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3.2. - Определять цели и задачи, планировать внеклассную работу.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3.3. - Проводить внеклассные мероприятия.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3.4. - Анализировать процесс и результаты проведения внеклассных мероприятий.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4.1. - Выбирать учебно-методический комплект, разрабатывать учебно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программ с учетом типа образовательной организации, особенностей класса/группы и отдельных обучающихся.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ПК 4.2. - Создавать в кабинете предметно-развивающую среду.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ПК 4.3. -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 11. Строить профессиональную деятельность с соблюдением правовых норм ее регулирующих.</w:t>
      </w:r>
      <w:r w:rsidRPr="00B22464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1.4. Количество часов на освоение программы учебной дисциплины: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максимальной учебной нагрузки студента 108 часов, в том числе:</w:t>
      </w:r>
    </w:p>
    <w:p w:rsidR="00067162" w:rsidRPr="00B22464" w:rsidRDefault="00067162" w:rsidP="000671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обязательной аудиторной учебной нагрузки студента 68 часов;</w:t>
      </w:r>
    </w:p>
    <w:p w:rsidR="00067162" w:rsidRPr="00B22464" w:rsidRDefault="00067162" w:rsidP="0006716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самостоятельной работы студента 36 часов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Объем часов составляет 68 часов, из них на освоение основ военной службы 48 часов, для подгрупп девушек на освоение основ медицинских знаний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before="53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источники</w:t>
      </w:r>
    </w:p>
    <w:p w:rsidR="00067162" w:rsidRPr="00B22464" w:rsidRDefault="00067162" w:rsidP="00AE2DBD">
      <w:pPr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Издательский центр «Академия», 2018. -320 с.</w:t>
      </w:r>
    </w:p>
    <w:p w:rsidR="00067162" w:rsidRPr="00B22464" w:rsidRDefault="00067162" w:rsidP="00067162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Дополнительные источники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067162" w:rsidRPr="00B22464" w:rsidRDefault="00067162" w:rsidP="00AE2DBD">
      <w:pPr>
        <w:numPr>
          <w:ilvl w:val="0"/>
          <w:numId w:val="66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Смирнова. Москва «Просвещение» ,2011.</w:t>
      </w:r>
      <w:r w:rsidRPr="00B22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05334B" w:rsidRPr="00B22464" w:rsidRDefault="0006716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="001A2646"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РОФЕССИОНАЛЬНЫЕ МОДУЛИ</w:t>
      </w:r>
    </w:p>
    <w:p w:rsidR="0005334B" w:rsidRPr="00B22464" w:rsidRDefault="001A264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ПМ.01 ОРГАНИЗАЦИЯ МЕРОПРИЯТИЙ, НАПРАВЛЕННЫХ НА УКРЕПЛЕНИЕ ЗДОРОВЬЯ РЕБЕНКА И ЕГО ФИЗИЧЕСКОГО РАЗВИТИЯ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МДК.01.01 МЕДИКО-БИОЛОГИЧЕСКИЕ И СОЦИАЛЬНЫЕ </w:t>
      </w:r>
    </w:p>
    <w:p w:rsidR="00067162" w:rsidRPr="00B22464" w:rsidRDefault="00067162" w:rsidP="00067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ЗДОРОВЬЯ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1.1.Область применения программы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учебной дисциплины (далее программа ПМ) – является 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программы подготовки специалистов среднего звена ГАПОУ  «Мензелинский педагогический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колледж имени Мусы Джалиля» по специальности СПО</w:t>
      </w:r>
      <w:r w:rsidRPr="00B2246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разработанной в соответствии с ФГОС СПО третьего поколения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Рабочая программа профессионального модуля используется для профессиональной </w:t>
      </w:r>
      <w:r w:rsidRPr="00B2246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подготовки воспитателей детей дошкольного возраста.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Цели и задачи модуля – требования к результатам освоения модуля: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Базовая часть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медицинским персоналом образовательной организации по вопросам здоровья детей;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результатов физического воспитания и развития;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организовывать процесс адаптации детей к условиям образовательной организации, определять способы введения ребенка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 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создавать педагогические условия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проведения умывания, одевания, питания,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организации сна в соответствии с возрастом;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санитарно-гиг8иенических норм;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проводить работу по предупреждению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детского травматизма: проверять оборудование,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материалы, инвентарь, сооружения на пригодность использования в работе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определять способы контроля за состоянием здоровья, изменениями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самочувствии каждого ребенка в период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пребывания в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определять способы педагогической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поддержки воспитанников; 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теоретические основы режима дня;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методику организации и проведения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умывания, одевания, питания, сна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возрастом;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основы развития психофизических качеств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формирования двигательных действий;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особенности детского травматизма и его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требования к организации безопасной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среды в условиях дошкольной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69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наиболее распространенные детские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и их профилактику;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- особенности поведения ребенка при психологическом благополучии или </w:t>
      </w: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неблагополучии; 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особенности адаптации детского организма </w:t>
      </w:r>
      <w:r w:rsidRPr="00B2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 условиям образовательной организации;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предусмотрено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2879"/>
      </w:tblGrid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сообщений и рефератов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заполнение таблиц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схем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5F63" w:rsidRPr="00B22464" w:rsidTr="00E121A4">
        <w:tc>
          <w:tcPr>
            <w:tcW w:w="6948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(указать)</w:t>
            </w:r>
          </w:p>
        </w:tc>
        <w:tc>
          <w:tcPr>
            <w:tcW w:w="2905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 (4 семестр)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профессионального модуля является овладение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видом профессиональной деятельности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мероприятий, направленных на укрепление здоровья ребенка и физическое развитие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профессиональными (ПК), указанными в ФГОС по специальности 44.02.01 Дошкольное образование</w:t>
      </w: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7594"/>
      </w:tblGrid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7591"/>
      </w:tblGrid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результата обучения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3. 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необходимый для постановки и решения профессиональных задач, профессионального и личностного развития.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7.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Осуществлять профессиональную деятельность в условиях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2077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ОК11.</w:t>
            </w:r>
          </w:p>
        </w:tc>
        <w:tc>
          <w:tcPr>
            <w:tcW w:w="7776" w:type="dxa"/>
            <w:shd w:val="clear" w:color="auto" w:fill="auto"/>
          </w:tcPr>
          <w:p w:rsidR="00195F63" w:rsidRPr="00B22464" w:rsidRDefault="00195F63" w:rsidP="00195F6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Строить профессиональную деятельность с соблюдением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Голубев В.В. Основы педиатрии и гигиены детей раннего и дошкольного возраста. – М.: Академия, 2018, 240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Голубев В.В., Лещенко М.В., Голубев С.В. Практикум по основам педиатрии и гигиены детей дошкольного возраста. – М.: Академия. 2018, 200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Марков В.В. Основы здорового образа жизни и профилактика болезней. – м.: Академия, 2001, 320 с.</w:t>
      </w:r>
    </w:p>
    <w:p w:rsidR="00195F63" w:rsidRPr="00B22464" w:rsidRDefault="00195F63" w:rsidP="00195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Тен Е.Е. Основы медицинских знаний. – М.: Академия, 2009, 256с.</w:t>
      </w:r>
    </w:p>
    <w:p w:rsidR="00195F63" w:rsidRPr="00B22464" w:rsidRDefault="00195F63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5F63" w:rsidRPr="00B22464">
          <w:headerReference w:type="default" r:id="rId57"/>
          <w:footerReference w:type="even" r:id="rId58"/>
          <w:footerReference w:type="default" r:id="rId59"/>
          <w:headerReference w:type="first" r:id="rId6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Тонкова-Ямпольская Р.В., Черток Т.Я., Алферова И.Н. Основы медицинских знаний. – М.: Просвещение, 1993, 320с.</w:t>
      </w:r>
    </w:p>
    <w:p w:rsidR="00195F63" w:rsidRPr="00B22464" w:rsidRDefault="00AD7792" w:rsidP="00195F63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</w:t>
      </w:r>
      <w:r w:rsidR="00195F63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ДК. 01.02. Теоретические и методические основы физического воспитания и развития детей раннего и дошкольного возраста</w:t>
      </w:r>
    </w:p>
    <w:p w:rsidR="00195F63" w:rsidRPr="00B22464" w:rsidRDefault="00195F63" w:rsidP="00195F63">
      <w:pPr>
        <w:widowControl w:val="0"/>
        <w:spacing w:after="0" w:line="245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F63" w:rsidRPr="00B22464" w:rsidRDefault="00195F63" w:rsidP="00AE2DBD">
      <w:pPr>
        <w:pStyle w:val="a4"/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rPr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  <w:r w:rsidRPr="00B22464">
        <w:rPr>
          <w:b/>
          <w:bCs/>
          <w:spacing w:val="-1"/>
          <w:sz w:val="24"/>
          <w:szCs w:val="24"/>
        </w:rPr>
        <w:t>Область применения программы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- является частью основной профессиональной образовательной программы 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195F63" w:rsidRPr="00B22464" w:rsidRDefault="00195F63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специальности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195F63" w:rsidRPr="00B22464" w:rsidRDefault="00195F63" w:rsidP="00E121A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195F63" w:rsidRPr="00B22464" w:rsidRDefault="00195F63" w:rsidP="00195F63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Базовая часть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 режимных моментов, утренней гимнастики, занятий, прогулок, закаливания, физкультурных досугов и праздников;</w:t>
      </w:r>
    </w:p>
    <w:p w:rsidR="00195F63" w:rsidRPr="00B22464" w:rsidRDefault="00195F63" w:rsidP="00195F63">
      <w:pPr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наблюдений за изменениями в самочувствии детей во время их пребывания в образовательной организации;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медицинским персоналом образовательной организации по вопросам здоровья детей;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 результатов физического воспитания и развития;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и анализа мероприятий по физическому воспитанию;</w:t>
      </w:r>
    </w:p>
    <w:p w:rsidR="00195F63" w:rsidRPr="00B22464" w:rsidRDefault="00195F63" w:rsidP="00195F63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воспитания.</w:t>
      </w:r>
    </w:p>
    <w:p w:rsidR="00195F63" w:rsidRPr="00B22464" w:rsidRDefault="00195F63" w:rsidP="00195F63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уметь: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цели, задачи, содержание, методы и средства физического воспитания и развития детей раннего и дошкольного возраста;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планировать работу по физическому воспитанию и развитию детей в соответствии с возрастом и режимом работы образовательной организации; 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педагогические условия проведения умывания, одевания, питания, организации сна в соответствии с возрастом;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спортивный инвентарь и оборудование в ходе образовательного процесса; </w:t>
      </w:r>
    </w:p>
    <w:p w:rsidR="00195F63" w:rsidRPr="00B22464" w:rsidRDefault="00195F63" w:rsidP="00195F63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показывать детям физические упражнения, ритмические движения под музыку;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определять способы контроля за состоянием здоровья, изменениями в самочувствии каждого ребенка в период пребывания в образовательной организации;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определять способы педагогической поддержки воспитанников; </w:t>
      </w:r>
    </w:p>
    <w:p w:rsidR="00195F63" w:rsidRPr="00B22464" w:rsidRDefault="00195F63" w:rsidP="00195F63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режима дня;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организации и проведения умывания, одевания, питания, сна в соответствии с возрастом;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двигательной активности;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развития психофизических качеств и формирования двигательных действий;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детского травматизма и его профилактику;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организации безопасной среды в условиях дошкольной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к хранению спортивного инвентаря и оборудования, методику их использования;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распространенные детские болезни и их профилактику;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поведения ребенка при психологическом благополучии или неблагополучии;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педагогического контроля состояния физического здоровья и психического благополучия детей;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адаптации детского организма к условиям образовательной организации; 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и методику работы воспитателя по физическому воспитанию;</w:t>
      </w:r>
    </w:p>
    <w:p w:rsidR="00195F63" w:rsidRPr="00B22464" w:rsidRDefault="00195F63" w:rsidP="00195F63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проведения диагностики физического развития детей </w:t>
      </w: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Вариативная часть - не предусмотрено</w:t>
      </w:r>
    </w:p>
    <w:p w:rsidR="00195F63" w:rsidRPr="00B22464" w:rsidRDefault="00195F63" w:rsidP="00195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122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81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устного сообщения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реферата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комплексов упражнений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материала, презентации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</w:t>
            </w:r>
          </w:p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анализ материала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12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 01 Учебная практика. 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 01 Показательные уроки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</w:t>
            </w:r>
          </w:p>
        </w:tc>
      </w:tr>
      <w:tr w:rsidR="00195F63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УП.01-диф зачет(3 семестр)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ПП.01.-диф.зачет (4 семестр)</w:t>
            </w:r>
          </w:p>
          <w:p w:rsidR="00195F63" w:rsidRPr="00B22464" w:rsidRDefault="00195F63" w:rsidP="00195F63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экзамен-4 семестр</w:t>
            </w:r>
          </w:p>
        </w:tc>
      </w:tr>
    </w:tbl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</w:p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 w:eastAsia="ru-RU"/>
        </w:rPr>
        <w:t>44.02.01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90"/>
      </w:tblGrid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195F63" w:rsidRPr="00B22464" w:rsidTr="00E121A4">
        <w:tc>
          <w:tcPr>
            <w:tcW w:w="959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ПК 5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390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</w:tbl>
    <w:p w:rsidR="00195F63" w:rsidRPr="00B22464" w:rsidRDefault="00195F63" w:rsidP="00195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не предусмотрена.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студенты должны овладеть общими компетенциями (ОК):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 риски  и  принимать  решения  в  нестандартных ситуациях.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195F63" w:rsidRPr="00B22464" w:rsidTr="00E121A4">
        <w:tc>
          <w:tcPr>
            <w:tcW w:w="851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9498" w:type="dxa"/>
          </w:tcPr>
          <w:p w:rsidR="00195F63" w:rsidRPr="00B22464" w:rsidRDefault="00195F63" w:rsidP="00195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195F63" w:rsidRPr="00B22464" w:rsidRDefault="00195F63" w:rsidP="00195F63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195F63" w:rsidRPr="00B22464" w:rsidRDefault="00195F63" w:rsidP="00195F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195F63" w:rsidRPr="00B22464" w:rsidRDefault="00195F63" w:rsidP="00AE2DBD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 (Профессиональный модуль Организация мероприятий, направленных на укрепление здоровья ребенка и его физического развития): учеб. пособие для студ. учреждений сред. проф. образования: / [С.О. Филиппова, О.А. Каминский, Г.Г. Лукина и др.] ; под ред. С.О. Филипповой – 9-е изд., стер. – М. : Издательский центр «Академия», 2020. – 320 с.</w:t>
      </w:r>
    </w:p>
    <w:p w:rsidR="00195F63" w:rsidRPr="00B22464" w:rsidRDefault="00195F63" w:rsidP="00195F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Барчуков И.С. Физическая культура. — М., 2012. 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 Э.Я. Теория и методика физического воспитания и развития ребенка. Учеб. пособие для студ.высш. пед.учеб.заведений. – М.: «Академия», 2001.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195F63" w:rsidRPr="00B22464" w:rsidRDefault="00195F63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возраста/Под ред. С.О.Филипповой – М.: Академия, 2013, 304 с.</w:t>
      </w:r>
    </w:p>
    <w:p w:rsidR="00195F63" w:rsidRPr="00B22464" w:rsidRDefault="00195F63" w:rsidP="00195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sportedu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Press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FKVOT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doshped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arkty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journal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gnpbu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resyrs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Doshkoln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_1.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195F63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malyshok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by</w:t>
        </w:r>
        <w:r w:rsidR="00195F63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МДК.01.03. Практикум по совершенствованию двигательных умений и навыков</w:t>
      </w:r>
    </w:p>
    <w:p w:rsidR="00E121A4" w:rsidRPr="00B22464" w:rsidRDefault="00E121A4" w:rsidP="00AE2DBD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Область применения программы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частью основной профессиональной образовательной программы ГАОУ СПО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44.02.01 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ФГОС ППССЗ третьего поколения.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29" w:right="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44.02.01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E121A4" w:rsidRPr="00B22464" w:rsidRDefault="00E121A4" w:rsidP="00E121A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ru-RU"/>
        </w:rPr>
        <w:t>Базовая часть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освоения профессионального модуля должен:</w:t>
      </w:r>
    </w:p>
    <w:p w:rsidR="00E121A4" w:rsidRPr="00B22464" w:rsidRDefault="00E121A4" w:rsidP="00E121A4">
      <w:pPr>
        <w:shd w:val="clear" w:color="auto" w:fill="FFFFFF"/>
        <w:spacing w:after="0" w:line="274" w:lineRule="exact"/>
        <w:ind w:left="34" w:right="3" w:firstLine="2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диагностики результатов физического воспитания и развития;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и анализа мероприятий по физическому воспитанию;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разработки предложений по коррекции процесса физического воспитания.</w:t>
      </w:r>
    </w:p>
    <w:p w:rsidR="00E121A4" w:rsidRPr="00B22464" w:rsidRDefault="00E121A4" w:rsidP="00E121A4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E121A4" w:rsidRPr="00B22464" w:rsidRDefault="00E121A4" w:rsidP="00E121A4">
      <w:pPr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уметь: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цели, задачи, содержание, методы и средства физического воспитания 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развития детей раннего и дошкольного возраста;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создавать педагогические условия проведения умывания, одевания, питания,     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организации сна в соответствии с возрастом;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спортивный инвентарь и оборудование в ходе образовательного процесса;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детям физические упражнения, ритмические движения под музыку;</w:t>
      </w:r>
    </w:p>
    <w:p w:rsidR="00E121A4" w:rsidRPr="00B22464" w:rsidRDefault="00E121A4" w:rsidP="00AE2DBD">
      <w:pPr>
        <w:widowControl w:val="0"/>
        <w:numPr>
          <w:ilvl w:val="0"/>
          <w:numId w:val="9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контроля за состоянием здоровья, изменениями в самочувствии каждого ребенка в период пребывания в образовательной организации;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определять способы педагогической поддержки воспитанников;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анализировать проведение режимных моментов (умывание, одевание, питание,       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сон), мероприятий двигательного режима (утреннюю гимнастику, занятия,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прогулки, закаливание, физкультурные досуги, праздники) в условиях </w:t>
      </w:r>
    </w:p>
    <w:p w:rsidR="00E121A4" w:rsidRPr="00B22464" w:rsidRDefault="00E121A4" w:rsidP="00E121A4">
      <w:pPr>
        <w:spacing w:after="0" w:line="240" w:lineRule="auto"/>
        <w:ind w:left="34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образовательной организации.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426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режима дня;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организации и проведения умывания, одевания, питания, сна в соответствии с возрастом;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теоретические основы двигательной активности;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развития психофизических качеств и формирования двигательных действий;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методы, формы и средства физического воспитания и развития ребенка раннего и дошкольного возраста в процессе выполнения двигательного режима;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детского травматизма и его профилактику;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организации безопасной среды в условиях дошкольной образовательной организации;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-требования к хранению спортивного инвентаря и оборудования, методику их использования;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наиболее распространенные детские болезни и их профилактику;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поведения ребенка при психологическом благополучии или неблагополучии;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основы педагогического контроля состояния физического здоровья и психического благополучия детей;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адаптации детского организма к условиям образовательной организации; 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и методику работы воспитателя  по физическому воспитанию;</w:t>
      </w:r>
    </w:p>
    <w:p w:rsidR="00E121A4" w:rsidRPr="00B22464" w:rsidRDefault="00E121A4" w:rsidP="00E121A4">
      <w:pPr>
        <w:shd w:val="clear" w:color="auto" w:fill="FFFFFF"/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методику проведения диагностики физического развития детей. </w:t>
      </w:r>
    </w:p>
    <w:p w:rsidR="00E121A4" w:rsidRPr="00B22464" w:rsidRDefault="00E121A4" w:rsidP="00E121A4">
      <w:pPr>
        <w:shd w:val="clear" w:color="auto" w:fill="FFFFFF"/>
        <w:tabs>
          <w:tab w:val="left" w:pos="1718"/>
        </w:tabs>
        <w:spacing w:after="0" w:line="240" w:lineRule="auto"/>
        <w:ind w:left="34" w:right="3" w:firstLine="675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оличество часов на освоение программы профессионального модуля</w:t>
      </w:r>
    </w:p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устного сообщения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реферата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материала, презентации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информации</w:t>
            </w:r>
          </w:p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анализ материала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написание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121A4" w:rsidRPr="00B22464" w:rsidTr="00E121A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1A4" w:rsidRPr="00B22464" w:rsidRDefault="00E121A4" w:rsidP="00E121A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экзамен-4 семестр</w:t>
            </w:r>
          </w:p>
        </w:tc>
      </w:tr>
    </w:tbl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44.02.01 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390"/>
      </w:tblGrid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1.1.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1.2.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режимные моменты в соответствии с возрастом.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1.3.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1.4.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E121A4" w:rsidRPr="00B22464" w:rsidTr="00E121A4">
        <w:tc>
          <w:tcPr>
            <w:tcW w:w="959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9390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 в исследовательской и проектной деятельности в области дошкольного образования.</w:t>
            </w:r>
          </w:p>
        </w:tc>
      </w:tr>
    </w:tbl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не предусмотрена.</w:t>
      </w:r>
    </w:p>
    <w:p w:rsidR="00E121A4" w:rsidRPr="00B22464" w:rsidRDefault="00E121A4" w:rsidP="00E12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студенты должны овладеть общими компетенциями (ОК):</w:t>
      </w: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498"/>
      </w:tblGrid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 риски  и  принимать  решения  в  нестандартных ситуациях.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профессиональных задач, профессионального и личностного развития.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7.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E121A4" w:rsidRPr="00B22464" w:rsidTr="00E121A4">
        <w:tc>
          <w:tcPr>
            <w:tcW w:w="851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9498" w:type="dxa"/>
          </w:tcPr>
          <w:p w:rsidR="00E121A4" w:rsidRPr="00B22464" w:rsidRDefault="00E121A4" w:rsidP="00E12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E121A4" w:rsidRPr="00B22464" w:rsidRDefault="00E121A4" w:rsidP="00E121A4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</w:p>
    <w:p w:rsidR="00E121A4" w:rsidRPr="00B22464" w:rsidRDefault="00E121A4" w:rsidP="00AE2DBD">
      <w:pPr>
        <w:widowControl w:val="0"/>
        <w:numPr>
          <w:ilvl w:val="0"/>
          <w:numId w:val="9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 : практикум (Профессиональный модуль Организация мероприятий, направленных на укрепление здоровья ребенка и его физического развития): учеб.пособие для студ. учреждений сред. проф. образования: / [С.О. Филиппова, О.А. Каминский, Г.Г. Лукина и др.] ; под ред. С.О. Филипповой – 6-е изд., стер. – М. : Издательский центр «Академия», 2020. – 192 с.</w:t>
      </w:r>
    </w:p>
    <w:p w:rsidR="00E121A4" w:rsidRPr="00B22464" w:rsidRDefault="00E121A4" w:rsidP="00E121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Дополнительные источники: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Барчуков И.С. Физическая культура. — М., 2012. 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E121A4" w:rsidRPr="00B22464" w:rsidRDefault="00E121A4" w:rsidP="00AE2DBD">
      <w:pPr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и методические основы физического воспитания и развития детей раннего и дошкольного возраста: практикум: учеб.пособие для студ.учреждений сред. проф.образования/С.О.Филиппова, О.А.Каминский, Г.Г. Лукина и др./ под.ред.С.О.Филипповой.  – 4-е изд., стер.- М.: «Академия», 2014.</w:t>
      </w:r>
    </w:p>
    <w:p w:rsidR="00E121A4" w:rsidRPr="00B22464" w:rsidRDefault="00E121A4" w:rsidP="00E121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1A4" w:rsidRPr="00B22464" w:rsidRDefault="00E121A4" w:rsidP="00E121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</w:t>
      </w:r>
    </w:p>
    <w:p w:rsidR="00E121A4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sportedu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Press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FKVOT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doshped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arkty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journal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index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gnpbu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web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resyrs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Doshkoln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ped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_1.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htm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DF22ED" w:rsidP="00AE2DBD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festival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september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E121A4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E121A4" w:rsidRPr="00B22464" w:rsidRDefault="00DF22ED" w:rsidP="00AE2DB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before="293" w:after="0" w:line="322" w:lineRule="exact"/>
        <w:ind w:right="1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malyshok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by</w:t>
        </w:r>
        <w:r w:rsidR="00E121A4" w:rsidRPr="00B22464">
          <w:rPr>
            <w:rStyle w:val="af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93" w:after="0" w:line="322" w:lineRule="exact"/>
        <w:ind w:left="360" w:right="1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93" w:after="0" w:line="322" w:lineRule="exact"/>
        <w:ind w:left="360" w:right="1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 02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ОРГАНИЗАЦИЯ РАЗЛИЧНЫХ ВИДОВ ДЕЯТЕЛЬНОСТИ И ОБЩЕНИЯ ДЕТЕЙ</w:t>
      </w:r>
    </w:p>
    <w:p w:rsidR="00844797" w:rsidRPr="00B22464" w:rsidRDefault="00E121A4" w:rsidP="00E121A4">
      <w:pPr>
        <w:tabs>
          <w:tab w:val="left" w:pos="998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44797" w:rsidRPr="00B22464">
        <w:rPr>
          <w:rFonts w:ascii="Times New Roman" w:eastAsia="Times New Roman" w:hAnsi="Times New Roman" w:cs="Times New Roman"/>
          <w:b/>
          <w:sz w:val="24"/>
          <w:szCs w:val="24"/>
        </w:rPr>
        <w:t>ДК 02.01 ТЕОРЕТИЧЕСКИЕ И МЕТОДИЧЕСКИЕ ОСНОВЫ ОРГАНИЗАЦИИ ИГРОВОЙ ДЕЯТЕЛЬНОСТИ ДЕТЕЙ РАННЕГО И ДОШКОЛЬНОГО ВОЗРАСТА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B612AF" w:rsidRPr="00B22464" w:rsidRDefault="00B612AF" w:rsidP="00B612AF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профессионального модуля (далее программа ПМ) – является частью программыподготовки специалистов среднего звена ГАПОУ «Мензелинский педагогический колледж имени Мусы Джалиля» по специальности СПО 44.02.01Дошкольное образование  углубленного уровня подготовки, разработанной в соответствии с ФГОС СПО третьего поколения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профессионального модуля может быть использованав дополнительном профессиональном образовании (в программах повышения квалификации и переподготовки) и профессиональной подготовке по специальностям: 44.02.01 Дошкольное образование. 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-организации общения дошкольников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повседневной жизни и различных видах деятельности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-организации и проведения развлечений;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-наблюдения за формированием игровых, трудовых умений, развитием творческих способностей, мелкой моторики у дошкольников;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-разработки предложений по коррекции различных видов деятельности и общения детей;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-определять педагогические условия организации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-играть с детьми и стимулировать самостоятельную игровую деятельность детей;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-использовать прямые и косвенные приемы руководства игрой;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-организовывать детский досуг;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-осуществлять показ приемов работы с атрибутами разных видов театров;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-анализировать проведение игры и проектировать ее изменения в соответствии с возрастом и индивидуальными особенностями детей группы;</w:t>
      </w:r>
    </w:p>
    <w:p w:rsidR="00B612AF" w:rsidRPr="00B22464" w:rsidRDefault="00B612AF" w:rsidP="00B612AF">
      <w:pPr>
        <w:widowControl w:val="0"/>
        <w:spacing w:after="0" w:line="240" w:lineRule="auto"/>
        <w:ind w:left="22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-анализировать педагогические условия, способствующие возникновению и развитию общения, принимать решения по их коррекции;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B612AF" w:rsidRPr="00B22464" w:rsidRDefault="00B612AF" w:rsidP="00B612AF">
      <w:pPr>
        <w:widowControl w:val="0"/>
        <w:spacing w:after="0" w:line="240" w:lineRule="auto"/>
        <w:ind w:left="-25"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-сущность и своеобразие игровой деятельности детей раннего и дошкольного возраста;</w:t>
      </w:r>
    </w:p>
    <w:p w:rsidR="00B612AF" w:rsidRPr="00B22464" w:rsidRDefault="00B612AF" w:rsidP="00B612AF">
      <w:pPr>
        <w:widowControl w:val="0"/>
        <w:spacing w:after="0" w:line="240" w:lineRule="auto"/>
        <w:ind w:firstLine="44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-содержание и способы организации и проведения игровой деятельности дошкольников;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и методические основы организации и проведения праздников и развлечений для дошкольников;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-виды театров, средства выразительности в театральной деятельности;</w:t>
      </w:r>
    </w:p>
    <w:p w:rsidR="00B612AF" w:rsidRPr="00B22464" w:rsidRDefault="00B612AF" w:rsidP="00B612AF">
      <w:pPr>
        <w:spacing w:after="0" w:line="240" w:lineRule="auto"/>
        <w:ind w:firstLine="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теоретические основы руководства различными видами деятельности и общения детей;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-способы диагностики результатов игровой, трудовой, продуктивной деятельности детей.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Вариативная часть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-13 часов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направлена на усиление следующих тем: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B612AF" w:rsidRPr="00B22464" w:rsidRDefault="00B612AF" w:rsidP="00B612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612AF" w:rsidRPr="00B22464" w:rsidRDefault="00B612AF" w:rsidP="00B612A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проектировать варианты проведения игры (дидактических, развивающих)  в соответствии с возрастными  и индивидуальными особенностями детей раннего и дошкольного возраста;</w:t>
      </w:r>
    </w:p>
    <w:p w:rsidR="00B612AF" w:rsidRPr="00B22464" w:rsidRDefault="00B612AF" w:rsidP="00B6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B612AF" w:rsidRPr="00B22464" w:rsidRDefault="00B612AF" w:rsidP="00B612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-методические основы подготовки и проведения развивающих дидактических игр с помощью ИКТ;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и способы организации и проведения игровых занятий по конструированию с использованием конструктора LegoEducationWedо и подвижных игр по ПДД в детском саду.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развивающих игр для детей дошкольного возраста в режимных моментах: логические блоки Дьенеша, цветные счетные палочки Кюизенера.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Использование развивающих игр для детей дошкольного возраста в режимных моментах: кубики Никитина, кубики Зайцева. 1 час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3.Использование развивающей интерактивной песочницы в образовательной деятельности и в режимных моментах. 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4.Методические основы подготовки и проведения дидактических и подвижных игр по ПДД в детском саду.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5.Построение игровых занятий по конструированию с использованием конструктора LegoEducationWedо, учитывая возрастные и индивидуальные особенности детей дошкольного возраста. 2 часа 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6.Методика конструирования и разработка (инструкции) LegoEducationWedо в ДОУ. 2 часа</w:t>
      </w:r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7.Использование SMART доски для интерактивных игр по образовательным областям ФГОС. 2 часа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1.3.Количество часов на освоение программы профессионального модуля</w:t>
      </w:r>
    </w:p>
    <w:p w:rsidR="00B612AF" w:rsidRPr="00B22464" w:rsidRDefault="00B612AF" w:rsidP="00B612A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9"/>
        <w:gridCol w:w="3608"/>
      </w:tblGrid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/ проект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методической  папки по игровой деятельности детей раннего возраста.</w:t>
            </w:r>
          </w:p>
          <w:p w:rsidR="00B612AF" w:rsidRPr="00B22464" w:rsidRDefault="00B612AF" w:rsidP="00B612A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рекомендаций по организации предметно-игровой среды.</w:t>
            </w:r>
          </w:p>
          <w:p w:rsidR="00B612AF" w:rsidRPr="00B22464" w:rsidRDefault="00B612AF" w:rsidP="00B612AF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Оформление элементов предметно-развивающей среды.</w:t>
            </w:r>
          </w:p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конспектов по руководству трудовой деятельностью в разных возрастных группах.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612AF" w:rsidRPr="00B22464" w:rsidTr="00C73C6D">
        <w:tc>
          <w:tcPr>
            <w:tcW w:w="6204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3650" w:type="dxa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(6 семестр)</w:t>
            </w:r>
          </w:p>
          <w:p w:rsidR="00B612AF" w:rsidRPr="00B22464" w:rsidRDefault="00B612AF" w:rsidP="00B61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Квалификационный экзамен (6семестр)</w:t>
            </w:r>
          </w:p>
        </w:tc>
      </w:tr>
    </w:tbl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Организация различных видов деятельности и общения детей, в том числе профессиональными (ПК) и общими (ОК) компетенциями:</w:t>
      </w:r>
    </w:p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5"/>
        <w:gridCol w:w="8009"/>
        <w:gridCol w:w="212"/>
        <w:gridCol w:w="10"/>
      </w:tblGrid>
      <w:tr w:rsidR="00B612AF" w:rsidRPr="00B22464" w:rsidTr="00C73C6D">
        <w:trPr>
          <w:gridAfter w:val="2"/>
          <w:wAfter w:w="110" w:type="pct"/>
          <w:trHeight w:val="651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посильный труд и самообслуживание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общение детей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</w:t>
            </w:r>
          </w:p>
        </w:tc>
      </w:tr>
      <w:tr w:rsidR="00B612AF" w:rsidRPr="00B22464" w:rsidTr="00C73C6D">
        <w:trPr>
          <w:gridAfter w:val="2"/>
          <w:wAfter w:w="110" w:type="pct"/>
          <w:trHeight w:val="769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Организовывать и проводить праздники и развлечения для детей раннего и дошкольного возраста.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Анализировать процесс и результаты организации различных видов деятельности и общения детей.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 учетом особенностей возраста, группы и отдельных воспитанников.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Создавать в группе предметно-развивающую среду.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Систематизировать и оценивать педагогический опыт и образовательные технологии в области дошкольного образования на 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Оформлять педагогические разработки в виде отчетов, рефератов, выступлений.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Участвовать в исследовательской и проектной деятельности в области дошкольного образования.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4890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2AF" w:rsidRPr="00B22464" w:rsidTr="00C73C6D">
        <w:tc>
          <w:tcPr>
            <w:tcW w:w="8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12AF" w:rsidRPr="00B22464" w:rsidRDefault="00B612AF" w:rsidP="00B612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081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icrosoft Yi Baiti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0" w:type="pct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B612AF" w:rsidRPr="00B22464" w:rsidRDefault="00B612AF" w:rsidP="00B61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2AF" w:rsidRPr="00B22464" w:rsidTr="00C73C6D">
        <w:trPr>
          <w:gridAfter w:val="1"/>
          <w:wAfter w:w="5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186" w:type="pct"/>
            <w:gridSpan w:val="2"/>
            <w:tcBorders>
              <w:right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081" w:type="pct"/>
            <w:tcBorders>
              <w:top w:val="nil"/>
            </w:tcBorders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Оценивать риски и принимать решения в нестандартных ситуациях.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612AF" w:rsidRPr="00B22464" w:rsidTr="00C73C6D">
        <w:trPr>
          <w:gridAfter w:val="2"/>
          <w:wAfter w:w="110" w:type="pct"/>
        </w:trPr>
        <w:tc>
          <w:tcPr>
            <w:tcW w:w="809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4081" w:type="pct"/>
            <w:shd w:val="clear" w:color="auto" w:fill="auto"/>
          </w:tcPr>
          <w:p w:rsidR="00B612AF" w:rsidRPr="00B22464" w:rsidRDefault="00B612AF" w:rsidP="00B612AF">
            <w:pPr>
              <w:widowControl w:val="0"/>
              <w:spacing w:after="0" w:line="240" w:lineRule="auto"/>
              <w:contextualSpacing/>
              <w:jc w:val="both"/>
              <w:rPr>
                <w:rFonts w:ascii="Microsoft Yi Baiti" w:eastAsia="Microsoft Yi Baiti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Строить профессиональную деятельность с соблюдением регулирующих ее правовых норм.</w:t>
            </w:r>
          </w:p>
        </w:tc>
      </w:tr>
    </w:tbl>
    <w:p w:rsidR="00B612AF" w:rsidRPr="00B22464" w:rsidRDefault="00B612AF" w:rsidP="00B612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2AF" w:rsidRPr="00B22464" w:rsidRDefault="00B612AF" w:rsidP="00B612A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Основные источники: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Мириманова М.С. 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«Академия», 2018. – 256 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 – М.: Издательский центр «Академия», 2014. – 288с.</w:t>
      </w:r>
    </w:p>
    <w:p w:rsidR="00B612AF" w:rsidRPr="00B22464" w:rsidRDefault="00B612AF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B612AF" w:rsidRPr="00B22464" w:rsidRDefault="00B612AF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12AF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5322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МДК 02.02Теоретические и методические основы организации трудовой деятельности дошкольников</w:t>
      </w:r>
    </w:p>
    <w:p w:rsidR="00D677A6" w:rsidRPr="00D677A6" w:rsidRDefault="00D677A6" w:rsidP="00D677A6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547" w:lineRule="exact"/>
        <w:ind w:right="538"/>
        <w:contextualSpacing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Область применения программы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before="182" w:after="0" w:line="322" w:lineRule="exact"/>
        <w:ind w:left="29" w:right="206" w:firstLine="730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Рабочая программа профессионального модуля (далее программа ПМ) - явля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D677A6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eastAsia="ru-RU"/>
        </w:rPr>
        <w:t xml:space="preserve"> по специальности СПО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44.02.01 Дошкольное образование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базового уровня подготовки</w:t>
      </w:r>
      <w:r w:rsidRPr="00D677A6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, 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разработанной в соответствии с ФГОС СПО третьего поколения.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специальность 44.02.01 Дошкольное образование, для переподготовки и повышения квалификации по вышеуказанной специальности.</w:t>
      </w:r>
    </w:p>
    <w:p w:rsidR="00D677A6" w:rsidRPr="00D677A6" w:rsidRDefault="00D677A6" w:rsidP="00D677A6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составляется для очной формы обучения.</w:t>
      </w:r>
    </w:p>
    <w:p w:rsidR="00D677A6" w:rsidRPr="00D677A6" w:rsidRDefault="00D677A6" w:rsidP="00D677A6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after="0" w:line="326" w:lineRule="exact"/>
        <w:ind w:left="53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8"/>
          <w:lang w:eastAsia="ru-RU"/>
        </w:rPr>
        <w:t>1.2.</w:t>
      </w:r>
      <w:r w:rsidRPr="00D677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629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u w:val="single"/>
          <w:lang w:eastAsia="ru-RU"/>
        </w:rPr>
        <w:t>Базовая часть</w:t>
      </w:r>
    </w:p>
    <w:p w:rsidR="00D677A6" w:rsidRPr="00D677A6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целью овладения указанным видом профессиональной деятельности и со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D677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softHyphen/>
        <w:t>ния профессионального модуля должен: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иметь практический опыт: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планирования различных видов деятельности (игровой, трудовой, продуктивной) и общения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различных видов трудовой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общения дошкольников в повседневной жизни и различных видах деятельности;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различных видов продуктивной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организации и проведения развлечений;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участия в подготовке и проведении праздников в образовательной организации;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оценки продуктов детской деятельности;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разработки предложений по коррекции организации различных видов деятельности и общения детей;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уметь: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определять педагогические условия организации общения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играть с детьми и стимулировать самостоятельную игровую деятельность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использовать прямые и косвенные приемы руководства игрой;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организовывать посильный труд дошкольников с учетом возраста и вида трудовой деятельности (хозяйственно-бытовой, по самообслуживанию, в природе, ручной труд);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ухаживать за растениями и животными;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руководить продуктивными видами деятельности с учетом возраста и индивидуальных особенностей детей группы;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оценивать продукты детской деятельности;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изготавливать поделки из различных материалов;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рисовать, лепить, конструировать;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петь, играть на детских музыкальных инструментах, танцевать;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организовывать детский досуг;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осуществлять показ приемов работы с атрибутами разных видов театров;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анализировать подготовку и проведение праздников и развлечений;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знать: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игровой деятельности детей раннего и дошкольного возраста;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и проведения игровой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трудовой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трудовой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способы ухода за растениями и животными;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психологические особенности общения детей раннего и дошкольного возраста;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основы организации бесконфликтного общения детей и способы разрешения конфликтов;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сущность и своеобразие продуктивной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и способы организации продуктивной деятельности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технологии художественной обработки материалов;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основы изобразительной грамоты, приемы рисования, лепки, аппликации и конструирования;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особенности планирования продуктивной деятельности дошкольников вне занятий;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и методические основы организации и проведения праздников и развлечений для дошкольников;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виды театров, средства выразительности в театральной деятельности;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теоретические основы руководства различными видами деятельности и общением детей;</w:t>
      </w:r>
    </w:p>
    <w:p w:rsidR="00D677A6" w:rsidRPr="00D677A6" w:rsidRDefault="00D677A6" w:rsidP="00573E0D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способы диагностики результатов игровой, трудовой, продуктивной деятельности детей.</w:t>
      </w:r>
    </w:p>
    <w:p w:rsidR="00D677A6" w:rsidRDefault="00D677A6" w:rsidP="00D677A6">
      <w:pPr>
        <w:tabs>
          <w:tab w:val="left" w:pos="851"/>
        </w:tabs>
        <w:jc w:val="both"/>
        <w:rPr>
          <w:sz w:val="24"/>
          <w:szCs w:val="28"/>
          <w:u w:val="single"/>
        </w:rPr>
      </w:pPr>
    </w:p>
    <w:p w:rsidR="00D677A6" w:rsidRPr="000A6D62" w:rsidRDefault="00D677A6" w:rsidP="00D677A6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A6D6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D677A6" w:rsidRPr="000A6D62" w:rsidRDefault="00D677A6" w:rsidP="00D677A6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8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03" w:type="dxa"/>
        <w:tblInd w:w="12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1"/>
        <w:gridCol w:w="6312"/>
      </w:tblGrid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Максимальная учебная нагрузка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775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517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226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*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258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02.01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02.02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02.03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02.04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02.05</w:t>
            </w:r>
          </w:p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02.06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47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61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64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</w:t>
            </w:r>
          </w:p>
          <w:p w:rsidR="00D677A6" w:rsidRPr="000A6D62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 практика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144</w:t>
            </w:r>
          </w:p>
        </w:tc>
      </w:tr>
      <w:tr w:rsidR="00D677A6" w:rsidRPr="000A6D62" w:rsidTr="00824D81"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МДК.02.01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МДК.02.02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МДК.02.03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МДК.02.04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МДК.02.05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МДК.02.06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Квалификационный экзамен , 6 семестр</w:t>
            </w:r>
          </w:p>
          <w:p w:rsidR="00D677A6" w:rsidRDefault="00D677A6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677A6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Дифференцированный зачет, 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 семестр</w:t>
            </w:r>
          </w:p>
          <w:p w:rsidR="00D677A6" w:rsidRDefault="00D677A6" w:rsidP="00824D81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Default="00D677A6" w:rsidP="00824D81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Комплесный 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Pr="00331FAA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Комплесный дифференцированный зачет, 6</w:t>
            </w:r>
            <w:r w:rsidRPr="00331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семестр</w:t>
            </w:r>
          </w:p>
          <w:p w:rsidR="00D677A6" w:rsidRPr="00331FAA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6 семестр</w:t>
            </w:r>
          </w:p>
          <w:p w:rsidR="00D677A6" w:rsidRPr="00331FAA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4 семестр</w:t>
            </w:r>
          </w:p>
          <w:p w:rsidR="00D677A6" w:rsidRPr="00331FAA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3,4 семестры</w:t>
            </w:r>
          </w:p>
          <w:p w:rsidR="00D677A6" w:rsidRDefault="00D677A6" w:rsidP="0082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Дифференцированный зачет, 5,6 семестры</w:t>
            </w:r>
          </w:p>
        </w:tc>
      </w:tr>
    </w:tbl>
    <w:p w:rsidR="00D677A6" w:rsidRPr="00D677A6" w:rsidRDefault="00D677A6" w:rsidP="00D677A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Информационное обеспечение обучения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Основные источники: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Дошкольная педагогика: учеб. пособие для студ. учреждений сред. проф. образования / С. А. Козлова, Т. А. Куликова. – 17-е изд., стер. – М.: Издательский центр «Академия», 2020. – 432с.Теоретические и методические основы организации игровой деятельности детей раннего и дошкольного возраста : учебник для среднего профессионального образования / А.И. Савенков [и др.] ; под научной редакцией А.и. Савенкова. – Москва : Издательство Юрайт, 2021. – 339 с. – (Профессиональное образование). – Текст : непосредственный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D677A6" w:rsidRPr="00D677A6" w:rsidRDefault="00D677A6" w:rsidP="00D677A6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Дошкольная</w:t>
      </w: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педагогика. Эстетическое воспитание и развитие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 учебник и практикум для СПО / под ред. Е.А. Дубровской, С.А. Козловой. – 2-е изд., испр. и доп. – М. : Издательство Юрайт, 2019. – 179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Погодина С.В.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D677A6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(Профессиональный модуль: Организация различных видов деятельности и общения детей)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Гогоберидзе А.Г.</w:t>
      </w: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Теория и методика музыкального воспитания детей дошкольного возраста : учеб. пособие для студ. учреждений высш. образования / А.Г. Гогоберидзе, В.А. Деркунская. – 3-е изд., перераб. – М.: Издательский центр «Академия», 2019. – 288 с. – (Сер. Бакалавриат). </w:t>
      </w:r>
    </w:p>
    <w:tbl>
      <w:tblPr>
        <w:tblW w:w="8700" w:type="dxa"/>
        <w:tblInd w:w="108" w:type="dxa"/>
        <w:tblLook w:val="04A0" w:firstRow="1" w:lastRow="0" w:firstColumn="1" w:lastColumn="0" w:noHBand="0" w:noVBand="1"/>
      </w:tblPr>
      <w:tblGrid>
        <w:gridCol w:w="8700"/>
      </w:tblGrid>
      <w:tr w:rsidR="00D677A6" w:rsidRPr="00D677A6" w:rsidTr="00824D81">
        <w:trPr>
          <w:trHeight w:val="1500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A6" w:rsidRPr="00D677A6" w:rsidRDefault="00D677A6" w:rsidP="00D677A6">
            <w:pPr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677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Гончарова О.В. Теория и методика музыкального воспитания : учебник для студ. учреждений сред. проф. образования / О.В.Гончарова, Ю.С.Богачинская. – 5-е изд., стер. – М.: Издательский центр “Академия”, 2018. – 256с. </w:t>
            </w:r>
          </w:p>
          <w:p w:rsidR="00D677A6" w:rsidRPr="00D677A6" w:rsidRDefault="00D677A6" w:rsidP="00D677A6">
            <w:pPr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D677A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Гончарова О.В. 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«Академия», 2019. – 256с. </w:t>
            </w:r>
          </w:p>
        </w:tc>
      </w:tr>
    </w:tbl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Мириманова М.С.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«Академия», 2019. – 256 с.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Козлова С. А.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Дошкольная педагогика: учеб. пособие для студ. учреждений сред. проф. образования / С. А. Козлова, Т. А. Куликова. - 16-е изд., стер. – М.: Издательский центр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«Академия», 2019. – 432с.</w:t>
      </w:r>
    </w:p>
    <w:p w:rsidR="00D677A6" w:rsidRPr="00D677A6" w:rsidRDefault="00D677A6" w:rsidP="00D677A6">
      <w:pPr>
        <w:widowControl w:val="0"/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Хохрякова, Ю.М.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Педагогика раннего возраста : учеб. пособие для СПО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/ Ю.М. Хохрякова. – 2-е изд., испр. и доп. – М. Издательство Юрайт, 2019. – 262 с. – (Серия : Профессиональное образование).</w:t>
      </w: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Дополнительные источники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D677A6" w:rsidRPr="00D677A6" w:rsidRDefault="00D677A6" w:rsidP="00D677A6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– 17-е изд., стер. – М.: Издательский центр «Академия», 2020. – 432с.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Курочкина И.Н.</w:t>
      </w:r>
      <w:r w:rsidRPr="00D677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Козлова С.А.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2018. – 144с. 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Курочкина И.Н. 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Погодина С.В.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 по художественной обработке материалов и изобразительному искусству : учеб. пособие для студ. учреждений сред. проф.образования / С. В.Погодина.-  3-е изд., стер.  — М.: Издательский центр «Академия», 2019. — 208 с. 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360" w:lineRule="atLeast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Сокольникова Н. М.</w:t>
      </w:r>
      <w:r w:rsidRPr="00D677A6"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  <w:t xml:space="preserve"> </w:t>
      </w: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322" w:lineRule="exact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Практикум по дисциплинам профессионального учебного цикла (МДК 01.02, 02.04, 02.05, 03.02, 03.04, 03.05): учебное пособие для среднего профессионального образования/ О.М.Газина [и др.]; под редакцией О.М.Газиной, В.И.Яшиной. – 2-е изд., испр. и доп. – Москва: Издательство Юрайт, 2020. – 111с. – (Профессиональное образование). – Текст: непосредственный.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Практикум по возрастной психологии: учеб. пособие для студ. учреждений высш. образования / Е. И. Изотова, Т. В. Костяк, Т.П. Авдулова и др. ; под ред. Е. И. Изотовой.- </w:t>
      </w: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lastRenderedPageBreak/>
        <w:t>2-е изд.,стер. – М.: Издательский центр «Академия», 2017. – 272с. – (Сер. Бакалавриат).</w:t>
      </w:r>
    </w:p>
    <w:p w:rsidR="00D677A6" w:rsidRPr="00D677A6" w:rsidRDefault="00D677A6" w:rsidP="00D677A6">
      <w:pPr>
        <w:widowControl w:val="0"/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677A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2019. –208с. – (Сер. Бакалавриат).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D677A6" w:rsidRPr="00D677A6" w:rsidRDefault="00D677A6" w:rsidP="00D677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677A6">
        <w:rPr>
          <w:rFonts w:ascii="Times New Roman" w:hAnsi="Times New Roman" w:cs="Times New Roman"/>
          <w:b/>
          <w:bCs/>
          <w:sz w:val="24"/>
          <w:szCs w:val="28"/>
        </w:rPr>
        <w:t>Интернет-ресурсы: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1. Документы и рефераты по педагогике. Режим доступа: URL:http:www.refstudy.ru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2. Издательский дом «Первое сентября» Режим доступа: festival@1september.ru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3. Информационный образовательный портал «Гуманитарные науки. Режим доступа: </w:t>
      </w:r>
      <w:hyperlink r:id="rId73" w:history="1">
        <w:r w:rsidRPr="00D677A6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URL:http:www.auditorium.ru</w:t>
        </w:r>
      </w:hyperlink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4. Министерство образования и науки РФ. Режим доступа: http:www.edu.гu,  </w:t>
      </w:r>
    </w:p>
    <w:p w:rsidR="00D677A6" w:rsidRPr="00D677A6" w:rsidRDefault="00D677A6" w:rsidP="00D677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D677A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5. Педагогика. Режим доступа:  </w:t>
      </w:r>
      <w:hyperlink r:id="rId74" w:history="1">
        <w:r w:rsidRPr="00D677A6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eastAsia="ru-RU"/>
          </w:rPr>
          <w:t>http://www.pedagogi.ru</w:t>
        </w:r>
      </w:hyperlink>
    </w:p>
    <w:p w:rsidR="00B612AF" w:rsidRPr="00B22464" w:rsidRDefault="00B612AF" w:rsidP="00B61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МДК.02.03.Теоретические и методические основы организации продуктивных видов деятельности детей дошкольного возраста</w:t>
      </w:r>
    </w:p>
    <w:p w:rsidR="00B612AF" w:rsidRPr="00B22464" w:rsidRDefault="00B612AF" w:rsidP="00B61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TBF3o00" w:eastAsia="Times New Roman" w:hAnsi="TTBF3o00" w:cs="TTBF3o00"/>
          <w:sz w:val="24"/>
          <w:szCs w:val="24"/>
          <w:lang w:eastAsia="ru-RU"/>
        </w:rPr>
      </w:pP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>44.02.01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в части освоения основного вида профессиональной деятельности.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-планирования различных видов деятельности (продуктивной) детей; 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-организации различных видов продуктивной деятельности дошкольников;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-наблюдения и анализа продуктивной деятельности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-наблюдения за развитием творческих способностей, мелкой моторики у дошкольников;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-оценки продуктов детской деятельности;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-разработки предложений по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коррекции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различных видов деятельности детей;</w:t>
      </w:r>
    </w:p>
    <w:p w:rsidR="00FC1CF9" w:rsidRPr="00B22464" w:rsidRDefault="00FC1CF9" w:rsidP="00FC1CF9">
      <w:p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-определять цели, задачи, содержание, методы и средства руководства продуктивной деятельностью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руководить продуктивными видами деятельности с учетом возраста и индивидуальных особенностей детей группы;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-оценивать продукты детской деятельности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анализировать приемы организации и руководства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теоретические основы и методику планирования различных видов деятельности детей;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сущность и своеобразие продуктивной деятельности дошкольников;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-содержание и способы организации продуктивной деятельности дошкольников;</w:t>
      </w:r>
    </w:p>
    <w:p w:rsidR="00FC1CF9" w:rsidRPr="00B22464" w:rsidRDefault="00FC1CF9" w:rsidP="00FC1C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-технологии художественной обработки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изобразительной грамоты, приемы рисования, лепки, аппликации и конструирования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-особенности планирования продуктивной деятельности дошкольников вне занятий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-теоретические основы руководства различными видами деятельности детей;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-способы диагностики результатов продуктивной деятельности детей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9"/>
        <w:gridCol w:w="2858"/>
      </w:tblGrid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-Изготовление образцов, </w:t>
            </w:r>
            <w:r w:rsidRPr="00B2246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наглядных пособий и др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Подготовка практико-ориентированных сообщений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Подбор иллюстративного материала,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образцов изделий;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2246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-Подготовка конспектов,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в методической литературе и др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семестр</w:t>
            </w:r>
          </w:p>
        </w:tc>
      </w:tr>
    </w:tbl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</w:t>
      </w:r>
    </w:p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2.1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 видов деятельности и общения детей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5.5.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</w:p>
    <w:p w:rsidR="00FC1CF9" w:rsidRPr="00B22464" w:rsidRDefault="00FC1CF9" w:rsidP="00FC1C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FC1CF9" w:rsidRPr="00B22464" w:rsidTr="00C73C6D">
        <w:trPr>
          <w:trHeight w:val="387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FC1CF9" w:rsidRPr="00B22464" w:rsidRDefault="00FC1CF9" w:rsidP="00FC1C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FC1CF9" w:rsidRPr="00B22464" w:rsidRDefault="00FC1CF9" w:rsidP="00FC1C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FC1CF9" w:rsidRPr="00B22464" w:rsidRDefault="00FC1CF9" w:rsidP="00FC1CF9">
      <w:pPr>
        <w:autoSpaceDN w:val="0"/>
        <w:adjustRightInd w:val="0"/>
        <w:spacing w:after="0" w:line="240" w:lineRule="auto"/>
        <w:jc w:val="both"/>
        <w:rPr>
          <w:rFonts w:ascii="NewtonCSanPin-Regular" w:eastAsia="Times New Roman" w:hAnsi="NewtonCSanPin-Regular" w:cs="NewtonCSanPin-Regular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1CF9" w:rsidRPr="00B22464" w:rsidRDefault="00FC1CF9" w:rsidP="00FC1CF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Дополнительная: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1.Дошкольная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педагогика. Эстетическое воспитание и развитие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учебник и практикум для СПО / под ред. Е.А. Дубровской, С.А. Козловой. – 2-е изд., испр. и доп. – М. : Издательство Юрайт, 2019. – 179 с. – (Серия : профессиональное образование.)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Козлова С.А Теоретические основы дошкольного образования. Образовательные программы для детей дошкольного возраста : учебник и практикум для СПО / С.А. Козлова, Н.П. Флегонтова. – М. Издательство Юрайт, 2019. – 202 с. – (Серия : Профессиональное образование).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3.Козлова С.А. 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2017. – 144с. 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Курочкина И.Н. Этикет. Методика обучения и воспитания в области дошкольного образования : учеб. пособие для СПО / И.Н. Курочкина. – 2-е изд., испр. и доп. – М. Издательство Юрайт, 2019. – 134 с. – (Серия : Профессиональное образование).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FC1CF9" w:rsidRPr="00B22464" w:rsidRDefault="00FC1CF9" w:rsidP="00FC1CF9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Погодина С.В.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 по художественной обработке материалов и изобразительному искусству : учеб. пособие для студ. учреждений сред. проф.образования / С. В.Погодина.-  3-е изд., стер.  — М.: Издательский центр «Академия», 2019. — 208 с. </w:t>
      </w:r>
    </w:p>
    <w:p w:rsidR="0005334B" w:rsidRPr="00B22464" w:rsidRDefault="008146B2" w:rsidP="00FC1CF9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МДК. 02.04.  ПРАКТИКУМ ПО ХУДОЖЕСТВЕННОЙ ОБРАБОТКЕ МАТЕРИАЛОВ И ИЗОБРАЗИТЕЛЬНОМУ ИСКУССТВУ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FC1CF9" w:rsidRPr="00B22464" w:rsidRDefault="00FC1CF9" w:rsidP="00FC1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в части освоения основного вида профессиональной деятельности.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планирования различных видов деятельности (игровой, трудовой, продуктивной) детей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-изготавливать поделки из различных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-рисовать, лепить, конструировать;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-технологии художественной обработки материалов;</w:t>
      </w:r>
    </w:p>
    <w:p w:rsidR="00FC1CF9" w:rsidRPr="00B22464" w:rsidRDefault="00FC1CF9" w:rsidP="00FC1CF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-основы изобразительной грамоты, приемы рисования, лепки, аппликации и конструирования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Вариативная часть  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FC1CF9" w:rsidRPr="00B22464" w:rsidRDefault="00FC1CF9" w:rsidP="00FC1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:(не предусмотрено)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:(не предусмотрено)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</w:t>
      </w: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-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ДОУ;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способы выполнения нетрадиционных техник декоративно-прикладного искусства;</w:t>
      </w:r>
    </w:p>
    <w:p w:rsidR="00FC1CF9" w:rsidRPr="00F66E5E" w:rsidRDefault="00FC1CF9" w:rsidP="00F66E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разнообразные способы представления продуктов творческой деятельност</w:t>
      </w:r>
      <w:r w:rsidR="00F66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и требования к их оформлению.</w:t>
      </w: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</w:t>
      </w:r>
      <w:r w:rsidR="00F66E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граммы профессионального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9"/>
        <w:gridCol w:w="2858"/>
      </w:tblGrid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графических зарисовок,</w:t>
            </w: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набросков и т.д.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-Р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презентаций</w:t>
            </w:r>
            <w:r w:rsidRPr="00B224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 занятий.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-Изготовление образцов, </w:t>
            </w:r>
            <w:r w:rsidRPr="00B22464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поделок, наглядных пособий;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сообщений;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Подбор иллюстративного материала,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 образцов изделий;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 по отработке приемов;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FC1CF9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CF9" w:rsidRPr="00B22464" w:rsidRDefault="00FC1CF9" w:rsidP="00FC1C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семестр</w:t>
            </w:r>
          </w:p>
        </w:tc>
      </w:tr>
    </w:tbl>
    <w:p w:rsidR="00FC1CF9" w:rsidRPr="00B22464" w:rsidRDefault="00FC1CF9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FC1CF9" w:rsidRPr="00B22464" w:rsidRDefault="00C73C6D" w:rsidP="00FC1C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C1CF9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="00FC1CF9"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44.02.01 </w:t>
      </w:r>
      <w:r w:rsidR="00FC1CF9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 в части освоения основного вида профессиональной деятельности: </w:t>
      </w:r>
      <w:r w:rsidR="00FC1CF9" w:rsidRPr="00B224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Обучение и организация различных видов  деятельности и общения детей с сохранным развитием </w:t>
      </w:r>
    </w:p>
    <w:p w:rsidR="00FC1CF9" w:rsidRPr="00B22464" w:rsidRDefault="00FC1CF9" w:rsidP="00FC1C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FC1CF9" w:rsidRPr="00B22464" w:rsidTr="00C73C6D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val="651"/>
        </w:trPr>
        <w:tc>
          <w:tcPr>
            <w:tcW w:w="16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 2.5. 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FC1CF9" w:rsidRPr="00B22464" w:rsidRDefault="00FC1CF9" w:rsidP="00FC1C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363"/>
      </w:tblGrid>
      <w:tr w:rsidR="00FC1CF9" w:rsidRPr="00B22464" w:rsidTr="00C73C6D">
        <w:trPr>
          <w:trHeight w:hRule="exact" w:val="69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CF9" w:rsidRPr="00B22464" w:rsidRDefault="00FC1CF9" w:rsidP="00FC1C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1CF9" w:rsidRPr="00B22464" w:rsidRDefault="00FC1CF9" w:rsidP="00FC1C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rPr>
          <w:trHeight w:hRule="exact" w:val="77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ПК 2.5. 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C1CF9" w:rsidRPr="00B22464" w:rsidRDefault="00FC1CF9" w:rsidP="00FC1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</w:tbl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  <w:r w:rsidRPr="00B224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C1CF9" w:rsidRPr="00B22464" w:rsidTr="00C73C6D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C1CF9" w:rsidRPr="00B22464" w:rsidTr="00C73C6D">
        <w:trPr>
          <w:trHeight w:val="387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FC1CF9" w:rsidRPr="00B22464" w:rsidTr="00C73C6D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C1CF9" w:rsidRPr="00B22464" w:rsidRDefault="00FC1CF9" w:rsidP="00FC1CF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C73C6D" w:rsidRPr="00B22464" w:rsidRDefault="00C73C6D" w:rsidP="00C73C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73C6D" w:rsidRPr="00B22464" w:rsidRDefault="00C73C6D" w:rsidP="00C73C6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C73C6D" w:rsidRPr="00B22464" w:rsidRDefault="00C73C6D" w:rsidP="00C73C6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Погодина С.В.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(Профессиональный модуль: Организация различных видов деятельности и общения детей)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C73C6D" w:rsidRPr="00B22464" w:rsidRDefault="00C73C6D" w:rsidP="00C73C6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Дополнительная: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1.Комарова Т.С., Дошкольная педагогика. Коллективное творчество детей : учеб. пособие для СПО / Т.С. Комарова, А.И. Савенков. – 2-е изд., испр. и доп. – М. : Издательство Юрайт, 2019. – 96 с. – (Серия : Профессиональное образование.)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2.Петрушин В.И  Психология и педагогика художественного творчества : учеб. пособие для СПО / В.И. Петрушин. – 3-е изд., испр. и доп. – М. Издательство Юрайт, 2019. – 395 с. – (Серия : Профессиональное образование).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3.Погодина С.В. Теоретические и методические основы организации продуктивных видов деятельности детей дошкольного возраста : учеб. пособие для студ. учреждений сред. проф. образования / С.В Погодина. – 4-е изд., стер. – М.: Издательский центр «Академия», 2019. – 272 с., [4] с. цв. ил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4. Сокольникова Н. М.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C73C6D" w:rsidRPr="00B22464" w:rsidRDefault="00C73C6D" w:rsidP="00C73C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 02.05.  ТЕОРИЯ И МЕТОДИКА МУЗЫКАЛЬНОГО ВОСПИТАНИЯ С ПРАКТИКУМОМ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освоения основного вида профессиональной деятельности: Воспитание и обучение детей дошкольного возраста в дошкольных образовательных учреждениях разного вида и в домашних условиях.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73C6D" w:rsidRPr="00B22464" w:rsidRDefault="00C73C6D" w:rsidP="00C73C6D">
      <w:pPr>
        <w:framePr w:wrap="notBeside" w:vAnchor="text" w:hAnchor="text" w:xAlign="center" w:y="1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профессионального модуля обучающийся должен: </w:t>
      </w:r>
    </w:p>
    <w:p w:rsidR="00C73C6D" w:rsidRPr="00B22464" w:rsidRDefault="00C73C6D" w:rsidP="00C73C6D">
      <w:pPr>
        <w:framePr w:wrap="notBeside" w:vAnchor="text" w:hAnchor="text" w:xAlign="center" w:y="1"/>
        <w:spacing w:after="0" w:line="240" w:lineRule="auto"/>
        <w:ind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практический опыт: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развлечений; 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в подготовке и проведении праздников в образовательном учреждении; 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и анализа игровой деятельности и общения детей, организации и проведения праздников и развлечений;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формированием игровых умений, развитием творческих способностей у дошкольников;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цели, задачи, содержание, методы и средства руководства игровой деятельностью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прямые и косвенные приемы руководства игрой;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петь, играть на детских музыкальных инструментах, танцевать;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подготовку и проведение праздников и развлечений;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своеобразие игровой деятельности детей раннего и дошкольного возраста;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организации и проведения праздников и развлечений для дошкольников;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руководства различными видами деятельности и общением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диагностики результатов игровой, трудовой, продуктивной деятельности детей;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музыкальной грамоты, музыкальный репертуар по программе дошкольного образования.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859"/>
      </w:tblGrid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рефератов и сообщений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дополнительной литературы;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Поиск в Интернете и оформление информации в рамках изучаемого профессионального модуля;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наглядного материала;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73C6D" w:rsidRPr="00B22464" w:rsidTr="00C73C6D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44.02.01 Дошкольное образование в части освоения основного вида профессиональной деятельности: Воспитание и обучение детей дошкольного возраста в дошкольных образовательных учреждениях разного вида и в домашних условиях.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6"/>
      </w:tblGrid>
      <w:tr w:rsidR="00C73C6D" w:rsidRPr="00B22464" w:rsidTr="00C73C6D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2.6. </w:t>
            </w:r>
          </w:p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ПМ у студента должны овладеть общими компетенциями (ОК):</w:t>
      </w:r>
    </w:p>
    <w:p w:rsidR="00C73C6D" w:rsidRPr="00B22464" w:rsidRDefault="00C73C6D" w:rsidP="00C73C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1"/>
        <w:gridCol w:w="8006"/>
      </w:tblGrid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73C6D" w:rsidRPr="00B22464" w:rsidTr="00C73C6D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C73C6D" w:rsidRPr="00B22464" w:rsidTr="00C73C6D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73C6D" w:rsidRPr="00B22464" w:rsidRDefault="00C73C6D" w:rsidP="00C73C6D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73C6D" w:rsidRPr="00B22464" w:rsidRDefault="00C73C6D" w:rsidP="00C7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C73C6D" w:rsidRPr="00B22464" w:rsidRDefault="00C73C6D" w:rsidP="00C73C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C73C6D" w:rsidRPr="00B22464" w:rsidRDefault="00C73C6D" w:rsidP="00C73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73C6D" w:rsidRPr="00B22464" w:rsidRDefault="00C73C6D" w:rsidP="00C73C6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73C6D" w:rsidRPr="00B22464" w:rsidRDefault="00C73C6D" w:rsidP="00C7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Основная:</w:t>
      </w:r>
    </w:p>
    <w:p w:rsidR="00C73C6D" w:rsidRPr="00B22464" w:rsidRDefault="00C73C6D" w:rsidP="00C73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Гогоберидзе А.Г.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Теория и методика музыкального воспитания детей дошкольного возраста : учеб. пособие для студ. учреждений высш. образования / А.Г. Гогоберидзе, В.А. Деркунская. – 3-е изд., перераб. – М.: Издательский центр «Академия», 2017. – 288 с. – (Сер. Бакалавриат). </w:t>
      </w:r>
    </w:p>
    <w:tbl>
      <w:tblPr>
        <w:tblW w:w="8700" w:type="dxa"/>
        <w:tblInd w:w="108" w:type="dxa"/>
        <w:tblLook w:val="04A0" w:firstRow="1" w:lastRow="0" w:firstColumn="1" w:lastColumn="0" w:noHBand="0" w:noVBand="1"/>
      </w:tblPr>
      <w:tblGrid>
        <w:gridCol w:w="8700"/>
      </w:tblGrid>
      <w:tr w:rsidR="00C73C6D" w:rsidRPr="00B22464" w:rsidTr="00C73C6D">
        <w:trPr>
          <w:trHeight w:val="1500"/>
        </w:trPr>
        <w:tc>
          <w:tcPr>
            <w:tcW w:w="8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музыкального воспитания :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для студ. учреждений сред. проф. образования / О.В.Гончарова, Ю.С.Богачинская. – 5-е изд., стер. – М.: Издательский центр “Академия”, 2016. – 256с.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«Академия», 2017. – 256с. 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по дисциплинам профессионального учебного цикла (МДК 01.02, 02.04, 02.05, 03.02, 03.04, 03.05): учебное пособие для среднего профессионального образования/ О.М.Газина [и др.]; под редакцией О.М.Газиной, В.И.Яшиной. – 2-е изд., испр. и доп. – Москва: Издательство Юрайт, 2020. – 111с. – (Профессиональное образование). – Текст: непосредственный.</w:t>
            </w:r>
          </w:p>
          <w:p w:rsidR="00C73C6D" w:rsidRPr="00B22464" w:rsidRDefault="00C73C6D" w:rsidP="00C73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C73C6D" w:rsidRPr="00B22464" w:rsidRDefault="00C73C6D" w:rsidP="00C73C6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Дополнительная: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Бекина С.И.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и движение (упражнения, игры и пляски для детей 5-6 лет) из опыта работы музыкальных руководителей детских садов. / С.И.Бекина, Т.П.Ломова, Е.Н.Соковнина – М.: Просвещение, 1983.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Дубровская Е.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ступенька, два ступенька – будет … песенка: Методические рекомендации для воспитателей, работающих по музыкальному развитию детей 4-5 лет по программе «Из детства – в отрочество». / Е.Дубровская – М., 1997.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Зимина А.Н.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музыкального воспитания и развития детей младшего возраста. / А.Н.Зимина - М.: Владос, 2000.</w:t>
      </w:r>
    </w:p>
    <w:p w:rsidR="00C73C6D" w:rsidRPr="00B22464" w:rsidRDefault="00C73C6D" w:rsidP="00C73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Картушина М.Ю.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сказки о зверятах. Развлечения для детей 2-3 дет. / М.Ю.Картушина. – М., Издательство «Скрипторий 2003», 2013. – 104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Музыкально-игровой материал для дошкольников и младших школьников. Наш веселый хоровод. / С.И.Мерзлякова, Т.П.Мерзлякова - М., 2002.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петь детей 3-4 лет. Песни и упражнения для развития голоса. / С.И.Мерзлякова. – М.: ТЦ Сфера, 2014, - 80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Мерзлякова С.И.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петь детей 5-6 лет. Песни и упражнения для развития голоса. / С.И.Мерзлякова. – М.: ТЦ Сфера, 2014, - 160 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Радынова О.П.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методике музыкального воспитания дошкольников: учеб.пособие для студ. высш. и сред.пед.учеб.заведений. /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О.П. Радынов., И.В. Груздова, Л.Н. Комиссарова – М.: изд.центр «Академия»,  1999. – 176с.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образовательные программы для дошкольных учреждений: Учеб. пособие для студ. пед. вузов и колледжей / Под ред.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Ерофеевой Т.И.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М., 1999.</w:t>
      </w:r>
    </w:p>
    <w:p w:rsidR="00C73C6D" w:rsidRPr="00B22464" w:rsidRDefault="00C73C6D" w:rsidP="00C73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mall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sale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nmg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 Media Generation.</w:t>
      </w:r>
    </w:p>
    <w:p w:rsidR="00C73C6D" w:rsidRPr="00B22464" w:rsidRDefault="00DF22E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5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www.mediahouse.ru</w:t>
        </w:r>
      </w:hyperlink>
    </w:p>
    <w:p w:rsidR="00C73C6D" w:rsidRPr="00B22464" w:rsidRDefault="00DF22E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6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http://mmoum.ucoz.ru</w:t>
        </w:r>
      </w:hyperlink>
    </w:p>
    <w:p w:rsidR="00C73C6D" w:rsidRPr="00B22464" w:rsidRDefault="00DF22E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hyperlink r:id="rId77" w:history="1">
        <w:r w:rsidR="00C73C6D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 w:eastAsia="ru-RU"/>
          </w:rPr>
          <w:t>http://intergu.ru/</w:t>
        </w:r>
      </w:hyperlink>
    </w:p>
    <w:p w:rsidR="00C73C6D" w:rsidRPr="00B22464" w:rsidRDefault="00C73C6D" w:rsidP="00C73C6D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http://myzryk.forum2x2.ru/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</w:t>
      </w: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 xml:space="preserve">.02.06. </w:t>
      </w: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Психолого-педагогические основы организации общения детей дошкольного</w:t>
      </w:r>
    </w:p>
    <w:p w:rsidR="00C73C6D" w:rsidRPr="00B22464" w:rsidRDefault="00C73C6D" w:rsidP="00C73C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возраста</w:t>
      </w: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AD7792" w:rsidRPr="00B22464" w:rsidRDefault="00AD7792" w:rsidP="00AD779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AD7792" w:rsidRPr="00B22464" w:rsidRDefault="00AD7792" w:rsidP="00AD7792">
      <w:pPr>
        <w:shd w:val="clear" w:color="auto" w:fill="FFFFFF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профессионального модуля должен:</w:t>
      </w: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D7792" w:rsidRPr="00B22464" w:rsidRDefault="00AD7792" w:rsidP="00AE2DBD">
      <w:pPr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условия организации общения детей;</w:t>
      </w:r>
    </w:p>
    <w:p w:rsidR="00AD7792" w:rsidRPr="00B22464" w:rsidRDefault="00AD7792" w:rsidP="00AE2DBD">
      <w:pPr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педагогические условия, способствующие возникновению и развитию общения, принимать решения по их коррекции;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и методику планирования различных видов деятельности и общения детей;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 общения детей раннего и дошкольного возраста;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бесконфликтного общения детей и способы разрешения конфликтов;</w:t>
      </w:r>
    </w:p>
    <w:p w:rsidR="00AD7792" w:rsidRPr="00B22464" w:rsidRDefault="00AD7792" w:rsidP="00AE2DBD">
      <w:pPr>
        <w:numPr>
          <w:ilvl w:val="0"/>
          <w:numId w:val="10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руководства различными видами деятельности и общением детей.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Вариативная часть – не предусмотрена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    часов     на     освоение     программы профессионального модуля: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- 72, в том числе: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48</w:t>
      </w:r>
    </w:p>
    <w:p w:rsidR="00AD7792" w:rsidRPr="00B22464" w:rsidRDefault="00AD7792" w:rsidP="00AD779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самостоятельной работы студента – 24. </w:t>
      </w:r>
    </w:p>
    <w:p w:rsidR="00AD7792" w:rsidRPr="00B22464" w:rsidRDefault="00AD7792" w:rsidP="00AD779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t>1.4.Количество часов на освоение программы профессионального модуля</w:t>
      </w:r>
    </w:p>
    <w:p w:rsidR="00AD7792" w:rsidRPr="00B22464" w:rsidRDefault="00AD7792" w:rsidP="00AD7792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тематических сообщений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презентации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 семестр дифференцированный зачет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 6 семестр</w:t>
            </w:r>
          </w:p>
        </w:tc>
      </w:tr>
    </w:tbl>
    <w:p w:rsidR="00AD7792" w:rsidRPr="00B22464" w:rsidRDefault="00AD7792" w:rsidP="00AD77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 результаты освоения ПРОФЕССИОНАЛЬНОГО МОДУЛЯ </w:t>
      </w: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"/>
        <w:gridCol w:w="8529"/>
        <w:gridCol w:w="230"/>
      </w:tblGrid>
      <w:tr w:rsidR="00AD7792" w:rsidRPr="00B22464" w:rsidTr="00ED7D48">
        <w:trPr>
          <w:gridAfter w:val="1"/>
          <w:wAfter w:w="117" w:type="pct"/>
          <w:trHeight w:val="651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различные виды деятельности и общения детей в течение дня.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различные игры с детьми раннего и дошкольного возраста.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2.3 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посильный труд и самообслуживание.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общение детей.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ПК2.7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процесс и результаты организации различных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деятельности и общения детей.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 Разрабатывать методические материалы на основе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примерных с учетом особенностей возраста, группы и отдельных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технологии в области дошкольного образования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изучения профессиональной литературы, самоанализа и анализа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других педагогов.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дошкольного образования.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47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36" w:type="pct"/>
            <w:tcBorders>
              <w:right w:val="single" w:sz="4" w:space="0" w:color="auto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36" w:type="pct"/>
            <w:tcBorders>
              <w:top w:val="nil"/>
              <w:right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36" w:type="pct"/>
            <w:tcBorders>
              <w:top w:val="nil"/>
            </w:tcBorders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5 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rPr>
          <w:gridAfter w:val="1"/>
          <w:wAfter w:w="117" w:type="pct"/>
        </w:trPr>
        <w:tc>
          <w:tcPr>
            <w:tcW w:w="547" w:type="pct"/>
          </w:tcPr>
          <w:p w:rsidR="00AD7792" w:rsidRPr="00B22464" w:rsidRDefault="00AD7792" w:rsidP="00AD779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336" w:type="pct"/>
          </w:tcPr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AD7792" w:rsidRPr="00B22464" w:rsidRDefault="00AD7792" w:rsidP="00AD7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AD7792" w:rsidRPr="00B22464" w:rsidRDefault="00AD7792" w:rsidP="00AD77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Ефимова Н.С.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общения. Практикум по психологии : учебное пособие / Н.С. Ефимова. – Москва :ИД «ФОРУМ» : Инфра-М, 2021. – 192с. – (Среднее профессиональное образование).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Рогов, Е.И.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 общения + Приложение : тесты : учебник / Е.И. Рогов. – Москва: КНОРУС, 2021. – 260с. – (Среднее профессиональное образование).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Мириманова М.С.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2018. – 256 с.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Козлова С. А.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Дошкольная педагогика: учеб. пособие для студ. учреждений сред. проф. образования / С. А. Козлова, Т. А. Куликова. - 16-е изд., стер. – М.: Издательский центр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«Академия», 2019. – 432с.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Хохрякова, Ю.М.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Педагогика раннего возраста : учеб. пособие для СПО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Ю.М. Хохрякова. – 2-е изд., испр. и доп. – М. Издательство Юрайт, 2019. – 262 с. – (Серия : Профессиональное образование).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 Документы и рефераты по педагогике. Режим доступа: URL:http:www.refstudy.ru  2. Издательский дом «Первое сентября» Режим доступа: festival@1september.ru  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Информационный образовательный портал «Гуманитарные науки. Режим доступа: </w:t>
      </w:r>
      <w:hyperlink r:id="rId78" w:history="1">
        <w:r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URL:http:www.auditorium.ru</w:t>
        </w:r>
      </w:hyperlink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Министерство образования и науки РФ. Режим доступа: http:www.edu.гu,  </w:t>
      </w:r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 Педагогика. Режим доступа:  </w:t>
      </w:r>
      <w:hyperlink r:id="rId79" w:history="1">
        <w:r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http://www.pedagogi.ru</w:t>
        </w:r>
      </w:hyperlink>
    </w:p>
    <w:p w:rsidR="00AD7792" w:rsidRPr="00B22464" w:rsidRDefault="00AD7792" w:rsidP="00A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D7792" w:rsidRPr="00B22464" w:rsidRDefault="00AD7792" w:rsidP="00AD77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C73C6D" w:rsidRPr="00B22464" w:rsidRDefault="00C73C6D" w:rsidP="00C73C6D">
      <w:pPr>
        <w:widowControl w:val="0"/>
        <w:autoSpaceDE w:val="0"/>
        <w:autoSpaceDN w:val="0"/>
        <w:adjustRightInd w:val="0"/>
        <w:spacing w:before="89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FC1CF9" w:rsidRPr="00B22464" w:rsidRDefault="00FC1CF9" w:rsidP="00F66E5E">
      <w:pPr>
        <w:tabs>
          <w:tab w:val="left" w:pos="8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CF9" w:rsidRPr="00B22464" w:rsidRDefault="00FC1CF9" w:rsidP="00FC1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1CF9" w:rsidRPr="00B22464" w:rsidSect="00C73C6D">
          <w:headerReference w:type="default" r:id="rId80"/>
          <w:footerReference w:type="even" r:id="rId81"/>
          <w:footerReference w:type="default" r:id="rId82"/>
          <w:headerReference w:type="first" r:id="rId83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8146B2" w:rsidRPr="00B22464" w:rsidRDefault="008146B2" w:rsidP="008146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146B2" w:rsidRPr="00B22464" w:rsidRDefault="008146B2" w:rsidP="008146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05334B" w:rsidRPr="00B22464" w:rsidRDefault="001A2646" w:rsidP="002500A1">
      <w:pPr>
        <w:widowControl w:val="0"/>
        <w:spacing w:line="245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</w:t>
      </w:r>
      <w:r w:rsidR="002500A1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03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ОРГАНИЗАЦИЯ ЗАНЯТИЙ ПО ОСНОВНЫМ ОБЩЕОБРАЗОВАТЕЛЬНЫМ ПРОГРАММАМ ДОШКОЛЬНОГО ОБРАЗОВАНИЯ</w:t>
      </w:r>
    </w:p>
    <w:p w:rsidR="00ED7D48" w:rsidRPr="00B22464" w:rsidRDefault="00ED7D48" w:rsidP="00ED7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МДК 03.01 Теоретические основы организации обучения в разных возрастных группа</w:t>
      </w:r>
    </w:p>
    <w:p w:rsidR="00AD7792" w:rsidRPr="00B22464" w:rsidRDefault="00AD7792" w:rsidP="00AD7792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after="0" w:line="322" w:lineRule="exact"/>
        <w:ind w:left="14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1.1.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Область применения программы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образование,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разработанной в соответствии с ФГОС СПО третьего поколения.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и профессиональной подготовке по специальностям: 44.02.04. Специальное дошкольное образование и другие. 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 профессиональный модуль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1.3. 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модуля - требования к результатам освоения  цикла:    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ния профессионального цикла должен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иметь практический опыт: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уметь: </w:t>
      </w:r>
      <w:r w:rsidRPr="00B22464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не предусмотрено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знать: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основы организации обучения дошкольников;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структуру и содержание примерных и вариативных программ дошкольного образования;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теоретические и методические основы воспитания и обучения детей на занятиях;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особенности проведения наблюдений и экскурсий в разных возрастных группах;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приемы работы с одаренными детьми;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способы коррекционной работы с детьми, имеющими трудности в обучении;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основные виды ТСО и их применение в образовательном процессе;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диагностические методики для определения уровня умственного развития дошкольников;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AD7792" w:rsidRPr="00B22464" w:rsidRDefault="00AD7792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виды документации, требования к ее оформлению.</w:t>
      </w:r>
    </w:p>
    <w:p w:rsidR="00AD7792" w:rsidRPr="00B22464" w:rsidRDefault="00AD7792" w:rsidP="00AD7792">
      <w:pPr>
        <w:keepNext/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outlineLvl w:val="6"/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Вариативная часть –</w:t>
      </w:r>
      <w:r w:rsidRPr="00B22464">
        <w:rPr>
          <w:rFonts w:ascii="Times New Roman" w:eastAsia="Times New Roman" w:hAnsi="Times New Roman" w:cs="Arial"/>
          <w:i/>
          <w:sz w:val="24"/>
          <w:szCs w:val="24"/>
          <w:u w:val="single"/>
          <w:lang w:eastAsia="ru-RU"/>
        </w:rPr>
        <w:t>не предусмотрена</w:t>
      </w:r>
    </w:p>
    <w:p w:rsidR="00AD7792" w:rsidRPr="00B22464" w:rsidRDefault="00AD7792" w:rsidP="00AD7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Содержание дисциплины должно быть ориентировано на подготовку студентов к освоению </w:t>
      </w: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профессиональных модулей ППССЗ по специальности 44.02.01 Дошкольное образование и овладению профессиональными компетенциями (ПК) (Приложение 1):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3.1-3.5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3.1. Определять цели и задачи, планировать занятия с детьми дошкольного возраста.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3.2. Проводить занятия с детьми дошкольного возраста.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3.3. Осуществлять педагогический контроль, оценивать процесс и результаты обучения дошкольников.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3.4. Анализировать занятия.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3.5. Вести документацию, обеспечивающую организацию занятий.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5.1-5.5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5.2. Создавать в группе предметно-развивающую среду.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5.4. Оформлять педагогические разработки в виде отчетов, рефератов, выступлений.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Arial"/>
          <w:sz w:val="24"/>
          <w:szCs w:val="24"/>
          <w:lang w:eastAsia="ru-RU"/>
        </w:rPr>
        <w:t>ПК 5.5. Участвовать в исследовательской и проектной деятельности в области дошкольного образования.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Оценивать риски и принимать решения в нестандартных ситуациях.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информационно-коммуникативные технологии для совершенствования профессиональной деятельности.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профессионального модуля: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- 94, в том числе:</w:t>
      </w:r>
    </w:p>
    <w:p w:rsidR="00AD7792" w:rsidRPr="00B22464" w:rsidRDefault="00AD7792" w:rsidP="00AD779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63</w:t>
      </w:r>
    </w:p>
    <w:p w:rsidR="00AD7792" w:rsidRPr="00B22464" w:rsidRDefault="00AD7792" w:rsidP="00ED7D48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самостоятельной работы студента –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31</w:t>
      </w:r>
    </w:p>
    <w:p w:rsidR="00AD7792" w:rsidRPr="00B22464" w:rsidRDefault="00ED7D48" w:rsidP="00AD7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</w:p>
    <w:p w:rsidR="00AD7792" w:rsidRPr="00B22464" w:rsidRDefault="00AD7792" w:rsidP="00AD77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Объем программы профессионального модуля и виды учебной работы</w:t>
      </w:r>
    </w:p>
    <w:p w:rsidR="00AD7792" w:rsidRPr="00B22464" w:rsidRDefault="00AD7792" w:rsidP="00AD77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8"/>
        <w:gridCol w:w="2700"/>
      </w:tblGrid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педагогических проблем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творческих работ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записей конспекта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методической литературы, документации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характеристик, таблиц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 доказательств педагогических проблем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AD7792" w:rsidRPr="00B22464" w:rsidTr="00ED7D4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аттестация в форме (указать)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семестр дифференцированный зачет</w:t>
            </w:r>
          </w:p>
          <w:p w:rsidR="00AD7792" w:rsidRPr="00B22464" w:rsidRDefault="00AD7792" w:rsidP="00AD77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семестр квалификационный экзамен</w:t>
            </w:r>
          </w:p>
        </w:tc>
      </w:tr>
    </w:tbl>
    <w:p w:rsidR="00ED7D48" w:rsidRPr="00B22464" w:rsidRDefault="00ED7D48" w:rsidP="00ED7D4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обеспечение обучения</w:t>
      </w: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(перечень     рекомендуемых     учебных     изданий,     Интернет-ресурсов,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литературы)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Сковородкина И. З. </w:t>
      </w:r>
      <w:r w:rsidRPr="00B22464">
        <w:rPr>
          <w:rFonts w:ascii="Times New Roman" w:eastAsia="Calibri" w:hAnsi="Times New Roman" w:cs="Times New Roman"/>
          <w:sz w:val="24"/>
          <w:szCs w:val="24"/>
          <w:lang w:val="tt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Микляева Н. В. </w:t>
      </w:r>
      <w:r w:rsidRPr="00B22464">
        <w:rPr>
          <w:rFonts w:ascii="Times New Roman" w:eastAsia="Calibri" w:hAnsi="Times New Roman" w:cs="Times New Roman"/>
          <w:sz w:val="24"/>
          <w:szCs w:val="24"/>
          <w:lang w:val="tt-RU"/>
        </w:rPr>
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Практикум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40" w:after="0" w:line="322" w:lineRule="exact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Профильные периодические издания: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«Дошкольное образование», «Дошкольное воспитание», «Дошкольная педагогика», «Методист»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Интернет-ресурсы: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Документы и рефераты по педагогике. Режим доступа: URL:http:www.refstudy.ru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2. Информационный образовательный портал «Гуманитарные науки. Режим доступа: </w:t>
      </w:r>
      <w:hyperlink r:id="rId84" w:history="1">
        <w:r w:rsidRPr="00B22464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ru-RU"/>
          </w:rPr>
          <w:t>URL:http:www.auditorium.ru</w:t>
        </w:r>
      </w:hyperlink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Министерство образования и науки РФ. Режим доступа: http:www.edu.гu,  </w:t>
      </w:r>
    </w:p>
    <w:p w:rsidR="008146B2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Педагогика. Режим доступа:  </w:t>
      </w:r>
      <w:hyperlink r:id="rId85" w:history="1">
        <w:r w:rsidRPr="00B22464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ru-RU"/>
          </w:rPr>
          <w:t>http://www.pedagogi.ru</w:t>
        </w:r>
      </w:hyperlink>
    </w:p>
    <w:p w:rsidR="008146B2" w:rsidRPr="00B22464" w:rsidRDefault="008146B2" w:rsidP="00ED7D48">
      <w:pPr>
        <w:tabs>
          <w:tab w:val="left" w:pos="1141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МДК 03.02 ТЕОРИЯ И МЕТОДИКА РАЗВИТИЯ РЕЧИ У ДЕТЕЙ</w:t>
      </w:r>
    </w:p>
    <w:p w:rsidR="00ED7D48" w:rsidRPr="00B22464" w:rsidRDefault="00ED7D48" w:rsidP="00AE2DBD">
      <w:pPr>
        <w:pStyle w:val="a4"/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547" w:lineRule="exact"/>
        <w:ind w:right="5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182" w:after="0" w:line="322" w:lineRule="exact"/>
        <w:ind w:left="29" w:right="206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 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специальность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ED7D48" w:rsidRPr="00B22464" w:rsidRDefault="00ED7D48" w:rsidP="00ED7D48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ED7D48" w:rsidRPr="00B22464" w:rsidRDefault="00ED7D48" w:rsidP="00ED7D48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after="0" w:line="326" w:lineRule="exact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Базовая часть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34" w:right="211" w:firstLine="9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профессионального модуля должен: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конспектов занятий с учетом особенностей возраста, группы и отдельных воспитанников;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групповых и индивидуальных занятий по различным разделам программы;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наблюдений, в том числе за явлениями живой и неживой природы, общественными явлениями, транспортом;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экскурсий для ознакомления детей с окружающим миром;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коррекционной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психолого-педагогической характеристики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и анализа различных видов занятий (экскурсий, наблюдений) в разных возрастных группах;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самоанализа различных видов занятий (экскурсий, наблюдений);</w:t>
      </w:r>
    </w:p>
    <w:p w:rsidR="00ED7D48" w:rsidRPr="00B22464" w:rsidRDefault="00ED7D48" w:rsidP="00ED7D48">
      <w:pPr>
        <w:widowControl w:val="0"/>
        <w:tabs>
          <w:tab w:val="left" w:pos="76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документации;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задачи обучения, воспитания и развития на предмет их соответствия поставленной цели;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разнообразные методы, формы и средства организации деятельности детей на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способы коррекционно-развивающей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технические средства обучения (далее - ТСО) в образовательном процессе;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литературные тексты;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средства определения результатов обучения, интерпретировать результаты диагностики;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занятия, наблюдения, экскурсии;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самоанализ, самоконтроль при проведении занятий, наблюдений и экскурсий;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организации обучения дошкольников;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и содержание примерных и вариативных программ дошкольного образования;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и методические основы воспитания и обучения детей на занятиях;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наблюдений и экскурсий в разных возрастных группах;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одаренными детьми;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коррекционной работы с детьми, имеющими трудности в обучении;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ТСО и их применение в образовательном процессе;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методики для определения уровня умственного развития дошкольников;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ED7D48" w:rsidRPr="00B22464" w:rsidRDefault="00ED7D48" w:rsidP="00ED7D4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документации, требования к ее оформлению.</w:t>
      </w:r>
    </w:p>
    <w:p w:rsidR="00ED7D48" w:rsidRPr="00B22464" w:rsidRDefault="00ED7D48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Вариативная часть</w:t>
      </w:r>
      <w:r w:rsidRPr="00B22464"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(24ч)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6. Методика ознакомления детей с художественной литературой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1.Роль детской художественной литературы в речевом развитии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.Особенности восприятия детьми литературных произведений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3.Задачи и содержание ознакомления детей с художественной литературой.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4.Методика художественного чтения и рассказывания  детям. Подготовка к восприятию текста.  Аннотирование книги. Беседа о творчестве писателя.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5.Методика рассматривания  иллюстраций. Требования к книжным иллюстрациям. Художники - иллюстраторы детской книги.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6.Работа по обложке детской книги. Понятия об антиципации («предугадывание, предвосхищение», партиципации («соучастие, сопричастность») в художественной литературе.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7.Словарная работа на занятиях по ознакомлению детей с художественной литературой.2ч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8.Чтение и сопровождающий его разбор текста. Беседа о прочитанном.  Повторное чтение. Выборочное чтение. Пересказ прочитанного.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9.Методика чтения  рассказов в ДОУ. Идейное содержание художественного произведения. Воспитательный потенциал рассказов.2ч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10.Методика чтения и рассказывания  сказок.   Работа над  языком народных сказок.  Литературные сказки.  Характеристика персонажей. Выразительное чтениесказо.2ч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11.Драматизация. Игры-драматизации сказок, басен.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2. Методика чтения лирических произведений. Анализ стихотворения. Выразительное чтение стихотворений.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13.Методика заучивания с детьми дошкольного возраста. 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14.Активные формы работы над художественным произведением. Игры с использованием ИКТ. 2ч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15.Работа с книгой вне специальных занятий.1ч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иметь практический опыт: 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определения цели, задач и ожидаемых результатов для интегрированного занятия по речевому развитию </w:t>
      </w: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включением дидактической игры на ИКТ оборудовании;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уметь: 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-провести анализ литературного произведения;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-разрабатывать и проводить фрагмент занятия по речевому развитию (выразительное чтение) с подгруппой детей с включением дидактической игры на ИКТ оборудовании;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знать:</w:t>
      </w:r>
    </w:p>
    <w:p w:rsidR="00ED7D48" w:rsidRPr="00F66E5E" w:rsidRDefault="00ED7D48" w:rsidP="00F66E5E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-методы и приемы, направленные на решение цели и задач интегрированного</w:t>
      </w:r>
      <w:r w:rsidR="00F66E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занятия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1.3Количество часов на освоение программы профессионального модуля</w:t>
      </w: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246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164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предусмотрено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рефератов и сообщений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дополнительной литературы;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Поиск в Интернете и оформление информации в рамках изучаемого профессионального модуля;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тестовых заданий;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наглядного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защита проектной работы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-Подбор дидактических игр с использованием ИКТ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Экзамен (8 семестр)</w:t>
            </w:r>
          </w:p>
        </w:tc>
      </w:tr>
    </w:tbl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разработке, внедрении и адаптации программного обеспечения отраслевой направленности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том числе профессиональными (ПК), указанными в ФГОС по специальности 44.02.01 Дошкольное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6"/>
        <w:gridCol w:w="8474"/>
      </w:tblGrid>
      <w:tr w:rsidR="00ED7D48" w:rsidRPr="00B22464" w:rsidTr="00ED7D4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167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</w:tc>
        <w:tc>
          <w:tcPr>
            <w:tcW w:w="4167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задачи, планировать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Осуществлять педагогический контроль, оценивать процесс и результаты обучения дошкольников.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 занятия.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Вести документацию, обеспечивающую организацию занятий.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167" w:type="pct"/>
            <w:gridSpan w:val="2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выступлений.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rPr>
          <w:trHeight w:val="65"/>
        </w:trPr>
        <w:tc>
          <w:tcPr>
            <w:tcW w:w="836" w:type="pct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5.5. 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4" w:type="pct"/>
            <w:tcBorders>
              <w:left w:val="single" w:sz="4" w:space="0" w:color="auto"/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ED7D48" w:rsidRPr="00B22464" w:rsidTr="00ED7D48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3.1(в)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цели и задачи, планировать занятия с детьми дошкольного возраста.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3.2(в)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D48" w:rsidRPr="00B22464" w:rsidRDefault="00ED7D48" w:rsidP="00ED7D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8480"/>
      </w:tblGrid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проявлять к ней устойчивый интерес.</w:t>
            </w:r>
          </w:p>
        </w:tc>
      </w:tr>
      <w:tr w:rsidR="00ED7D48" w:rsidRPr="00B22464" w:rsidTr="00ED7D48"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</w:t>
            </w:r>
          </w:p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и личностного развития.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совершенствования профессиональной деятельности.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руководством, коллегами и социальными партнерами.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личностного развития, заниматься самообразованием, осознанно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планировать повышение квалификации.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</w:tc>
      </w:tr>
      <w:tr w:rsidR="00ED7D48" w:rsidRPr="00B22464" w:rsidTr="00ED7D48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ED7D48" w:rsidRPr="00B22464" w:rsidRDefault="00ED7D48" w:rsidP="00ED7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widowControl w:val="0"/>
        <w:shd w:val="clear" w:color="auto" w:fill="FFFFFF"/>
        <w:autoSpaceDE w:val="0"/>
        <w:autoSpaceDN w:val="0"/>
        <w:adjustRightInd w:val="0"/>
        <w:spacing w:before="230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Яшина В. И. 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«Академия», 2017.-448с.</w:t>
      </w:r>
    </w:p>
    <w:p w:rsidR="00ED7D48" w:rsidRPr="00B22464" w:rsidRDefault="00ED7D48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Яшина В. И. 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«Академия», 2018. –448с. – (Сер. Бакалавриат).</w:t>
      </w:r>
    </w:p>
    <w:p w:rsidR="00ED7D48" w:rsidRPr="00B22464" w:rsidRDefault="00ED7D48" w:rsidP="00ED7D48">
      <w:pPr>
        <w:widowControl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ED7D48" w:rsidRPr="00B22464" w:rsidRDefault="00ED7D48" w:rsidP="00ED7D4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D48" w:rsidRPr="00B22464" w:rsidRDefault="00ED7D48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МДК. 03.03 Теория и методика экологич</w:t>
      </w:r>
      <w:r w:rsidR="00F66E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еского образования дошкольников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44.02.01 «Дошкольное образование» в части освоения основного вида профессиональной деятельности: Организация занятий по основным общеобразовательным программам дошкольного образования. 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практический опыт: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-определения целей и задач обучения, воспитания и развития личности дошкольника при составлении конспектов занятий, экскурсий, наблюдений;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-составления конспектов занятий с учетом особенностей возраста, группы и отдельных воспитанников;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групповых и индивидуальных занятий по различным разделам программы;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наблюдений, в том числе за явлениями живой и неживой природы, общественными явлениями, транспортом;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экскурсий для ознакомления детей с окружающим миром;   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-организации и проведения коррекционной работы с детьми, имеющими трудности в обучении;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    -составления психолого-педагогической характеристики ребенка;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-наблюдения и анализа различных видов занятий (экскурсий, наблюдений) в разных возрастных группах;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-осуществления самоанализа   различных видов занятий (экскурсий, наблюдений);                        </w:t>
      </w:r>
    </w:p>
    <w:p w:rsidR="00ED7D48" w:rsidRPr="00B22464" w:rsidRDefault="00ED7D48" w:rsidP="00ED7D48">
      <w:pPr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-оформления документации;  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-формулировать задачи обучения, воспитания и развития личности дошкольника в соответствии с поставленными целями;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-оценивать задачи обучения, воспитания и развития на предмет их соответствия поставленной цели;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разнообразные методы, формы и средства организации деятельности детей на занятиях;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способы коррекционно-развивающей работы с детьми, имеющими трудности в обучении;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технические средства обучения (далее-ТСО) в образовательном процессе;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-выразительно читать литературные тексты;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-петь, играть на детских музыкальных инструментах, танцевать;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-отбирать средства определения результатов обучения, интерпретировать результаты диагностики;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-анализировать занятия, наблюдения, экскурсии;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-осуществлять самоанализ, самоконтроль при проведении занятий, наблюдений и экскурсий;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-основы организации обучения дошкольников;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психических познавательных процессов и учебно-познавательной деятельности детей дошкольного возраста;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-структуру и содержание примерных и вариативных программ дошкольного образования;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-теоретические и методические основы воспитания и обучения детей на занятиях;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-особенности проведения наблюдений и экскурсий в разных возрастных группах;              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-приемы работы с одаренными детьми;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-способы коррекционной работы с детьми, имеющими трудности в обучении;                            -основные виды ТСО и их применение в образовательном процессе;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содержанию и уровню подготовки детей дошкольного возраста;                                   -диагностические методики для определения уровня умственного развития дошкольников;    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-требования к составлению психолого-педагогической характеристики ребенка;                              -педагогические и гигиенические  требования к организации обучения на занятиях, при проведении экскурсий и наблюдений;          </w:t>
      </w:r>
    </w:p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-виды документации, требования к ее оформлению.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часть – не предусмотрено.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МДК.03.03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рефератов и сообщений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таблиц и схем для систематизации учебного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-Составление тестовых заданий;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 наглядного материала;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и защита проектной работы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D7D48" w:rsidRPr="00B22464" w:rsidRDefault="00ED7D48" w:rsidP="00ED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D7D48" w:rsidRPr="00B22464" w:rsidTr="00ED7D48">
        <w:tc>
          <w:tcPr>
            <w:tcW w:w="6948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2905" w:type="dxa"/>
            <w:shd w:val="clear" w:color="auto" w:fill="auto"/>
          </w:tcPr>
          <w:p w:rsidR="00ED7D48" w:rsidRPr="00B22464" w:rsidRDefault="00ED7D48" w:rsidP="00ED7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ED7D48" w:rsidRPr="00B22464" w:rsidRDefault="003055D4" w:rsidP="00ED7D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7D48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 Организация занятий по основным общеобразовательным программам дошкольного образования, в том числе профессиональными (ПК) компетенциями, указанными в ФГОС по специальности СПО 44.02.01 «Дошкольное образование» в части освоения основного вида профессиональной деятельности: Организация занятий по основным общеобразовательным программам дошкольного образования.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ED7D48" w:rsidRPr="00B22464" w:rsidTr="00ED7D4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занятия с детьми</w:t>
            </w:r>
          </w:p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занятия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занятий.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ED7D48" w:rsidRPr="00B22464" w:rsidTr="00ED7D48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ED7D48" w:rsidRPr="00B22464" w:rsidTr="00ED7D48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ED7D48" w:rsidRPr="00B22464" w:rsidTr="00ED7D48">
        <w:trPr>
          <w:trHeight w:val="78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ED7D48" w:rsidRPr="00B22464" w:rsidRDefault="00ED7D48" w:rsidP="00ED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</w:tbl>
    <w:p w:rsidR="00ED7D48" w:rsidRPr="00B22464" w:rsidRDefault="00ED7D48" w:rsidP="00ED7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ПМ студент должен овладеть общими компетенциями (ОК): </w:t>
      </w:r>
    </w:p>
    <w:p w:rsidR="00ED7D48" w:rsidRPr="00B22464" w:rsidRDefault="00ED7D48" w:rsidP="00ED7D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D7D48" w:rsidRPr="00B22464" w:rsidTr="00ED7D4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ED7D48" w:rsidRPr="00B22464" w:rsidTr="00ED7D4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D7D48" w:rsidRPr="00B22464" w:rsidRDefault="00ED7D48" w:rsidP="00ED7D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её правовых норм.</w:t>
            </w:r>
          </w:p>
        </w:tc>
      </w:tr>
    </w:tbl>
    <w:p w:rsidR="00ED7D48" w:rsidRPr="00B22464" w:rsidRDefault="00ED7D48" w:rsidP="00ED7D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1.Николаева, С.Н. Теория и методика экологического образования дошкольников: учеб. пособие для студентов учреждений сред. проф. образования / С.Н. Николаева. – М.: Изд. центр «Академия», 2018. – 272с. 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Козина, Е.Ф. Теория и методика экологического воспитания дошкольников: учебник для СПО/ Е.Ф. Козина.- М.: изд.Юрайт, 2019. – 454 с.</w:t>
      </w: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7D48" w:rsidRPr="00B22464" w:rsidRDefault="00ED7D48" w:rsidP="00ED7D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ED7D48" w:rsidRPr="00B22464" w:rsidRDefault="00ED7D48" w:rsidP="00ED7D4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1.Николаева, С.Н. Теория и методика экологического образования детей: учеб. пособие для студ. </w:t>
      </w:r>
      <w:r w:rsidRPr="00B22464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высш.</w:t>
      </w: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пед. учеб. заведений / С.Н. Николаева. -  М.: Изд. центр «Академия», 2018. - 336с.</w:t>
      </w:r>
    </w:p>
    <w:p w:rsidR="00ED7D48" w:rsidRPr="00B22464" w:rsidRDefault="00ED7D48" w:rsidP="003055D4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2.Николаева, С.Н. Методика экологического воспитания дошкольников: учеб. пособие для студ. </w:t>
      </w:r>
      <w:r w:rsidRPr="00B22464"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  <w:t>сред.</w:t>
      </w:r>
      <w:r w:rsidRPr="00B2246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пед. учеб. заведений / С.Н. Николаева. -  М.: Изд. центр «Академия», 2011. - 184с.</w:t>
      </w:r>
    </w:p>
    <w:p w:rsidR="003055D4" w:rsidRPr="00C364E7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64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МДК. 03.04.  Теория и методика математического развития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</w:t>
      </w:r>
      <w:r w:rsidRPr="00B224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44.02.01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Дошкольное </w:t>
      </w:r>
      <w:r w:rsidRPr="00B224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освоения основного вида профессиональной деятельности: Обучение и организация различных видов деятельности и общения детей с сохранным развитием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практический опыт:   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составления конспектов занятий с учетом особенностей возраста, группы и отдельных воспитанников;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групповых и индивидуальных занятий по различным разделам программы;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и проведения коррекционной работы с детьми, имеющими трудности в обучении;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диагностики и оценки результатов воспитания, обучения и развития дошкольников на занятиях с учетом возрастных и индивидуальных  особенностей;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психолого-педагогической характеристики ребенка;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наблюдения и анализа различных видов занятий (экскурсий, наблюдений) в разных возрастных группах;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    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самоанализа различных видов занятий (экскурсий, наблюдений);</w:t>
      </w:r>
    </w:p>
    <w:p w:rsidR="003055D4" w:rsidRPr="00B22464" w:rsidRDefault="003055D4" w:rsidP="00AE2DBD">
      <w:pPr>
        <w:numPr>
          <w:ilvl w:val="0"/>
          <w:numId w:val="10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оформления документации.  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задачи обучения, воспитания и развития личности дошкольника в соответствии с  поставленными целями;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задачи обучения, воспитания и развития на предмет их соответствия поставленной цели;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разнообразные методы, формы и средства организации деятельности детей на занятиях;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программу работы с одаренными детьми в соответствии с индивидуальными особенностями  развития личности ребенка;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способы коррекционно-развивающей работы с детьми, имеющими трудности в обучении;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технические средства обучения (ТСО) в образовательном процессе;                       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отбирать средства определения результатов обучения,  интерпретировать результаты  диагностики;    </w:t>
      </w:r>
    </w:p>
    <w:p w:rsidR="003055D4" w:rsidRPr="00B22464" w:rsidRDefault="003055D4" w:rsidP="00AE2DBD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занятия, наблюдения, экскурсии; </w:t>
      </w:r>
    </w:p>
    <w:p w:rsidR="003055D4" w:rsidRPr="00B22464" w:rsidRDefault="003055D4" w:rsidP="00AE2DBD">
      <w:pPr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самоанализ, самоконтроль при проведении занятий, наблюдений и экскурсий; 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знать: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обучения дошкольников;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структуру и содержание примерных и вариативных программ дошкольного образования;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и методические основы воспитания и обучения детей на занятиях;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проведения наблюдений и экскурсий в разных возрастных группах;              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работы с одаренными детьми;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способы коррекционной работы с детьми, имеющими трудности в обучении;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содержанию и уровню подготовки детей дошкольного возраста;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 методики для определения уровня умственного развития дошкольников;    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составлению психолого-педагогической характеристики ребенка;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и гигиенические требования к организации обучения на занятиях, при проведении экскурсий и наблюдений;          </w:t>
      </w:r>
    </w:p>
    <w:p w:rsidR="003055D4" w:rsidRPr="00B22464" w:rsidRDefault="003055D4" w:rsidP="00AE2DBD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документации, требования к ее оформлению;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3055D4">
      <w:pPr>
        <w:shd w:val="clear" w:color="auto" w:fill="FFFFFF"/>
        <w:tabs>
          <w:tab w:val="left" w:pos="708"/>
        </w:tabs>
        <w:spacing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Вариативная часть: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предусмотрено.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Количество часов на освоение программы профессионального модуля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176+18+72=266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117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методических материалов на основе примерных с учётом состояния здоровья, особенностей возраста и отдельных воспитанников.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-Изготовление наглядных пособий к занятиям по математике в детском саду.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-Составление и проведение дидактических 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игр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  различным темам, в разновозрастных группах.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-Составление конспектов занятий с детьми по  различным темам, в разновозрастных группах. 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02" w:after="0" w:line="317" w:lineRule="exac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-Составление план-конспектов занятий и проведение их </w:t>
            </w:r>
            <w:r w:rsidRPr="00B2246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(на уроке). </w:t>
            </w:r>
          </w:p>
          <w:p w:rsidR="003055D4" w:rsidRPr="00B22464" w:rsidRDefault="003055D4" w:rsidP="003055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-Разработка одной из форм работы с родителями.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5D4" w:rsidRPr="00B22464" w:rsidTr="003055D4">
        <w:tc>
          <w:tcPr>
            <w:tcW w:w="6948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2905" w:type="dxa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семестр)</w:t>
            </w:r>
          </w:p>
        </w:tc>
      </w:tr>
    </w:tbl>
    <w:p w:rsidR="003055D4" w:rsidRPr="00B22464" w:rsidRDefault="003055D4" w:rsidP="003055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результаты освоения ПРОФЕССИОНАЛЬНОГО МОДУЛЯ 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</w:t>
      </w:r>
      <w:r w:rsidRPr="00B22464">
        <w:rPr>
          <w:rFonts w:ascii="Times New Roman" w:eastAsia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 44.02.01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образование в части освоения основного вида профессиональной деятельности: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и организация различных видов  деятельности и общения детей с сохранным развитием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3055D4" w:rsidRPr="00B22464" w:rsidTr="003055D4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и задачи, планировать занятия с детьми</w:t>
            </w:r>
          </w:p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занятия с детьми дошкольного возраста.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педагогический контроль, оценивать процесс  и результаты обучения дошкольников.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занятия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документацию, обеспечивающую организацию занятий.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3055D4" w:rsidRPr="00B22464" w:rsidTr="003055D4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</w:t>
            </w:r>
          </w:p>
        </w:tc>
      </w:tr>
      <w:tr w:rsidR="003055D4" w:rsidRPr="00B22464" w:rsidTr="003055D4">
        <w:tc>
          <w:tcPr>
            <w:tcW w:w="1642" w:type="dxa"/>
            <w:tcBorders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5.3.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дошкольного и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3055D4" w:rsidRPr="00B22464" w:rsidTr="003055D4">
        <w:trPr>
          <w:trHeight w:val="78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3055D4" w:rsidRPr="00B22464" w:rsidRDefault="003055D4" w:rsidP="0030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5.5.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 в области  дошкольного дошкольного образования</w:t>
            </w:r>
          </w:p>
        </w:tc>
      </w:tr>
    </w:tbl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ПМ у студента должны овладеть общими компетенциями (ОК): </w:t>
      </w:r>
    </w:p>
    <w:p w:rsidR="003055D4" w:rsidRPr="00B22464" w:rsidRDefault="003055D4" w:rsidP="003055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55D4" w:rsidRPr="00B22464" w:rsidTr="003055D4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3055D4" w:rsidRPr="00B22464" w:rsidTr="003055D4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055D4" w:rsidRPr="00B22464" w:rsidRDefault="003055D4" w:rsidP="003055D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 регулирующих её правовых норм.</w:t>
            </w:r>
          </w:p>
        </w:tc>
      </w:tr>
    </w:tbl>
    <w:p w:rsidR="003055D4" w:rsidRPr="00B22464" w:rsidRDefault="003055D4" w:rsidP="003055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Интернет-ресу</w:t>
      </w:r>
      <w:r w:rsidR="00C364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рсов, дополнительной литературы</w:t>
      </w:r>
    </w:p>
    <w:p w:rsidR="003055D4" w:rsidRPr="00B22464" w:rsidRDefault="00C364E7" w:rsidP="00C3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МДК.03.04.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И МЕТОДИКА МАТЕМАТИЧЕСКОГО РАЗВИТИЯ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Фрейлах Н.И. Методика математического развития./ Н.И.Фрейлах– М.: ИД «Форум»: ИНФРА-М, 2020. - 208с.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3055D4" w:rsidRPr="00B22464" w:rsidTr="003055D4">
        <w:trPr>
          <w:trHeight w:val="35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5D4" w:rsidRPr="00B22464" w:rsidRDefault="003055D4" w:rsidP="00AE2DBD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дошкольного образования: развитие пространнственного мышленияи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      </w:r>
          </w:p>
        </w:tc>
      </w:tr>
    </w:tbl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3055D4" w:rsidRPr="00B22464" w:rsidRDefault="003055D4" w:rsidP="003055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ru-RU"/>
        </w:rPr>
        <w:t xml:space="preserve">Щербакова Е. И. </w:t>
      </w:r>
      <w:r w:rsidRPr="00B2246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Методика обучения математики в детском саду: Учеб. пособие для студентов средних педагогических учебных заведений. М.: Академия, 2019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055D4" w:rsidRPr="00B22464" w:rsidRDefault="003055D4" w:rsidP="0030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 РОЖДЕНИЯ ДО ШКОЛЫ. Примерная общеобразова- тельная программа дошкольного образования (пилотный вари- ант) / Под ред. Н. Е. Вераксы, Т. С. Комаровой, М. А. Васильевой. — М.: МОЗАИКА СИНТЕЗ, 2014. — 368 с.</w:t>
      </w:r>
    </w:p>
    <w:p w:rsidR="003055D4" w:rsidRPr="00B22464" w:rsidRDefault="003055D4" w:rsidP="00305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3.Методика обучения математике. Формирование приемов математического мышления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учеб. пособие для СПО / под ред. Н.Ф Талызиной. – 2-е изд., перераб. и доп. – М. : Издательство Юрайт, 2019. –193 с. – (Серия : Профессиональное образование.)</w:t>
      </w:r>
    </w:p>
    <w:p w:rsidR="003055D4" w:rsidRPr="00B22464" w:rsidRDefault="003055D4" w:rsidP="0030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D99594"/>
          <w:spacing w:val="-4"/>
          <w:sz w:val="24"/>
          <w:szCs w:val="24"/>
          <w:lang w:eastAsia="ru-RU"/>
        </w:rPr>
      </w:pP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базы данных, информационно-справочные и поисковые системы: </w:t>
      </w:r>
    </w:p>
    <w:p w:rsidR="003055D4" w:rsidRPr="00B22464" w:rsidRDefault="003055D4" w:rsidP="003055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http:// </w:t>
      </w:r>
      <w:hyperlink r:id="rId86" w:history="1"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edurm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национально-регионального компонента образовательного стандарта</w:t>
      </w:r>
    </w:p>
    <w:p w:rsidR="003055D4" w:rsidRPr="00B22464" w:rsidRDefault="003055D4" w:rsidP="003055D4">
      <w:pPr>
        <w:snapToGrid w:val="0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http</w:t>
      </w:r>
      <w:r w:rsidRPr="00B2246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hyperlink r:id="rId87" w:history="1"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edu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eastAsia="ru-RU"/>
          </w:rPr>
          <w:t>.</w:t>
        </w:r>
        <w:r w:rsidRPr="00B22464">
          <w:rPr>
            <w:rFonts w:ascii="Times New Roman" w:eastAsia="MS Mincho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B2246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- «Российское образование»-федеральный портал;</w:t>
      </w:r>
    </w:p>
    <w:p w:rsidR="003055D4" w:rsidRPr="00B22464" w:rsidRDefault="00DF22ED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88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http://tanja-k.chat.ru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материалы в помощь работникам детских дошкольных учреждений;</w:t>
      </w:r>
    </w:p>
    <w:p w:rsidR="003055D4" w:rsidRPr="00B22464" w:rsidRDefault="00DF22ED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http://edu.rin.ru/preschool/index.html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информация по дошкольному образованию;</w:t>
      </w:r>
    </w:p>
    <w:p w:rsidR="003055D4" w:rsidRPr="00B22464" w:rsidRDefault="00DF22ED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http://ivalex.vistcom.ru/</w:t>
        </w:r>
      </w:hyperlink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Методичес</w:t>
      </w:r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 разработки для работы с дошкольниками; </w:t>
      </w:r>
    </w:p>
    <w:p w:rsidR="003055D4" w:rsidRDefault="00DF22ED" w:rsidP="00305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91" w:history="1">
        <w:r w:rsidR="003055D4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http://detsad-journal.narod.ru/index.htm</w:t>
        </w:r>
      </w:hyperlink>
      <w:r w:rsidR="003055D4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Научно-методический журнал для педагогов и родителей «Д</w:t>
      </w:r>
      <w:r w:rsidR="003055D4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етский сад от А до Я».</w:t>
      </w:r>
    </w:p>
    <w:p w:rsidR="00E33D3D" w:rsidRPr="00E33D3D" w:rsidRDefault="00C364E7" w:rsidP="00E33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 xml:space="preserve"> </w:t>
      </w:r>
    </w:p>
    <w:p w:rsidR="003055D4" w:rsidRPr="00C364E7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МДК. 03.05. </w:t>
      </w:r>
      <w:r w:rsidRPr="00C364E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Детская литература с практикумом</w:t>
      </w:r>
    </w:p>
    <w:p w:rsidR="003055D4" w:rsidRPr="00C364E7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  <w:r w:rsidRPr="00C364E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 выразительному чтению (в)</w:t>
      </w:r>
    </w:p>
    <w:p w:rsidR="003055D4" w:rsidRPr="00B22464" w:rsidRDefault="003055D4" w:rsidP="00AE2DBD">
      <w:pPr>
        <w:widowControl w:val="0"/>
        <w:numPr>
          <w:ilvl w:val="1"/>
          <w:numId w:val="9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Область применения программы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29" w:right="3" w:firstLine="7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частью программы подготовки специалистов среднего звена ГАОУ СПО «Мензелинский педагогический колледж имени Мусы Джалиля»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по специальности СПО </w:t>
      </w: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углубленного уровня подготовки</w:t>
      </w:r>
      <w:r w:rsidRPr="00B22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СПО третьего поколения.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переподготовки и повышения квалификации по вышеуказанной специальности.</w:t>
      </w:r>
    </w:p>
    <w:p w:rsidR="003055D4" w:rsidRPr="00B22464" w:rsidRDefault="003055D4" w:rsidP="003055D4">
      <w:pPr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составляется для очной формы обучения.</w:t>
      </w:r>
    </w:p>
    <w:p w:rsidR="003055D4" w:rsidRPr="00B22464" w:rsidRDefault="003055D4" w:rsidP="003055D4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lastRenderedPageBreak/>
        <w:tab/>
        <w:t>1.2.</w:t>
      </w: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модуля - требования к результатам освоения модуля: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Базовая часть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</w:t>
      </w:r>
      <w:r w:rsidRPr="00B22464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не предусмотрено.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211" w:firstLine="5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Вариативная часть: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211" w:firstLine="5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highlight w:val="red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иметь практический опыт: </w:t>
      </w:r>
      <w:r w:rsidRPr="00B2246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 предусмотрено;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11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- уметь: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B22464">
        <w:rPr>
          <w:rFonts w:ascii="Times New Roman" w:eastAsia="Calibri" w:hAnsi="Times New Roman" w:cs="Times New Roman"/>
          <w:i/>
          <w:sz w:val="24"/>
          <w:szCs w:val="24"/>
        </w:rPr>
        <w:t>определять жанровую принадлежность произведений детской литературы и фольклора;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-отбирать произведения литературы для чтения, не входящие в репертуар образовательной программы, в соответствии с возрастными и индивидуальными особенностями детей; 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-анализировать художественный текст и определять вопросы для беседы с детьми на понимание содержания литературного произведения;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>-жанры произведений литературы для детей раннего и дошкольного возраста;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 методы литературного развития детей раннего и дошкольного возраста;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-особенности выразительных средств детского фольклора и литературы;</w:t>
      </w:r>
    </w:p>
    <w:p w:rsidR="003055D4" w:rsidRPr="00B22464" w:rsidRDefault="003055D4" w:rsidP="003055D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 особенности восприятия и понимания детьми произведений детского фольклора и детской литературы;</w:t>
      </w:r>
    </w:p>
    <w:p w:rsidR="003055D4" w:rsidRPr="00B22464" w:rsidRDefault="003055D4" w:rsidP="00305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Calibri" w:hAnsi="Times New Roman" w:cs="Times New Roman"/>
          <w:i/>
          <w:sz w:val="24"/>
          <w:szCs w:val="24"/>
        </w:rPr>
        <w:t xml:space="preserve"> -репертуар детского чтения</w:t>
      </w:r>
    </w:p>
    <w:p w:rsidR="003055D4" w:rsidRPr="00B22464" w:rsidRDefault="003055D4" w:rsidP="00AE2DBD">
      <w:pPr>
        <w:widowControl w:val="0"/>
        <w:numPr>
          <w:ilvl w:val="1"/>
          <w:numId w:val="105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123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82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41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дополнительной литературы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тематических выставок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книжек-малышек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реферирование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3055D4" w:rsidRPr="00B22464" w:rsidTr="003055D4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Дифзачёт (7 семестр)</w:t>
            </w:r>
          </w:p>
        </w:tc>
      </w:tr>
    </w:tbl>
    <w:p w:rsidR="003055D4" w:rsidRPr="00B22464" w:rsidRDefault="003055D4" w:rsidP="003055D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освоения профессионального модуля является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видом профессиональной деятельности по основным общеобразовательным программам дошкольного образования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B224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том числе профессиональными (ПК), указанными в ФГОС по специальности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44.02.01 Дошкольное образование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освоения основного вида профессиональной деятельности: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занятий по основным общеобразовательным программам дошкольного образования: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c"/>
        <w:tblW w:w="4800" w:type="pct"/>
        <w:jc w:val="center"/>
        <w:tblLook w:val="01E0" w:firstRow="1" w:lastRow="1" w:firstColumn="1" w:lastColumn="1" w:noHBand="0" w:noVBand="0"/>
      </w:tblPr>
      <w:tblGrid>
        <w:gridCol w:w="1308"/>
        <w:gridCol w:w="8479"/>
      </w:tblGrid>
      <w:tr w:rsidR="003055D4" w:rsidRPr="00B22464" w:rsidTr="003055D4">
        <w:trPr>
          <w:trHeight w:val="244"/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055D4" w:rsidRPr="00B22464" w:rsidTr="003055D4">
        <w:trPr>
          <w:trHeight w:val="617"/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>ПК 2.1(в)</w:t>
            </w:r>
          </w:p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3055D4" w:rsidRPr="00B22464" w:rsidTr="003055D4">
        <w:trPr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ПК 2.4(в)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общение детей.</w:t>
            </w:r>
          </w:p>
        </w:tc>
      </w:tr>
      <w:tr w:rsidR="003055D4" w:rsidRPr="00B22464" w:rsidTr="003055D4">
        <w:trPr>
          <w:jc w:val="center"/>
        </w:trPr>
        <w:tc>
          <w:tcPr>
            <w:tcW w:w="668" w:type="pct"/>
          </w:tcPr>
          <w:p w:rsidR="003055D4" w:rsidRPr="00B22464" w:rsidRDefault="003055D4" w:rsidP="003055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B22464">
              <w:rPr>
                <w:sz w:val="24"/>
                <w:szCs w:val="24"/>
              </w:rPr>
              <w:t>ПК 2.6 (в)</w:t>
            </w:r>
          </w:p>
        </w:tc>
        <w:tc>
          <w:tcPr>
            <w:tcW w:w="4332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</w:tbl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 процессе освоения ПМ студенты должны овладеть общими компетенциями (ОК):</w:t>
      </w: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c"/>
        <w:tblW w:w="4611" w:type="pct"/>
        <w:jc w:val="center"/>
        <w:tblLook w:val="01E0" w:firstRow="1" w:lastRow="1" w:firstColumn="1" w:lastColumn="1" w:noHBand="0" w:noVBand="0"/>
      </w:tblPr>
      <w:tblGrid>
        <w:gridCol w:w="1053"/>
        <w:gridCol w:w="8349"/>
      </w:tblGrid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2246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55D4" w:rsidRPr="00B22464" w:rsidTr="003055D4">
        <w:trPr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 </w:t>
            </w:r>
            <w:r w:rsidRPr="00B22464">
              <w:rPr>
                <w:sz w:val="24"/>
                <w:szCs w:val="24"/>
                <w:lang w:val="en-US"/>
              </w:rPr>
              <w:t>2</w:t>
            </w:r>
            <w:r w:rsidRPr="00B22464">
              <w:rPr>
                <w:sz w:val="24"/>
                <w:szCs w:val="24"/>
              </w:rPr>
              <w:t>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55D4" w:rsidRPr="00B22464" w:rsidTr="003055D4">
        <w:trPr>
          <w:trHeight w:val="276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3.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4.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5.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 6. 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7.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8.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9.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10.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3055D4" w:rsidRPr="00B22464" w:rsidTr="003055D4">
        <w:trPr>
          <w:trHeight w:val="673"/>
          <w:jc w:val="center"/>
        </w:trPr>
        <w:tc>
          <w:tcPr>
            <w:tcW w:w="56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11.</w:t>
            </w:r>
          </w:p>
        </w:tc>
        <w:tc>
          <w:tcPr>
            <w:tcW w:w="4440" w:type="pct"/>
          </w:tcPr>
          <w:p w:rsidR="003055D4" w:rsidRPr="00B22464" w:rsidRDefault="003055D4" w:rsidP="003055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Информационное обеспечение обучения 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источники</w:t>
      </w:r>
    </w:p>
    <w:p w:rsidR="003055D4" w:rsidRPr="00B22464" w:rsidRDefault="003055D4" w:rsidP="003055D4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</w:t>
      </w:r>
    </w:p>
    <w:p w:rsidR="003055D4" w:rsidRPr="00B22464" w:rsidRDefault="003055D4" w:rsidP="003055D4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Дополнительные источники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1.Детская литература:учебник для студ. учр. сред проф. образования  / Е.О.Путилова по ред. Путиловой Е.О.-7-е изд.стер– М.: Издательский центр «Академия», 2016.-432с.</w:t>
      </w: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55D4" w:rsidRPr="00B22464" w:rsidRDefault="003055D4" w:rsidP="00305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Базы данных, справочные и поисковые системы, Интернет-ресурсы, ссылки, </w:t>
      </w: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обеспечение и Интернет-ресурсы:</w:t>
      </w:r>
    </w:p>
    <w:p w:rsidR="003055D4" w:rsidRPr="00B22464" w:rsidRDefault="003055D4" w:rsidP="00305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Российский общеобразовательный портал. Режим доступа: </w:t>
      </w:r>
      <w:hyperlink r:id="rId92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http://window.edu.ru/resource/335/7335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Российской государственной детской библиотеки </w:t>
      </w:r>
      <w:hyperlink r:id="rId93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http://www.rgdb.ru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БиблиоГид – книги и дети </w:t>
      </w:r>
      <w:hyperlink r:id="rId94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http://bibliogid.ru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AE2DBD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детской литературы </w:t>
      </w:r>
      <w:hyperlink r:id="rId95" w:history="1">
        <w:r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http://kidsbook.narod.ru</w:t>
        </w:r>
      </w:hyperlink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55D4" w:rsidRPr="00B22464" w:rsidRDefault="003055D4" w:rsidP="00305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055D4" w:rsidRPr="00B22464">
          <w:pgSz w:w="11907" w:h="16840"/>
          <w:pgMar w:top="1134" w:right="851" w:bottom="992" w:left="851" w:header="709" w:footer="709" w:gutter="0"/>
          <w:cols w:space="720"/>
        </w:sect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24D81" w:rsidRPr="00824D81" w:rsidRDefault="003055D4" w:rsidP="00824D81">
      <w:pPr>
        <w:shd w:val="clear" w:color="auto" w:fill="FFFFFF"/>
        <w:spacing w:before="72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М</w:t>
      </w:r>
      <w:r w:rsidR="003C3444" w:rsidRPr="00B2246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ДК 03.06 </w:t>
      </w:r>
      <w:r w:rsidR="00824D81" w:rsidRPr="00824D8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Д</w:t>
      </w:r>
      <w:r w:rsidR="00824D81" w:rsidRPr="00824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етская татарская литература с практикумом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выразительному чтению</w:t>
      </w:r>
    </w:p>
    <w:p w:rsidR="00824D81" w:rsidRPr="00824D81" w:rsidRDefault="00824D81" w:rsidP="0082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является частью программы подготовки специалистов среднего звена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«Мензелинский педагогический колледж имени Мусы Джалиля»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СПО СПО </w:t>
      </w:r>
      <w:r w:rsidRPr="00824D81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44.02.01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Дошкольное образование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824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824D81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44.02.01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Дошкольное образование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629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Базовая часть - </w:t>
      </w:r>
      <w:r w:rsidRPr="00824D8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  <w:t>не предусмотрено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уметь: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разнообразные методы, формы и средства организации деятельности детей на занятиях;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литературный анализ художественного текста;</w:t>
      </w:r>
    </w:p>
    <w:p w:rsidR="00824D81" w:rsidRPr="00824D81" w:rsidRDefault="00824D81" w:rsidP="00824D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- объяснять литературное произведение в связи с общественной и культурной жизнью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24D8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824D81">
        <w:rPr>
          <w:rFonts w:ascii="Times New Roman" w:eastAsia="Arial Unicode MS" w:hAnsi="Times New Roman" w:cs="Times New Roman"/>
          <w:bCs/>
          <w:color w:val="000000"/>
          <w:sz w:val="28"/>
          <w:szCs w:val="28"/>
          <w:shd w:val="clear" w:color="auto" w:fill="FFFFFF"/>
          <w:lang w:eastAsia="ru-RU" w:bidi="ru-RU"/>
        </w:rPr>
        <w:t>выявлять взаимосвязь отечественных, региональных, мировых социально- экономических, политических и культурных проблем;</w:t>
      </w:r>
    </w:p>
    <w:p w:rsidR="00824D81" w:rsidRPr="00824D81" w:rsidRDefault="00824D81" w:rsidP="00824D8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- воспроизводить содержание литературного произведения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4D81" w:rsidRPr="00824D81" w:rsidRDefault="00824D81" w:rsidP="00824D8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соотносить художественную литературу с фактами общественной жизни и культуры; раскрывать роль литературы в духовном и культурном развитии общества; </w:t>
      </w:r>
    </w:p>
    <w:p w:rsidR="00824D81" w:rsidRPr="00824D81" w:rsidRDefault="00824D81" w:rsidP="00824D8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- выразительно читать изученные произведения (или фрагменты), соблюдая нормы литературного произношения;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технические средства обучения (далее - ТСО) в образовательном процессе;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отбирать средства определения результатов обучения;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занятия, наблюдения, экскурсии;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самоанализ, самоконтроль при проведении занятий, наблюдений и экскурсий;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знать:</w:t>
      </w:r>
    </w:p>
    <w:p w:rsidR="00824D81" w:rsidRPr="00824D81" w:rsidRDefault="00824D81" w:rsidP="00824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основные закономерности историко-литературного процесса; сведения об отдельных периодах развития детской татарской литературы; </w:t>
      </w:r>
    </w:p>
    <w:p w:rsidR="00824D81" w:rsidRPr="00824D81" w:rsidRDefault="00824D81" w:rsidP="00824D81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основные факты жизни и творчества классиков татарской </w:t>
      </w:r>
      <w:r w:rsidRPr="00824D81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детской </w:t>
      </w: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>литературы, этапы их творческой эволюции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приёмы формирования речевых навыков и умений;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формы внеурочной работы по литературе;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структуру и содержание примерных и вариативных программ,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учебно-методические комплектов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дошкольного образования;</w:t>
      </w:r>
    </w:p>
    <w:p w:rsidR="00824D81" w:rsidRPr="00824D81" w:rsidRDefault="00824D81" w:rsidP="00824D81">
      <w:pPr>
        <w:widowControl w:val="0"/>
        <w:shd w:val="clear" w:color="auto" w:fill="FFFFFF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- правила оформления монологического высказывания различной коммуникативной направленности; правила подготовки и представления устной презентации; правила ведения дискуссии, споров, обсуждений; 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теоретические и методические основы воспитания и обучения детей на занятиях;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проведения наблюдений и экскурсий в разных возрастных группах;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основные виды ТСО и их применение в образовательном процессе;</w:t>
      </w:r>
    </w:p>
    <w:p w:rsidR="00824D81" w:rsidRPr="00824D81" w:rsidRDefault="00824D81" w:rsidP="00824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требования к содержанию и уровню подготовки детей дошкольного возраста.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</w:t>
      </w:r>
      <w:r w:rsidRPr="00824D8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91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80"/>
        <w:gridCol w:w="2700"/>
      </w:tblGrid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tt-RU" w:eastAsia="ru-RU"/>
              </w:rPr>
              <w:t>175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tt-RU" w:eastAsia="ru-RU"/>
              </w:rPr>
              <w:t>117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tt-RU" w:eastAsia="ru-RU"/>
              </w:rPr>
              <w:t>4</w:t>
            </w:r>
            <w:r w:rsidRPr="00824D8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tt-RU" w:eastAsia="ru-RU"/>
              </w:rPr>
              <w:t>58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самостоятельное изучение текстов и художественных произведений с последующим выполнением заданий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Pr="00824D81">
              <w:rPr>
                <w:rFonts w:ascii="Times New Roman" w:eastAsia="TimesNewRomanPSMT" w:hAnsi="Times New Roman" w:cs="Times New Roman"/>
                <w:sz w:val="28"/>
                <w:szCs w:val="28"/>
                <w:lang w:eastAsia="ru-RU"/>
              </w:rPr>
              <w:t>оиск в Интернете и оформление заданной информации в рамках изучаемой дисциплины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дополнительной литературы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тематических выставок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презентаций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книжек-малышек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реферирование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аттестация в форме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квалификационный экзамен</w:t>
            </w:r>
          </w:p>
        </w:tc>
      </w:tr>
    </w:tbl>
    <w:p w:rsidR="00824D81" w:rsidRPr="00824D81" w:rsidRDefault="00824D81" w:rsidP="00824D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aps/>
          <w:sz w:val="27"/>
          <w:szCs w:val="27"/>
          <w:lang w:eastAsia="ru-RU"/>
        </w:rPr>
        <w:t xml:space="preserve">2. результаты освоения ПРОФЕССИОНАЛЬНОГО МОДУЛЯ 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</w:t>
      </w:r>
      <w:r w:rsidRPr="00824D8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разработке, внедрении и адаптации программного обеспечения отраслевой направленности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</w:t>
      </w:r>
      <w:r w:rsidRPr="00824D8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ru-RU"/>
        </w:rPr>
        <w:t xml:space="preserve">том числе профессиональными (ПК), указанными в ФГОС по специальности 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44.02.01 Дошкольное образование: 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Профессиональный модуль направлен на совершенствование следующих ПК(вариативные):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ПКВ 1.1.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Владеет теоретическими и практическими основами татарской литературы и методикой обучения </w:t>
      </w: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t>татарской литературе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в дошкольной образовательно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 w:bidi="ru-RU"/>
        </w:rPr>
        <w:t>й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 w:bidi="ru-RU"/>
        </w:rPr>
        <w:t>организации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, закономерностями становления способности к межкультурной коммуникации;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 xml:space="preserve">ПКВ 1.2. 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Владеет средствами и методами профессиональной деятельности воспитателя по татарскому языку, а также сущностью и закономерностями процессов преподавания и изучения татарского языка и </w:t>
      </w: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литературы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на начальном этапе обучения;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ПКВ 1.3. </w:t>
      </w: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осуществления эффективного контроля знаний, необходимых навыков и умений у воспитанников по татарскому языку и литературе  на начальном этапе обучения;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ПКВ 1.4.</w:t>
      </w:r>
      <w:r w:rsidRPr="00824D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татарскому языку и литературе;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 xml:space="preserve">ПКВ 1.5. </w:t>
      </w:r>
      <w:r w:rsidRPr="00824D81">
        <w:rPr>
          <w:rFonts w:ascii="Times New Roman" w:eastAsia="Arial Unicode MS" w:hAnsi="Times New Roman" w:cs="Times New Roman"/>
          <w:color w:val="000000"/>
          <w:sz w:val="27"/>
          <w:szCs w:val="27"/>
          <w:lang w:eastAsia="ru-RU" w:bidi="ru-RU"/>
        </w:rPr>
        <w:t>Умеет критически анализировать учебный процесс и учебные материалы с точки зрения их эффективности.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-8"/>
          <w:sz w:val="27"/>
          <w:szCs w:val="27"/>
          <w:lang w:eastAsia="ru-RU"/>
        </w:rPr>
        <w:t>В процессе освоения ПМ студенты должны овладеть общими компетенциями (ОК):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1.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2.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3.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Оценивать риски и принимать решения в нестандартных ситуациях.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4.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5.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Использовать информационно-коммуникационные технологии для совершенствования профессиональной деятельности.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6.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Работать в коллективе и команде, взаимодействовать с руководством, коллегами и социальными партнерами.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7.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824D81" w:rsidRPr="00824D81" w:rsidRDefault="00824D81" w:rsidP="00824D81">
      <w:pPr>
        <w:widowControl w:val="0"/>
        <w:tabs>
          <w:tab w:val="left" w:pos="2068"/>
          <w:tab w:val="left" w:pos="5342"/>
        </w:tabs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8.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Самостоятельно определять задачи профессионального и личностного развития, заниматься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ab/>
        <w:t>самообразованием, осознанно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left="2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>планировать повышение квалификации.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9.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Осуществлять профессиональную деятельность в условиях обновления ее целей, содержания, смены технологий.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10.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Осуществлять профилактику травматизма, обеспечивать охрану жизни и здоровья детей.</w:t>
      </w:r>
    </w:p>
    <w:p w:rsidR="00824D81" w:rsidRPr="00C364E7" w:rsidRDefault="00824D81" w:rsidP="00C364E7">
      <w:pPr>
        <w:widowControl w:val="0"/>
        <w:autoSpaceDE w:val="0"/>
        <w:autoSpaceDN w:val="0"/>
        <w:adjustRightInd w:val="0"/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sectPr w:rsidR="00824D81" w:rsidRPr="00C364E7">
          <w:pgSz w:w="11899" w:h="16838"/>
          <w:pgMar w:top="284" w:right="851" w:bottom="1134" w:left="1134" w:header="720" w:footer="720" w:gutter="0"/>
          <w:cols w:space="720"/>
        </w:sectPr>
      </w:pPr>
      <w:r w:rsidRPr="00824D8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 w:bidi="ru-RU"/>
        </w:rPr>
        <w:t>ОК 11.</w:t>
      </w:r>
      <w:r w:rsidRPr="00824D81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Строить профессиональную деятельность с соблюдением</w:t>
      </w:r>
      <w:r w:rsidR="00C364E7">
        <w:rPr>
          <w:rFonts w:ascii="Times New Roman" w:eastAsia="Times New Roman" w:hAnsi="Times New Roman" w:cs="Times New Roman"/>
          <w:color w:val="000000"/>
          <w:sz w:val="27"/>
          <w:szCs w:val="27"/>
          <w:lang w:eastAsia="ru-RU" w:bidi="ru-RU"/>
        </w:rPr>
        <w:t xml:space="preserve"> регулирующих ее правовых норм.</w:t>
      </w:r>
    </w:p>
    <w:p w:rsidR="003055D4" w:rsidRPr="00B22464" w:rsidRDefault="003055D4" w:rsidP="00C36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190A" w:rsidRPr="00B22464" w:rsidRDefault="00C364E7" w:rsidP="00AE2DBD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824D81" w:rsidRDefault="003055D4" w:rsidP="00824D81">
      <w:pPr>
        <w:tabs>
          <w:tab w:val="left" w:pos="1141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3C3444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03.07</w:t>
      </w:r>
      <w:r w:rsidR="003C3444" w:rsidRPr="00B22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D81"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Практический курс профессионального татарского языка</w:t>
      </w:r>
      <w:r w:rsidR="00824D81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4D81" w:rsidRPr="00824D81" w:rsidRDefault="00824D81" w:rsidP="0082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является частью программы подготовки специалистов среднего звена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«Мензелинский педагогический колледж имени Мусы Джалиля»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 СПО </w:t>
      </w:r>
      <w:r w:rsidRPr="00824D81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44.02.01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Дошкольное образование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824D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824D81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44.02.01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Дошкольное образование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before="226"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firstLine="567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Базовая часть - </w:t>
      </w:r>
      <w:r w:rsidRPr="00824D8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  <w:t>не предусмотрено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уметь:</w:t>
      </w:r>
    </w:p>
    <w:p w:rsidR="00824D81" w:rsidRPr="00824D81" w:rsidRDefault="00824D81" w:rsidP="00824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лингвистический анализ художественного текста, используя знания, полученные при изучении различных направлении языкознания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24D81" w:rsidRPr="00824D81" w:rsidRDefault="00824D81" w:rsidP="00824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устной и письменной речи орфоэпических, лексических, грамматических и пунктуационных норм речевого поведения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824D81" w:rsidRPr="00824D81" w:rsidRDefault="00824D81" w:rsidP="00824D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каллиграфический писать, соблюдать нормы и правила татарского языка в устной и письменной речи: </w:t>
      </w:r>
    </w:p>
    <w:p w:rsidR="00824D81" w:rsidRPr="00824D81" w:rsidRDefault="00824D81" w:rsidP="00824D81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- писать и говорить, составлять диалогические и монологические тексты,  переводить тексты с татарского на русский, с русского на татарский, в разных жанрах и стилях,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используя </w:t>
      </w: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>изобразительно-выразительные средства языка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;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их на профессиональной практике;</w:t>
      </w:r>
      <w:r w:rsidRPr="00824D8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и использовать методическую литературу и др. источники информации, необходимой для подготовки к урокам;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разнообразные методы, формы и средства организации деятельности детей на занятиях;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технические средства обучения (далее - ТСО) в образовательном процессе;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отбирать средства определения результатов обучения;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 занятия, наблюдения, экскурсии;</w:t>
      </w:r>
    </w:p>
    <w:p w:rsidR="00824D81" w:rsidRPr="00824D81" w:rsidRDefault="00824D81" w:rsidP="00824D8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самоанализ, самоконтроль при проведении занятий, наблюдений и экскурсий;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знать:</w:t>
      </w:r>
    </w:p>
    <w:p w:rsidR="00824D81" w:rsidRPr="00824D81" w:rsidRDefault="00824D81" w:rsidP="00824D81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основные понятия и определения лингвистики;</w:t>
      </w:r>
    </w:p>
    <w:p w:rsidR="00824D81" w:rsidRPr="00824D81" w:rsidRDefault="00824D81" w:rsidP="00824D81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изучаемые разделы татарского языка как систему;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лингвистические особенности татарского литературного языка;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орфографические и пунктуационные правила в татарском литературном языке;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изобразительно-выразительные средства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r w:rsidRPr="00824D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языка и приемы их использования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ТСО и их применение в образовательном процессе; 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содержанию и уровню подготовки 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 татарскому языку;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и содержание примерных и вариативных программ,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учебно-методические комплектов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дошкольного образования;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и методические основы воспитания и обучения детей на занятиях;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проведения наблюдений и экскурсий в разных возрастных группах;</w:t>
      </w:r>
    </w:p>
    <w:p w:rsidR="00824D81" w:rsidRPr="00824D81" w:rsidRDefault="00824D81" w:rsidP="00824D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824D81" w:rsidRPr="00824D81" w:rsidRDefault="00824D81" w:rsidP="00824D8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содержанию и уровню подготовки детей дошкольного возраста.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D81" w:rsidRPr="00824D81" w:rsidRDefault="00824D81" w:rsidP="00573E0D">
      <w:pPr>
        <w:widowControl w:val="0"/>
        <w:numPr>
          <w:ilvl w:val="1"/>
          <w:numId w:val="111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ind w:left="8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4"/>
        <w:gridCol w:w="3861"/>
      </w:tblGrid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169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113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 w:eastAsia="ru-RU"/>
              </w:rPr>
              <w:t>113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предусмотрена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  <w:t>56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 выступлений 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Поиск в Интернете и оформление заданной информации в рамках изучаемой дисциплины 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презентаций 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амостоятельное изучение текстов и художественных произведений с последующим выполнением заданий 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рассказов, диалогов, описаний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Самостоятельное выполнение упражнений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824D81" w:rsidRPr="00824D81" w:rsidTr="00824D81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4D81" w:rsidRPr="00824D81" w:rsidRDefault="00824D81" w:rsidP="00824D81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24D8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</w:tbl>
    <w:p w:rsidR="0095190A" w:rsidRPr="00B22464" w:rsidRDefault="0095190A" w:rsidP="00824D81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 </w:t>
      </w:r>
    </w:p>
    <w:p w:rsidR="00824D81" w:rsidRPr="00824D81" w:rsidRDefault="00824D81" w:rsidP="00824D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результаты освоения ПРОФЕССИОНАЛЬНОГО МОДУЛЯ </w:t>
      </w: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4D81" w:rsidRPr="00824D81" w:rsidRDefault="00824D81" w:rsidP="00824D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824D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Pr="00824D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824D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44.02.01 Дошкольное образование: 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модуль направлен на совершенствование следующих ПК(вариативные):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ПКВ 1.1.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Владеет теоретическими и практическими основами татарско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 w:bidi="ru-RU"/>
        </w:rPr>
        <w:t>го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 w:bidi="ru-RU"/>
        </w:rPr>
        <w:t>языка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методикой обучения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языку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дошкольной образовательно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 w:bidi="ru-RU"/>
        </w:rPr>
        <w:t>й организации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закономерностями становления способности к межкультурной коммуникации;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ПКВ 1.2.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Владеет средствами и методами профессиональной деятельности воспитателя по татарскому языку, а также сущностью и закономерностями процессов преподавания и изучения татарского языка и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начальном этапе обучения;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ПКВ 1.3. 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осуществления эффективного контроля знаний, необходимых навыков и умений у 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дошкольников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татарскому языку;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ПКВ 1.4.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татарскому языку;</w:t>
      </w:r>
    </w:p>
    <w:p w:rsidR="00824D81" w:rsidRPr="00824D81" w:rsidRDefault="00824D81" w:rsidP="00824D81">
      <w:pPr>
        <w:widowControl w:val="0"/>
        <w:tabs>
          <w:tab w:val="num" w:pos="8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ПКВ 1.5. </w:t>
      </w:r>
      <w:r w:rsidRPr="00824D8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Умеет критически анализировать учебный процесс и учебные материалы с точки зрения их эффективности.</w:t>
      </w:r>
    </w:p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ind w:left="125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1.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2.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3.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Оценивать риски и принимать решения в нестандартных ситуациях.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4.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5.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Использовать информационно-коммуникационные технологии для совершенствования профессиональной деятельности.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6.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Работать в коллективе и команде, взаимодействовать с руководством, коллегами и социальными партнерами.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ОК 7.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824D81" w:rsidRPr="00824D81" w:rsidRDefault="00824D81" w:rsidP="00824D81">
      <w:pPr>
        <w:widowControl w:val="0"/>
        <w:tabs>
          <w:tab w:val="left" w:pos="2068"/>
          <w:tab w:val="left" w:pos="5342"/>
        </w:tabs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8.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9.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Осуществлять профессиональную деятельность в условиях обновления ее целей, содержания, смены технологий.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10.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Осуществлять профилактику травматизма, обеспечивать охрану жизни и здоровья детей.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22" w:lineRule="exact"/>
        <w:ind w:right="20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ОК 11.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Строить профессиональную деятельность с соблюдением регулирующих ее правовых норм.</w:t>
      </w:r>
    </w:p>
    <w:p w:rsidR="00824D81" w:rsidRPr="00824D81" w:rsidRDefault="0095190A" w:rsidP="00824D81">
      <w:pPr>
        <w:shd w:val="clear" w:color="auto" w:fill="FFFFFF"/>
        <w:spacing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824D81" w:rsidRPr="00824D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="00824D81"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824D81" w:rsidRPr="00824D81" w:rsidRDefault="00824D81" w:rsidP="00824D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Style w:val="46"/>
        <w:tblW w:w="0" w:type="auto"/>
        <w:tblLook w:val="04A0" w:firstRow="1" w:lastRow="0" w:firstColumn="1" w:lastColumn="0" w:noHBand="0" w:noVBand="1"/>
      </w:tblPr>
      <w:tblGrid>
        <w:gridCol w:w="9526"/>
      </w:tblGrid>
      <w:tr w:rsidR="00824D81" w:rsidRPr="00824D81" w:rsidTr="00824D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>Сафиуллина Ф.С. Тел гыйлеменә кереш.</w:t>
            </w: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 xml:space="preserve"> / Ф.С. Сафиуллина.</w:t>
            </w:r>
            <w:r w:rsidRPr="00824D81">
              <w:rPr>
                <w:sz w:val="28"/>
                <w:szCs w:val="28"/>
                <w:lang w:val="tt-RU"/>
              </w:rPr>
              <w:t xml:space="preserve"> – Казан: ТаРИХ, 2009</w:t>
            </w:r>
            <w:r w:rsidRPr="00824D81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824D81">
              <w:rPr>
                <w:w w:val="110"/>
                <w:sz w:val="28"/>
                <w:szCs w:val="28"/>
              </w:rPr>
              <w:t xml:space="preserve">. – </w:t>
            </w:r>
            <w:r w:rsidRPr="00824D81">
              <w:rPr>
                <w:sz w:val="28"/>
                <w:szCs w:val="28"/>
                <w:lang w:val="tt-RU"/>
              </w:rPr>
              <w:t>384 б.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824D81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24D81">
              <w:rPr>
                <w:color w:val="000000"/>
                <w:sz w:val="28"/>
                <w:szCs w:val="28"/>
                <w:lang w:val="en-US"/>
              </w:rPr>
              <w:t>I</w:t>
            </w:r>
            <w:r w:rsidRPr="00824D81">
              <w:rPr>
                <w:color w:val="000000"/>
                <w:sz w:val="28"/>
                <w:szCs w:val="28"/>
              </w:rPr>
              <w:t xml:space="preserve"> </w:t>
            </w:r>
            <w:r w:rsidRPr="00824D81">
              <w:rPr>
                <w:noProof/>
                <w:color w:val="000000"/>
                <w:sz w:val="28"/>
                <w:szCs w:val="28"/>
              </w:rPr>
              <w:t>том.</w:t>
            </w:r>
            <w:r w:rsidRPr="00824D81">
              <w:rPr>
                <w:sz w:val="28"/>
                <w:szCs w:val="28"/>
                <w:lang w:val="tt-RU"/>
              </w:rPr>
              <w:t xml:space="preserve"> – </w:t>
            </w:r>
            <w:r w:rsidRPr="00824D81">
              <w:rPr>
                <w:noProof/>
                <w:color w:val="000000"/>
                <w:sz w:val="28"/>
                <w:szCs w:val="28"/>
              </w:rPr>
              <w:t>М.: Инсан - Казан: Фикер. - 1998. -5106.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824D81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24D81">
              <w:rPr>
                <w:color w:val="000000"/>
                <w:sz w:val="28"/>
                <w:szCs w:val="28"/>
                <w:lang w:val="en-US"/>
              </w:rPr>
              <w:t>II</w:t>
            </w:r>
            <w:r w:rsidRPr="00824D81">
              <w:rPr>
                <w:color w:val="000000"/>
                <w:sz w:val="28"/>
                <w:szCs w:val="28"/>
              </w:rPr>
              <w:t xml:space="preserve"> </w:t>
            </w:r>
            <w:r w:rsidRPr="00824D81">
              <w:rPr>
                <w:noProof/>
                <w:color w:val="000000"/>
                <w:sz w:val="28"/>
                <w:szCs w:val="28"/>
              </w:rPr>
              <w:t>том.</w:t>
            </w:r>
            <w:r w:rsidRPr="00824D81">
              <w:rPr>
                <w:sz w:val="28"/>
                <w:szCs w:val="28"/>
                <w:lang w:val="tt-RU"/>
              </w:rPr>
              <w:t xml:space="preserve"> –</w:t>
            </w:r>
            <w:r w:rsidRPr="00824D81">
              <w:rPr>
                <w:noProof/>
                <w:color w:val="000000"/>
                <w:sz w:val="28"/>
                <w:szCs w:val="28"/>
              </w:rPr>
              <w:t>М.: Инсан- Казан: Фикер. - 2002. -4486.</w:t>
            </w:r>
          </w:p>
          <w:p w:rsidR="00824D81" w:rsidRPr="00824D81" w:rsidRDefault="00824D81" w:rsidP="00573E0D">
            <w:pPr>
              <w:widowControl w:val="0"/>
              <w:numPr>
                <w:ilvl w:val="0"/>
                <w:numId w:val="112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824D81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24D81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824D81">
              <w:rPr>
                <w:color w:val="000000"/>
                <w:sz w:val="28"/>
                <w:szCs w:val="28"/>
              </w:rPr>
              <w:t xml:space="preserve"> </w:t>
            </w:r>
            <w:r w:rsidRPr="00824D81">
              <w:rPr>
                <w:noProof/>
                <w:color w:val="000000"/>
                <w:sz w:val="28"/>
                <w:szCs w:val="28"/>
              </w:rPr>
              <w:t>том. - М.:Инсан-Казан:Фикер. - 1999. -5106.</w:t>
            </w:r>
          </w:p>
          <w:p w:rsidR="00824D81" w:rsidRPr="00824D81" w:rsidRDefault="00824D81" w:rsidP="00824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firstLine="425"/>
              <w:contextualSpacing/>
              <w:jc w:val="both"/>
              <w:rPr>
                <w:b/>
                <w:bCs/>
                <w:noProof/>
                <w:color w:val="515151"/>
                <w:sz w:val="28"/>
                <w:szCs w:val="28"/>
                <w:lang w:val="tt-RU"/>
              </w:rPr>
            </w:pPr>
          </w:p>
        </w:tc>
      </w:tr>
    </w:tbl>
    <w:p w:rsidR="00824D81" w:rsidRPr="00824D81" w:rsidRDefault="00824D81" w:rsidP="00824D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24" w:firstLine="425"/>
        <w:jc w:val="both"/>
        <w:rPr>
          <w:rFonts w:ascii="Times New Roman" w:eastAsia="Times New Roman" w:hAnsi="Times New Roman" w:cs="Times New Roman"/>
          <w:b/>
          <w:bCs/>
          <w:noProof/>
          <w:color w:val="515151"/>
          <w:sz w:val="28"/>
          <w:szCs w:val="28"/>
          <w:lang w:val="tt-RU" w:eastAsia="ru-RU"/>
        </w:rPr>
      </w:pPr>
    </w:p>
    <w:p w:rsidR="00824D81" w:rsidRPr="00824D81" w:rsidRDefault="00824D81" w:rsidP="00824D81">
      <w:pPr>
        <w:autoSpaceDE w:val="0"/>
        <w:autoSpaceDN w:val="0"/>
        <w:adjustRightInd w:val="0"/>
        <w:spacing w:after="0" w:line="36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Дополнител</w:t>
      </w: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ьные источники </w:t>
      </w:r>
    </w:p>
    <w:tbl>
      <w:tblPr>
        <w:tblStyle w:val="46"/>
        <w:tblW w:w="0" w:type="auto"/>
        <w:tblLook w:val="04A0" w:firstRow="1" w:lastRow="0" w:firstColumn="1" w:lastColumn="0" w:noHBand="0" w:noVBand="1"/>
      </w:tblPr>
      <w:tblGrid>
        <w:gridCol w:w="9526"/>
      </w:tblGrid>
      <w:tr w:rsidR="00824D81" w:rsidRPr="00824D81" w:rsidTr="00824D81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Юсупов Р. А. Тәрҗемә һәм сөйләм культурасы. / Р.А.Юсупов. – Казан: Тат.</w:t>
            </w: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softHyphen/>
              <w:t>кит.нәшр., 2008. – 240 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Баязитова Ф.С., Рамазанова Д.Б. Татар халык сөйләшләре: Ике китапта: Беренче китап. /  Ф.С. Баязитова, Д.Б.Рамазанова .  – Казан: “Мәгариф” нәшр, 2008. – 463 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noProof/>
                <w:color w:val="000000"/>
                <w:sz w:val="28"/>
                <w:szCs w:val="28"/>
                <w:lang w:val="tt-RU"/>
              </w:rPr>
              <w:t>Курбатов Х.Р. Татар әдәби теленең алфавит һәм орфография тарихы. / Х.Р., Курбатов - Казан: Тат.китнәшр, 2000. - 139 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lastRenderedPageBreak/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824D81" w:rsidRPr="00824D81" w:rsidRDefault="00824D81" w:rsidP="00824D81">
            <w:pPr>
              <w:widowControl w:val="0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142" w:firstLine="425"/>
              <w:jc w:val="both"/>
              <w:rPr>
                <w:sz w:val="28"/>
                <w:szCs w:val="28"/>
                <w:lang w:val="tt-RU"/>
              </w:rPr>
            </w:pPr>
            <w:r w:rsidRPr="00824D81">
              <w:rPr>
                <w:sz w:val="28"/>
                <w:szCs w:val="28"/>
                <w:lang w:val="tt-RU"/>
              </w:rPr>
              <w:t>Юсупов Р. А. Укучыларда сөйләм кул</w:t>
            </w:r>
            <w:r w:rsidRPr="00824D81">
              <w:rPr>
                <w:sz w:val="28"/>
                <w:szCs w:val="28"/>
              </w:rPr>
              <w:t>ьтурасы т</w:t>
            </w:r>
            <w:r w:rsidRPr="00824D81">
              <w:rPr>
                <w:sz w:val="28"/>
                <w:szCs w:val="28"/>
                <w:lang w:val="tt-RU"/>
              </w:rPr>
              <w:t>әрбияләү. – К., 1983</w:t>
            </w:r>
            <w:r w:rsidRPr="00824D81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824D81">
              <w:rPr>
                <w:w w:val="110"/>
                <w:sz w:val="28"/>
                <w:szCs w:val="28"/>
              </w:rPr>
              <w:t xml:space="preserve">. – </w:t>
            </w:r>
            <w:r w:rsidRPr="00824D81">
              <w:rPr>
                <w:sz w:val="28"/>
                <w:szCs w:val="28"/>
                <w:lang w:val="tt-RU"/>
              </w:rPr>
              <w:t>133 б.</w:t>
            </w:r>
          </w:p>
          <w:tbl>
            <w:tblPr>
              <w:tblStyle w:val="46"/>
              <w:tblW w:w="0" w:type="auto"/>
              <w:tblLook w:val="01E0" w:firstRow="1" w:lastRow="1" w:firstColumn="1" w:lastColumn="1" w:noHBand="0" w:noVBand="0"/>
            </w:tblPr>
            <w:tblGrid>
              <w:gridCol w:w="9310"/>
            </w:tblGrid>
            <w:tr w:rsidR="00824D81" w:rsidRPr="00824D81" w:rsidTr="00824D8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24D81" w:rsidRPr="00824D81" w:rsidRDefault="00824D81" w:rsidP="00824D81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142" w:right="29" w:firstLine="425"/>
                    <w:jc w:val="both"/>
                    <w:rPr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24D81" w:rsidRPr="00824D81" w:rsidRDefault="00824D81" w:rsidP="00824D81">
            <w:pPr>
              <w:widowControl w:val="0"/>
              <w:autoSpaceDE w:val="0"/>
              <w:autoSpaceDN w:val="0"/>
              <w:adjustRightInd w:val="0"/>
              <w:ind w:left="142" w:firstLine="425"/>
              <w:rPr>
                <w:rFonts w:ascii="Calibri" w:eastAsia="Calibri" w:hAnsi="Calibri"/>
              </w:rPr>
            </w:pPr>
          </w:p>
        </w:tc>
      </w:tr>
    </w:tbl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Периодические издания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Журналы «Казан утлары» 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«М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әйдан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«</w:t>
      </w:r>
      <w:r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Гаилә һәм мәктәп</w:t>
      </w:r>
      <w:r w:rsidRPr="00824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24D81" w:rsidRPr="00824D81" w:rsidRDefault="00824D81" w:rsidP="00824D8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әгариф</w:t>
      </w:r>
      <w:r w:rsidRPr="0082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24D81" w:rsidRPr="00824D81" w:rsidRDefault="00824D81" w:rsidP="00824D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24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Интернет-ресурсы:</w:t>
      </w:r>
    </w:p>
    <w:p w:rsidR="00824D81" w:rsidRPr="00824D81" w:rsidRDefault="00DF22ED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hyperlink r:id="rId96" w:history="1">
        <w:r w:rsidR="00824D81" w:rsidRPr="00824D8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tt-RU" w:eastAsia="ru-RU"/>
          </w:rPr>
          <w:t>http://forum.belem.ru</w:t>
        </w:r>
      </w:hyperlink>
    </w:p>
    <w:p w:rsidR="00824D81" w:rsidRPr="00824D81" w:rsidRDefault="00DF22ED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hyperlink r:id="rId97" w:history="1">
        <w:r w:rsidR="00824D81" w:rsidRPr="00824D8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tt-RU" w:eastAsia="ru-RU"/>
          </w:rPr>
          <w:t>http://community.live</w:t>
        </w:r>
      </w:hyperlink>
      <w:r w:rsidR="00824D81" w:rsidRPr="00824D8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iournal.cjm/tatar_kitap/</w:t>
      </w:r>
    </w:p>
    <w:p w:rsidR="00824D81" w:rsidRPr="00824D81" w:rsidRDefault="00DF22ED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hyperlink r:id="rId98" w:history="1">
        <w:r w:rsidR="00824D81" w:rsidRPr="00824D8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tt-RU" w:eastAsia="ru-RU"/>
          </w:rPr>
          <w:t>http://belem.ru/katalog</w:t>
        </w:r>
      </w:hyperlink>
    </w:p>
    <w:p w:rsidR="00824D81" w:rsidRDefault="00DF22ED" w:rsidP="00824D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tt-RU" w:eastAsia="ru-RU"/>
        </w:rPr>
      </w:pPr>
      <w:hyperlink r:id="rId99" w:history="1">
        <w:r w:rsidR="00824D81" w:rsidRPr="00824D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tt-RU" w:eastAsia="ru-RU"/>
          </w:rPr>
          <w:t>http://kitaplar.narod.ru/</w:t>
        </w:r>
      </w:hyperlink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МДК.03.08.</w:t>
      </w:r>
      <w:r w:rsidRPr="00D4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«Методика обучения татарскому языку в ДОО»</w:t>
      </w: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специальности  </w:t>
      </w:r>
      <w:r w:rsidRPr="00D40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44.02.01 </w:t>
      </w:r>
      <w:r w:rsidRPr="00D40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Дошкольное образование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Область применения программы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Рабочая программа профессионального модуля (далее программа ПМ) – является частью программы подготовки специалистов ГАПОУ «Мензелинский педагогический колледж имени Мусы Джалиля» по специальности СПО 44.02.01. «Дошкольное образование» базового уровня подготовки, разработанной в соответствии с ФГОС СПО третьего поколения.   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Рабочая программа учебной дисциплины может быть использована для подготовки специалистов по специальности 44.02.01. «Дошкольное образование», для переподготовки и повышения квалификации по вышеуказанной специальности.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Цели и задачи модуля - требования к результатам освоения модуля: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 часть -  не предусмотрено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практический опыт: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-планирования занятий, внеклассных мероприятий по татарскому языку в дошкольных образовательных учреждениях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-определения цели и задач, планирования, составления конспектов, технологических карт занятий татарского языка в дошкольных образовательных учреждениях и его проведения;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работы источниками, извлекать необходимую информацию;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использования современных средств и технологии обучения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коллективной деятельности детей; вовлечь каждого ребёнка в процесс обучения;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-использования различных приемов формирования и развития коммуникативных умений и навыков;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-решения педагогических задач различного типа;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анализа подготовки и проведения занятий по татарскому языку в дошкольных образовательных учреждениях;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-ведения учебной документации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знать: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цели и содержание обучения татарскому языку в дошкольных образовательных учреждениях на современном этапе;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-основы теории обучения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-основные методические категории и понятия обучения татарскому языку;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-особенности обучения татарскому языку (татарский как родной и государственный);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-особенности формирования языковых навыков и коммуникативных умений на различных этапах обучения татарскому языку.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 к содержанию и уровню подготовки детей дошкольного возраста по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содержание программы и учебно-методические комплекты по татарскому языку для дошкольных образовательных учреждений;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методы обучения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оформления различных видов диалогической, монологической речи.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ФГОС НОО по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цели и задачи урока татарского языка, планировать его;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ориентироваться в содержании учебного материала;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владеть современными инновационными технологиями и методиками;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использовать в образовательном процессе современные технические средства обучения, методы и формы организации учебной деятельности обучающихся; 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выбирать необходимые упражнения, игры,  согласно закономерностям формирования иноязычных умений и навыков (изучающим татарский язык как роднои и  государственный);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находить и использовать методическую литературу и др. источники информации, необходимой для подготовки к занятиям;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педагогический контроль на занятиях татарского языка,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анализировать занятия татарского языка согласно современным методическим требованиям; 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РЕЗУЛЬТАТЫ ОСВОЕНИЯ ПРОФЕССИОНАЛЬНОГО МОДУЛЯ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Результатом освоения профессионального модуля является овладение обучающимися видом профессиональной деятельности по разработке, внедрении и адаптации программного обеспечения отраслевой направленности, в том числе профессиональными (ПК), указанными в ФГОС по специальности 44.02.01. «Дошкольное образование»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 (вариативные)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ПКВ 1.1. Владеет теоретическими и практическими основами татарского языка и методикой обучения иным языкам в дошкольном образовательном учреждении, закономерностями становления способности к межкультурной коммуникации;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ПКВ 1.2. Владеет средствами и методами профессиональной деятельности воспитателя по татарскому языку, а также сущностью и закономерностями процессов преподавания и изучения иных языков на начальном этапе обучения;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ПКВ 1.3. 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осуществления эффективного контроля знаний, необходимых навыков и умений у воспитанников по татарскому языку на начальном этапе обучения;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ПКВ 1.4.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татарскому языку;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ПКВ 1.5. Умеет использовать достижения отечественного и зарубежного методического наследия, современных методических направлений и концепций обучения иным языкам для решения конкретных методических задач практического характера.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ПКВ 1.6 Умеет критически анализировать учебный процесс и учебные материалы с точки зрения их эффективности.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 процессе освоения ПМ студенты должны овладеть общими компетенциями (ОК):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D40D03" w:rsidRPr="00D40D03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C364E7" w:rsidRDefault="00D40D03" w:rsidP="00D40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норм.</w:t>
      </w:r>
    </w:p>
    <w:p w:rsidR="00D40D03" w:rsidRPr="00D40D03" w:rsidRDefault="00D40D03" w:rsidP="00573E0D">
      <w:pPr>
        <w:widowControl w:val="0"/>
        <w:numPr>
          <w:ilvl w:val="0"/>
          <w:numId w:val="113"/>
        </w:numPr>
        <w:shd w:val="clear" w:color="auto" w:fill="FFFFFF"/>
        <w:autoSpaceDE w:val="0"/>
        <w:autoSpaceDN w:val="0"/>
        <w:adjustRightInd w:val="0"/>
        <w:spacing w:before="259"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D40D0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9"/>
        <w:gridCol w:w="2346"/>
      </w:tblGrid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b/>
                <w:szCs w:val="24"/>
              </w:rPr>
              <w:t>Вид учебной деятельности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b/>
                <w:szCs w:val="24"/>
              </w:rPr>
              <w:t>Объем часов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Максимальная учебная нагрузка (всего)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148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100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в том числе: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лабораторные занятия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не предусмотрено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практические занятия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50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контрольные работы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не предусмотрено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курсовая работа (проект)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не предусмотрено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самостоятельная работа студента (всего)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48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</w:rPr>
            </w:pPr>
            <w:r w:rsidRPr="00D40D03">
              <w:rPr>
                <w:rFonts w:ascii="Times New Roman" w:eastAsia="Times New Roman" w:hAnsi="Times New Roman" w:cs="Times New Roman"/>
              </w:rPr>
              <w:lastRenderedPageBreak/>
              <w:t>в том числе: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-Татар теленә өйрәнгәндә куллану өчен уеннар  әзерләү: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(татар авазларын әйтергә өйрәтү;төсләрне өйрәтү;саннарны өйрәтү;кошлар, хайван исемнәрен өйрәтү; ашамлыклар, җиләк -җимешләрне өйрәтү өчен); татар теленә өйрәнгәндә куллану өчен җыр, аларга хәрәкәтләр уйлау (язмача, аудио);татар теленә өйрәнгәндә куллану өчен пиктограмма әзерләү; “Уйныйк әле, балалар”. Методик ярдәмлек. Казан 2011 ел.Укып танышыру.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-Лепбук әзерләү («Минем өем»,“Уйный-уйный үсәбез”,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“Мәктәпкә илтә юллар” УМКлары буенча шөгыль өчен)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-Презентация  ясау (татар халык бәйрәмнәрен, йолаларын, киемнәрен өйрәнү;</w:t>
            </w:r>
            <w:r w:rsidRPr="00D4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“Кыш”, “Кышкы уеннар темасына)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-Балалар бакчасында сөйләм үстерү буенча  үстерешле уеннар    картотекасы буенча күрсәтмә материал туплау.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Картина буенча сөйләргә өйрәтү темасына тезислар язу 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-Балалар бакчасында әкияттерапия һәм бармак уеннары темасына чыгыш әзерләү.(</w:t>
            </w: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“Ана теле һәм татар теле шөгыльләрендә әкиятләр аша балаларда әхлакый сыйфатлар тәрбияләү” дигән темага чыгыш әзерләү)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Бер татар халык / автор әкиясен өйрәтү өчен маскалар әзерләү. Шул әкиятләрне балалар белән сәхнәләштерү өчен сценарий язу. </w:t>
            </w:r>
            <w:r w:rsidRPr="00D40D0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Әхлак темаына шигырь юллары, сүзле уеннар туплау.</w:t>
            </w:r>
          </w:p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17</w:t>
            </w: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21</w:t>
            </w: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D40D03" w:rsidRPr="00D40D03" w:rsidRDefault="00D40D03" w:rsidP="00D40D03">
            <w:pPr>
              <w:shd w:val="clear" w:color="auto" w:fill="FFFFFF"/>
              <w:spacing w:after="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D40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</w:rPr>
              <w:t>Производственная практика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</w:rPr>
              <w:t>36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noProof/>
                <w:szCs w:val="24"/>
              </w:rPr>
              <w:t>если предусмотрено</w:t>
            </w:r>
          </w:p>
        </w:tc>
      </w:tr>
      <w:tr w:rsidR="00D40D03" w:rsidRPr="00D40D03" w:rsidTr="00DF22ED">
        <w:tc>
          <w:tcPr>
            <w:tcW w:w="7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Итоговая аттестация в форме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D40D03">
              <w:rPr>
                <w:rFonts w:ascii="Times New Roman" w:eastAsia="Times New Roman" w:hAnsi="Times New Roman" w:cs="Times New Roman"/>
                <w:szCs w:val="24"/>
              </w:rPr>
              <w:t>Диф.зач.8 сем.</w:t>
            </w:r>
          </w:p>
          <w:p w:rsidR="00D40D03" w:rsidRPr="00D40D03" w:rsidRDefault="00D40D03" w:rsidP="00D40D03">
            <w:pPr>
              <w:autoSpaceDE w:val="0"/>
              <w:autoSpaceDN w:val="0"/>
              <w:adjustRightInd w:val="0"/>
              <w:spacing w:after="0" w:line="256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Cs w:val="24"/>
              </w:rPr>
            </w:pPr>
          </w:p>
        </w:tc>
      </w:tr>
    </w:tbl>
    <w:p w:rsidR="00D40D03" w:rsidRPr="00D40D03" w:rsidRDefault="00D40D03" w:rsidP="00D40D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Закирова, К.В. </w:t>
      </w: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 аланы; балалар бакчасы тәрбиячеләре һәм әти-әниләр өчен хрестоматия/ Төз.: Закирова К.В..- Казан: РИЦ, 2011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Закирова, К. В. Уйный- уйный үсәбез: балалар бакчасы тәрбиячеләре өчен методик кулланма/ К. В. Закирова, Казан: Мәгариф, 2005.</w:t>
      </w: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Зарипова, З.М., Вәҗиева Л.Н., Зөфәрова Р.С. “Туган телдә сөйләшәбез”: 5-7 яшьлек балаларны туган телдә сөйләшергә өйрәтү буенча методик ярдәмлек./ Төз.: З.М. Зарипова, Л.Н. Вәҗиева, Р.С. Зөфәрова һ.б. – Казан: ФОЛИАНТ, 2012;</w:t>
      </w: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Кашапова М.Ф. "Иң гүзәл тел-туган тел": балалар бакчалары өчен сөйләм үстерү буенча методик кулланма.- Казан: РИЦ "Школа", 2009.</w:t>
      </w: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Хәзрәтова Ф. В. Туган телдә сөйләшәбез: тәрбиячеләр өчен методик кулланма/ Ф. В. Хәзрәтова , Казан: Татар. Кит. нәшр., 2012.</w:t>
      </w:r>
    </w:p>
    <w:p w:rsidR="00D40D03" w:rsidRPr="00D40D03" w:rsidRDefault="00D40D03" w:rsidP="00573E0D">
      <w:pPr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"ОТ РОЖДЕНИЯ ДО ШКОЛЫ" Тәрбия һәм белем бирү программасы (пилотный вариант) / Ред: Веракса Н.Е., Комарова Т.С., Васильева М.А. . – М.: МОЗАИКА- СИНТЕЗ, 2014. ( ФГОС таләпләренә туры килә)</w:t>
      </w:r>
    </w:p>
    <w:p w:rsidR="00D40D03" w:rsidRPr="00D40D03" w:rsidRDefault="00D40D03" w:rsidP="00D40D03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</w:p>
    <w:p w:rsidR="00D40D03" w:rsidRPr="00D40D03" w:rsidRDefault="00D40D03" w:rsidP="00D40D0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Дополнительные источники:</w:t>
      </w:r>
    </w:p>
    <w:p w:rsidR="00D40D03" w:rsidRPr="00D40D03" w:rsidRDefault="00D40D03" w:rsidP="00D40D0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Борһанова Р.А. “Туган як табигате белән таныштыру” , Казан.: Мәгариф, 1997 ел. 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Жукова О.С. Нәниләрнең беренче китабы / о., Жукова. (рус.тәрҗ. И.Ибраһимов). – Казан: “Идел- пресс”, 2014.- 128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Закирова, К.В., Кадыйрова, Р.Ә.Әхлак нигезе – матур гадәт.  Гаиләдә һәм балалар бакчасында әдәп-әхлак тәрбияләү/ К.В.Закирова, Р.Ә.Кадыйрова, -Казан: “Мәгариф” нәшр., 2004 б.-382 б.  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D03">
        <w:rPr>
          <w:rFonts w:ascii="Times New Roman" w:eastAsia="Calibri" w:hAnsi="Times New Roman" w:cs="Times New Roman"/>
          <w:sz w:val="28"/>
          <w:szCs w:val="28"/>
          <w:lang w:eastAsia="ru-RU"/>
        </w:rPr>
        <w:t>Закирова К.В., Мортазина Л. Р. Әй уйныйбыз, уйныйбыз... Балалар бакчасында хәрәкәтле уеннар/ К. В. Закирова</w:t>
      </w: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,</w:t>
      </w:r>
      <w:r w:rsidRPr="00D40D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Казан, 2013.</w:t>
      </w: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Calibri" w:hAnsi="Times New Roman" w:cs="Times New Roman"/>
          <w:sz w:val="28"/>
          <w:szCs w:val="28"/>
          <w:lang w:eastAsia="ru-RU"/>
        </w:rPr>
        <w:t>Зарипова З. М., Исаева Р. С. Үстерешле уеннар: методик кулланма/ К. В. Закирова</w:t>
      </w: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, </w:t>
      </w:r>
      <w:r w:rsidRPr="00D40D03">
        <w:rPr>
          <w:rFonts w:ascii="Times New Roman" w:eastAsia="Calibri" w:hAnsi="Times New Roman" w:cs="Times New Roman"/>
          <w:sz w:val="28"/>
          <w:szCs w:val="28"/>
          <w:lang w:eastAsia="ru-RU"/>
        </w:rPr>
        <w:t>Р. С. Исаева</w:t>
      </w:r>
      <w:r w:rsidRPr="00D40D0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, </w:t>
      </w:r>
      <w:r w:rsidRPr="00D40D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Казан, 2013.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Татарско-русский словарь.- Казань: Тат.кн.изд-во, 1988.-463 с.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Татарский энциклопедический словарь.- Казань: Институт татарской энциклопедии,1999.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Русско-татарский словарь.- Москва: Русский язык, 1985.-734 с.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 Т, Шаех Л. Балачак энциклопедиясе: беренче китап.- казан: Татар.кит.нәшр., 2012.-192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 Т, Шаех Л. Балачак энциклопедиясе: икенче китап.- казан: Татар.кит.нәшр., 2010.-200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 Т, Шаех Л. Балачак энциклопедиясе: өченче китап.- казан: Татар.кит.нәшр., 2011.-200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 Т, Шаех Л. Балачак энциклопедиясе: дүртенче китап.- казан: Татар.кит.нәшр., 2012.-184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Шакирзянова Т, Шаех Л. Балачак энциклопедиясе: бишенче китап.- казан: Татар.кит.нәшр., 2013.-208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 М.Ф. "Уйныйк әле балалар"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</w:t>
      </w: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М.Ф. Кашапова- Казан: РИЦ "Школа", 2011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Шаехова Р.К. “Төбәкнең мәктәпкәчә белем бирү программасы” – Казан.: РИЦ, 2012.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Набиуллина Г.А., Гилязова Л.Г. Азбука для малышей. В стране букв. (Н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әниләргә әлифба. Хәрефләр илендә) – Казан: Раннур, 2011.-96 б..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Набиуллина Г.А., Гилязова Л.Г. Азбука для малышей. В стране слов. (Нәниләргә әлифба. Сүзләр илендә) – Казан: Раннур, 2011.- 104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Набиуллина Г.А., Гилязова Л.Г. Азбука для малышей. Завтра в школу</w:t>
      </w: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. (Н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әниләргә әлифба. Иртәгә мәктәпкә) – Казан: Раннур, 2012.- 120 б.</w:t>
      </w:r>
    </w:p>
    <w:p w:rsidR="00D40D03" w:rsidRPr="00D40D03" w:rsidRDefault="00D40D03" w:rsidP="00573E0D">
      <w:pPr>
        <w:numPr>
          <w:ilvl w:val="0"/>
          <w:numId w:val="1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Фәләхова Н.Р., Шәйхетдинова В.В., Абдурахманова Ә.В. Балачак аланы: балалар бакчасы тәрбиячеләре һәм әти-әниләре өчен </w:t>
      </w:r>
      <w:r w:rsidRPr="00D40D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хрестоматия. / Н.Р., Фәләхова, В.В., Шәйхетдинова, Ә.В. Абдурахманова – Казан: РИЦ, 2011.- 560 б.</w:t>
      </w: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D03" w:rsidRPr="00D40D03" w:rsidRDefault="00D40D03" w:rsidP="00D40D0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Интернет-ресурсы:</w:t>
      </w:r>
    </w:p>
    <w:p w:rsidR="00D40D03" w:rsidRPr="00D40D03" w:rsidRDefault="00DF22ED" w:rsidP="00D40D0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history="1">
        <w:r w:rsidR="00D40D03" w:rsidRPr="00D40D0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http://forum.belem.ru</w:t>
        </w:r>
      </w:hyperlink>
    </w:p>
    <w:p w:rsidR="00D40D03" w:rsidRPr="00D40D03" w:rsidRDefault="00DF22ED" w:rsidP="00D40D0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1" w:history="1">
        <w:r w:rsidR="00D40D03" w:rsidRPr="00D40D0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http://community.live</w:t>
        </w:r>
      </w:hyperlink>
      <w:r w:rsidR="00D40D03"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iournal.cjm/tatar_kitap/</w:t>
      </w:r>
    </w:p>
    <w:p w:rsidR="00D40D03" w:rsidRPr="00D40D03" w:rsidRDefault="00DF22ED" w:rsidP="00D40D03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2" w:history="1">
        <w:r w:rsidR="00D40D03" w:rsidRPr="00D40D0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http://belem.ru</w:t>
        </w:r>
      </w:hyperlink>
      <w:r w:rsidR="00D40D03" w:rsidRPr="00D40D03">
        <w:rPr>
          <w:rFonts w:ascii="Times New Roman" w:eastAsia="Times New Roman" w:hAnsi="Times New Roman" w:cs="Times New Roman"/>
          <w:sz w:val="28"/>
          <w:szCs w:val="28"/>
          <w:lang w:eastAsia="ru-RU"/>
        </w:rPr>
        <w:t>/katalog</w:t>
      </w: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D03" w:rsidRDefault="00D40D03" w:rsidP="00D40D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D40D03" w:rsidP="00D40D03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775E9" w:rsidRPr="00B22464">
        <w:rPr>
          <w:rFonts w:ascii="Times New Roman" w:hAnsi="Times New Roman" w:cs="Times New Roman"/>
          <w:b/>
          <w:sz w:val="24"/>
          <w:szCs w:val="24"/>
        </w:rPr>
        <w:t>ПМ.04. ВЗАИМОДЕЙСТВИЕ С РОДИТЕЛЯМИ (ЛИЦАМИ, ИХ ЗАМЕЩАЮЩИМИ) И СОТРУДНИКАМИ ОБРАЗОВАТЕЛЬНОГО УЧРЕЖДЕНИЯ</w:t>
      </w:r>
    </w:p>
    <w:p w:rsidR="0095190A" w:rsidRPr="00B22464" w:rsidRDefault="0095190A" w:rsidP="00951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 04.01ТЕОРЕТИЧЕСКИЕ И МЕТОДИЧЕСКИЕ ОСНОВЫ ВЗАИМОДЕЙСТВИЯ ВОСПИТАТЕЛЯ С РОДИТЕЛЯМИ (ЛИЦАМИ, иХ заменяющими) и сотрудниками дошкольного образовательного учреждения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программы подготовки спеөиалистов среднего звена (ППССЗ)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планирования работы с родителями (лицами, их заменяющими);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 за детьми и обсуждения с родителями достижений и трудностей в развитии ребенка;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целей и задач работы с отдельной семьёй по результатам наблюдений за ребенком, изучения особенностей семейного воспитания;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руководства работой помощника воспитателя.</w:t>
      </w: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работу с родителями (лицами, их заменяющими);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изучать особенности семейного воспитания дошкольников, взаимоотношения родителей и детей в семье;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цели и задачи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консультировать родителей по вопросам семейного воспитания, социального, психического и физического развития ребенка;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процесс и результаты работы с родителями;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 работниками дошкольного учреждения по вопросам воспитания, обучения и развития дошкольников;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руководить работой помощника воспитателя.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документы о правах ребенка и обязанности взрослых по отношению к детям;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своеобразие процесса социализации дошкольников;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планирования работы с родителями (лицами, их заменяющими);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содержание семейного воспитания;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современной семьи, ее функция;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формы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индивидуальной работы с семьей;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приемы оказания педагогической помощи семье;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особенностей семейного воспитания;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 помощника воспитателя;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методы и приемы взаимодействия и организации профессионального общения с сотрудниками образовательной организации, работающими с группой.</w:t>
      </w:r>
    </w:p>
    <w:p w:rsidR="0095190A" w:rsidRPr="00B22464" w:rsidRDefault="0095190A" w:rsidP="009519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sz w:val="24"/>
          <w:szCs w:val="24"/>
        </w:rPr>
        <w:t>не предусмотрено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Количество     часов     на     освоение     программы профессионального модуля: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before="86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учебной нагрузки студента - 93, в том числе:</w:t>
      </w:r>
    </w:p>
    <w:p w:rsidR="0095190A" w:rsidRPr="00B22464" w:rsidRDefault="0095190A" w:rsidP="0095190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обязательной аудиторной учебной нагрузки студента </w:t>
      </w:r>
      <w:r w:rsidRPr="00B224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62</w:t>
      </w:r>
    </w:p>
    <w:p w:rsidR="00824D81" w:rsidRPr="00824D81" w:rsidRDefault="0095190A" w:rsidP="00824D8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22" w:lineRule="exact"/>
        <w:ind w:right="2688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самостоятельной работы студента – 31. </w:t>
      </w:r>
    </w:p>
    <w:p w:rsidR="0095190A" w:rsidRPr="00B22464" w:rsidRDefault="0095190A" w:rsidP="0095190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t>1.4.Количество часов на освоение программы профессионального модуля</w:t>
      </w:r>
    </w:p>
    <w:p w:rsidR="0095190A" w:rsidRPr="00B22464" w:rsidRDefault="0095190A" w:rsidP="0095190A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62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доклада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тематических сообщений</w:t>
            </w: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моделей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190A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 (5семестр)</w:t>
            </w:r>
          </w:p>
        </w:tc>
      </w:tr>
    </w:tbl>
    <w:p w:rsidR="0095190A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95190A"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="0095190A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95190A" w:rsidRPr="00B22464" w:rsidRDefault="0095190A" w:rsidP="009519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90A" w:rsidRPr="00B22464" w:rsidRDefault="0095190A" w:rsidP="009519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4"/>
        <w:gridCol w:w="8431"/>
        <w:gridCol w:w="227"/>
      </w:tblGrid>
      <w:tr w:rsidR="0095190A" w:rsidRPr="00B22464" w:rsidTr="00B33FD6">
        <w:trPr>
          <w:gridAfter w:val="1"/>
          <w:wAfter w:w="117" w:type="pct"/>
          <w:trHeight w:val="651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цели, задачи и планировать работу с родителями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(лицами, их заменяющими).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индивидуальные консультации по вопросам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семейного воспитания, социального, психического и физического развития ребенка, в том числе имеющего ограниченные возможности здоровья.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4.3 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родительские собрания, привлекать родителей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 организации и проведению мероприятий в группе и в образовательном учреждении.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процесс взаимодействия с ними.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работающих с группой.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190A" w:rsidRPr="00B22464" w:rsidRDefault="0095190A" w:rsidP="00951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95190A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95190A" w:rsidRPr="00B22464" w:rsidRDefault="0095190A" w:rsidP="0095190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336" w:type="pct"/>
          </w:tcPr>
          <w:p w:rsidR="0095190A" w:rsidRPr="00B22464" w:rsidRDefault="0095190A" w:rsidP="00951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</w:tbl>
    <w:p w:rsidR="000B49C6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0B49C6" w:rsidRPr="00B22464" w:rsidRDefault="000B49C6" w:rsidP="00AE2DBD">
      <w:pPr>
        <w:numPr>
          <w:ilvl w:val="0"/>
          <w:numId w:val="16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С.А., Куликова Т.А.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Дошкольная педагогика.12-е изд., стер. – М.: «Академия», 2015. - 416 стр. </w:t>
      </w:r>
    </w:p>
    <w:p w:rsidR="000B49C6" w:rsidRPr="00B22464" w:rsidRDefault="000B49C6" w:rsidP="00AE2DBD">
      <w:pPr>
        <w:numPr>
          <w:ilvl w:val="0"/>
          <w:numId w:val="16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ru-RU"/>
        </w:rPr>
        <w:br w:type="textWrapping" w:clear="all"/>
      </w:r>
    </w:p>
    <w:p w:rsidR="000B49C6" w:rsidRPr="00B22464" w:rsidRDefault="000B49C6" w:rsidP="000B49C6">
      <w:pPr>
        <w:shd w:val="clear" w:color="auto" w:fill="FFFFFF"/>
        <w:tabs>
          <w:tab w:val="left" w:pos="361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Василькова Ю. В.   Социальный педагог. Педагогический опыт и методы работы. – М.: Феникс, 2010. – с. 208.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Вологодина Н.В. Если у ребенка ЧП. – М.:"Феникс", 2006.- с.317.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Днепров Э. Д.,  Усачева Р. Ф.   Женское образование в России.- М.: Дрофа-плюс, 2009. – с. 288.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Елжова Н.В. Работа с детьми и родителями в дошкольном образовательном учреждении. Изд. 2-е. – М.:"Феникс", 2009.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Елжова Н.В. Система контроля и методическая работа в дошкольном образовательном учреждении. Изд. 5-е. – М.:"Феникс", 2011.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Елжова Н.В. Три кита дошкольного образования: педсоветы, семинары, методические объединения. Изд. 4-е. – М.:"Феникс", 2011. — с.342.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Женило М.Ю. Детский сад от А до Я: книга руководителя, воспитателя, психолога дошкольного образовательного учреждения. Изд. 2-е. – М.:"Феникс", 2006. — с.405.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Зверева О.Л., Кротова Т.В.  Родительские собрания в ДОУ: Методическое пособие. Серия: Дошкольное воспитание и развитие. – М.: Айрис-Пресс, 2006. - с.128.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Зебзеева В. А. Практика в подготовке специалистов дошкольного образования. - Москва: Сфера, 2008. – с. 192.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Коляда М.Г. Семейная энциклопедия воспитания ребенка: 3000 вопросов что делать, если... 3-е изд.  – М.:"Феникс", 2009.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Корчинова О.В. Детское прикладное творчество. Изд. 3-е. – М.:"Феникс", 2007. — с.316. </w:t>
      </w:r>
    </w:p>
    <w:p w:rsidR="000B49C6" w:rsidRPr="00B22464" w:rsidRDefault="000B49C6" w:rsidP="00AE2DB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Левченко И. Ю., Ткачева В. В. Психологическая помощь семье, воспитывающей ребенка с отклонениями в развитии. Методическое пособие. – М.:  Просвещение, 2008. – с. 239.</w:t>
      </w:r>
    </w:p>
    <w:p w:rsidR="009775E9" w:rsidRPr="00B22464" w:rsidRDefault="009775E9" w:rsidP="009775E9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05334B" w:rsidRPr="00B22464" w:rsidRDefault="0095190A">
      <w:pPr>
        <w:pStyle w:val="ConsPlusNormal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4143B7">
      <w:pPr>
        <w:pStyle w:val="ConsPlusNormal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</w:rPr>
        <w:t>ПМ. 05. Методическое обеспечение образовательного процесса</w:t>
      </w:r>
    </w:p>
    <w:p w:rsidR="000B49C6" w:rsidRPr="00B22464" w:rsidRDefault="000B49C6" w:rsidP="000B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МДК.05.01. Теоретические и прикладные аспекты методической работы воспитателя детей дошкольного возраста</w:t>
      </w:r>
    </w:p>
    <w:p w:rsidR="000B49C6" w:rsidRPr="00B22464" w:rsidRDefault="001A264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программы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(далее программа ПМ) – является частью программы  подготовки специалистов среднего звена ГАПОУ  «Мензелинский педагогический колледж имени Мусы Джалиля» по специальности СПО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углубленного уровня подготовки, разработанной в соответствии с ФГОС СПО третьего поколения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44.02.01 Дошкольное образование.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Базовая часть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профессионального модуля обучающийся должен: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создании предметно-развивающей среды;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 анализа педагогической и методической литературы по проблемам дошкольного образования;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портфолио педагогических достижений;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презентации педагогических разработок в виде отчетов, рефератов, выступлений;</w:t>
      </w:r>
    </w:p>
    <w:p w:rsidR="000B49C6" w:rsidRPr="00B22464" w:rsidRDefault="000B49C6" w:rsidP="00AE2DB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исследовательской и проектной деятельности;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примерные и вариативные программы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цели и задачи, содержание, формы, методы и средства при планировании дошкольного образования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планирование с учетом особенностей возраста, группы, отдельных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педагогические проблемы методического характера и находить способы их решения;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и применять имеющиеся методические разработки;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и оформлять отчеты, рефераты, конспекты;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исследовательской и проектной работы;</w:t>
      </w:r>
    </w:p>
    <w:p w:rsidR="000B49C6" w:rsidRPr="00B22464" w:rsidRDefault="000B49C6" w:rsidP="00AE2DB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пути самосовершенствования педагогического мастерства;</w:t>
      </w:r>
    </w:p>
    <w:p w:rsidR="000B49C6" w:rsidRPr="00B22464" w:rsidRDefault="000B49C6" w:rsidP="000B49C6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методической работы воспитателя детей дошкольного возраста;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концептуальные основы и содержание примерных и вариативных программ дошкольного образования;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основы планирования педагогического процесса в дошкольном образовании;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 планирования и разработки рабочей программы, требования к оформлению соответствующей документации;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современных подходов и педагогических технологий дошкольного образования;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педагогические, гигиенические, специальные требования к созданию предметно-развивающей среды;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источники, способы обобщения, представления и распространения педагогического опыта;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логику подготовки и требования к устному выступлению, отчету, реферированию, конспектированию;</w:t>
      </w:r>
    </w:p>
    <w:p w:rsidR="000B49C6" w:rsidRPr="00B22464" w:rsidRDefault="000B49C6" w:rsidP="00AE2DB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организации опытно-экспериментальной работы в сфере образования.</w:t>
      </w:r>
    </w:p>
    <w:p w:rsidR="000B49C6" w:rsidRPr="00F66E5E" w:rsidRDefault="000B49C6" w:rsidP="00F66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Вариативная часть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</w:rPr>
        <w:t>не предусмотрено</w:t>
      </w:r>
    </w:p>
    <w:p w:rsidR="000B49C6" w:rsidRPr="00B22464" w:rsidRDefault="000B49C6" w:rsidP="000B49C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pacing w:val="-10"/>
          <w:kern w:val="28"/>
          <w:sz w:val="24"/>
          <w:szCs w:val="24"/>
          <w:lang w:eastAsia="ru-RU"/>
        </w:rPr>
        <w:t>1.5.Количество часов на освоение программы профессионального модуля</w:t>
      </w:r>
    </w:p>
    <w:p w:rsidR="000B49C6" w:rsidRPr="00B22464" w:rsidRDefault="000B49C6" w:rsidP="000B49C6">
      <w:pPr>
        <w:shd w:val="clear" w:color="auto" w:fill="FFFFFF"/>
        <w:spacing w:before="259" w:after="0" w:line="24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47" w:type="dxa"/>
        <w:tblInd w:w="8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6"/>
        <w:gridCol w:w="3261"/>
      </w:tblGrid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88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59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контрольные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глоссарий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практического задания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презентации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Рецензирование статей 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презентация проекта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методических картотек</w:t>
            </w:r>
          </w:p>
          <w:p w:rsidR="000B49C6" w:rsidRPr="00B22464" w:rsidRDefault="000B49C6" w:rsidP="000B49C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0B49C6" w:rsidRPr="00B22464" w:rsidTr="00B33FD6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Результатом освоения программы профессионального модуля является</w:t>
      </w: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обучающимися видом профессиональной деятельности в том числе профессиональными (ПК) и общими (ОК) компетенциями:</w:t>
      </w:r>
    </w:p>
    <w:p w:rsidR="000B49C6" w:rsidRPr="00B22464" w:rsidRDefault="000B49C6" w:rsidP="000B49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4"/>
        <w:gridCol w:w="8431"/>
        <w:gridCol w:w="227"/>
      </w:tblGrid>
      <w:tr w:rsidR="000B49C6" w:rsidRPr="00B22464" w:rsidTr="00B33FD6">
        <w:trPr>
          <w:gridAfter w:val="1"/>
          <w:wAfter w:w="117" w:type="pct"/>
          <w:trHeight w:val="651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методические материалы на основе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примерных с учетом особенностей возраста, группы и отдельных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в группе предметно-развивающую среду.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оценивать педагогический опыт и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технологии в области дошкольного образования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изучения профессиональной литературы, самоанализа и анализа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других педагогов.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педагогические разработки в виде отчетов,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рефератов, выступлений.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исследовательской и проектной деятельности</w:t>
            </w: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дошкольного образования.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освоения ПМ студенты должны овладеть общими компетенциями: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47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36" w:type="pct"/>
            <w:tcBorders>
              <w:right w:val="single" w:sz="4" w:space="0" w:color="auto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36" w:type="pct"/>
            <w:tcBorders>
              <w:top w:val="nil"/>
              <w:right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36" w:type="pct"/>
            <w:tcBorders>
              <w:top w:val="nil"/>
            </w:tcBorders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риски и принимать решения в нестандартных</w:t>
            </w:r>
          </w:p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5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Yi Baiti" w:eastAsia="Times New Roman" w:hAnsi="Microsoft Yi Baiti" w:cs="TTC26o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взаимодействовать</w:t>
            </w:r>
          </w:p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руководством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 xml:space="preserve">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коллегами и социальными партнерами</w:t>
            </w:r>
            <w:r w:rsidRPr="00B22464">
              <w:rPr>
                <w:rFonts w:ascii="Microsoft Yi Baiti" w:eastAsia="Times New Roman" w:hAnsi="Microsoft Yi Baiti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цели, мотивировать деятельность воспитанников,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контролировать их работу с принятием на себя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качество образовательного процесса.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условиях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обновления ее целей, содержания, смены технологий.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профилактику травматизма, обеспечивать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охрану жизни и здоровья детей.</w:t>
            </w:r>
          </w:p>
        </w:tc>
      </w:tr>
      <w:tr w:rsidR="000B49C6" w:rsidRPr="00B22464" w:rsidTr="00B33FD6">
        <w:trPr>
          <w:gridAfter w:val="1"/>
          <w:wAfter w:w="117" w:type="pct"/>
        </w:trPr>
        <w:tc>
          <w:tcPr>
            <w:tcW w:w="547" w:type="pct"/>
          </w:tcPr>
          <w:p w:rsidR="000B49C6" w:rsidRPr="00B22464" w:rsidRDefault="000B49C6" w:rsidP="000B49C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</w:t>
            </w:r>
          </w:p>
        </w:tc>
        <w:tc>
          <w:tcPr>
            <w:tcW w:w="4336" w:type="pct"/>
          </w:tcPr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профессиональную деятельность с соблюдением</w:t>
            </w:r>
          </w:p>
          <w:p w:rsidR="000B49C6" w:rsidRPr="00B22464" w:rsidRDefault="000B49C6" w:rsidP="000B49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регулирующих ее правовых норм.</w:t>
            </w:r>
          </w:p>
        </w:tc>
      </w:tr>
    </w:tbl>
    <w:p w:rsidR="000B49C6" w:rsidRPr="00B22464" w:rsidRDefault="000B49C6" w:rsidP="000B49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 обучения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B49C6" w:rsidRPr="00B22464" w:rsidRDefault="000B49C6" w:rsidP="000B4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Козлова С. 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Виноградова Н. А. 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Бережнова Е.В.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Виноградова Н.А. Методическая работа в дошкольном образовательном учреждении: учебник / Н.А. Виноградова, Н.В. Микляева. – М. ИНФРА-М, 2019. – 219 с. + Доп. материалы [Электронный ресурс; Режим доступа: http://www.znanium.com]. – (Среднее: профессиональное образование).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0B49C6" w:rsidRPr="00B22464" w:rsidRDefault="000B49C6" w:rsidP="000B49C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Вострякова,С.А Развитие сельского детского сада: методическое посо- бие/С.А.Вострякова.-М:ТЦ Сфера,2015.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Евдокимова,Е.С. Технология проектирования в ДОУ.–  М.:ТЦ «Сфера»,2009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Иванова,А.И. Модульный принцип педагогического  процесса в ДОУ: метод. пособие/А.И.Иванова.- М: ТЦ  Сфера, 2012.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Казакова И.Н.Годовое планирование в ДОУ: Трудности, ошибки, пути преодоления. –М.:ТЦ Сфера,2009.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Комарова Е.С.Я руковожу детским садом: пособие для руководителей ДОУ.- М.:Просвещение,2008.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функционирования и развития ДОУ:  методические рекомендации/авт.-сост. М.В.Корепанова, И.А.Липчанская.–  М.:ТЦ Сфера,2011.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Лукина,Л.И. Безопасность дошкольного образовательного  учреждения: метод. пособие/Л.И.Лукина.-М:ТЦ Сфера, 2007.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Майер,А.А. Управление инновационными процессами в ДОУ: метод. пособие/А.А.Майер.-М:ТЦ Сфера,2008.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Медико-психолого-педагогическая служба в ДОУ: организация работы/под ред. Е.А.Каралашвили.- М:ТЦ  Сфера, 2017.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Н.В. Группы кратковременного пребывания.Педагогическое сопровождение. – М.:ТЦ Сфера,2009.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Пастюк,О.В. Организация экспериментальной площадки  в  ДОУ/О.В.Пастюк, А.Н.Фролова.- М: ТЦ Сфера,2007.</w:t>
      </w:r>
    </w:p>
    <w:p w:rsidR="000B49C6" w:rsidRPr="00B22464" w:rsidRDefault="000B49C6" w:rsidP="00573E0D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развития ДОУ: методическое пособие С.В.Кузнецова,Н.М.Гнедова.Т.А.Романова.Е.В.Котова. – М.:ТЦ Сфера,2009.</w:t>
      </w:r>
    </w:p>
    <w:p w:rsidR="000B49C6" w:rsidRPr="00B22464" w:rsidRDefault="000B49C6" w:rsidP="000B49C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B22464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>Интернет ресурсы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http://mon.gov.ru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- Министерство образования и науки РФ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www.president.kremlin.ru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сайт Президента России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http://law.edu.ru/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Российский образовательный правовой портал 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september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Издательский дом «Первое сентября» 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vlados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Гуманитарный издательский центр «Владос»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chtivo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Объединенный каталог печатных изданий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lib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Библиотека М. Мошкова</w:t>
      </w:r>
    </w:p>
    <w:p w:rsidR="000B49C6" w:rsidRPr="00B22464" w:rsidRDefault="00DF22ED" w:rsidP="00573E0D">
      <w:pPr>
        <w:numPr>
          <w:ilvl w:val="0"/>
          <w:numId w:val="108"/>
        </w:numPr>
        <w:spacing w:after="20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eurekanet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института образовательной политики «Эврика»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76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www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ivalex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vistcom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 w:eastAsia="ru-RU"/>
          </w:rPr>
          <w:t>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«Все для детского сада»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76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http://dob.1september.ru/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образование (сайт газеты)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76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http://www.dovosp.ru/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воспитание (сайт журнала)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http://www.detskiysad.ru/rech/razvitie.html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http://festival.1september.ru/articles/312322/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Фестиваль педагогических идей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http://ivalex.ucoz.ru/forum/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для детского сада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http://vospitatel.resobr.ru/archive/year/articles/1220/http:/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Справочник старшего воспитателя дошкольного учреждения (сайт журнала)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http://edu.rin.ru/preschool/index.html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Дошкольное образование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http://detsad-journal.narod.ru/index.htm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Детский сад от А до Я.</w:t>
      </w:r>
    </w:p>
    <w:p w:rsidR="000B49C6" w:rsidRPr="00B22464" w:rsidRDefault="00DF22ED" w:rsidP="00573E0D">
      <w:pPr>
        <w:numPr>
          <w:ilvl w:val="0"/>
          <w:numId w:val="108"/>
        </w:numPr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history="1">
        <w:r w:rsidR="000B49C6" w:rsidRPr="00B22464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http://www.solnet.ee/</w:t>
        </w:r>
      </w:hyperlink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Портал «Солнышко</w:t>
      </w:r>
    </w:p>
    <w:p w:rsidR="000B49C6" w:rsidRPr="00B22464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history="1">
        <w:r w:rsidR="000B49C6" w:rsidRPr="00B2246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http://tanja-k.chat.ru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материалы в помощь работникам детских дошкольных учреждений.</w:t>
      </w:r>
    </w:p>
    <w:p w:rsidR="000B49C6" w:rsidRPr="00B22464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history="1">
        <w:r w:rsidR="000B49C6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http://ranneerazvitie.narod.ru/almanah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Альманах «Раннее развитие».</w:t>
      </w:r>
    </w:p>
    <w:p w:rsidR="000B49C6" w:rsidRPr="00B22464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history="1">
        <w:r w:rsidR="000B49C6" w:rsidRPr="00B224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http://doshvozrast.ru/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9C6"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детей дошкольного возраста в детском саду и семье.</w:t>
      </w:r>
    </w:p>
    <w:p w:rsidR="000B49C6" w:rsidRPr="00B22464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http://vinirina-prof.ucoz.ru/publ/normativno_pravovaja_baza_dou/1-1-0-3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Нормативно-правовая база ДОУ</w:t>
      </w:r>
    </w:p>
    <w:p w:rsidR="000B49C6" w:rsidRPr="00B22464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http://vinirina-prof.ucoz.ru/index/sluzhba_dou_v_organizacii/0-6</w:t>
        </w:r>
      </w:hyperlink>
      <w:r w:rsidR="000B49C6"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Служба документационного обеспечения управления (ДОУ) в организации</w:t>
      </w:r>
    </w:p>
    <w:p w:rsidR="00F66E5E" w:rsidRPr="00F66E5E" w:rsidRDefault="00DF22ED" w:rsidP="00573E0D">
      <w:pPr>
        <w:numPr>
          <w:ilvl w:val="0"/>
          <w:numId w:val="108"/>
        </w:numPr>
        <w:spacing w:before="100" w:beforeAutospacing="1" w:after="100" w:afterAutospacing="1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" w:history="1">
        <w:r w:rsidR="000B49C6" w:rsidRPr="00B224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http://zolulei.ucoz.ru</w:t>
        </w:r>
      </w:hyperlink>
      <w:r w:rsidR="00F66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ДОУ</w:t>
      </w:r>
    </w:p>
    <w:p w:rsidR="00F66E5E" w:rsidRDefault="00F66E5E" w:rsidP="00F66E5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6E5E" w:rsidRPr="00B22464" w:rsidRDefault="00F66E5E" w:rsidP="00F66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5. ПРАКТИКООРИЕНТИРОВАННОСТЬ ОБРАЗОВАТЕЛЬНОЙ ПРОГРАММЫ</w:t>
      </w:r>
    </w:p>
    <w:p w:rsidR="00F66E5E" w:rsidRPr="00B22464" w:rsidRDefault="00F66E5E" w:rsidP="00F66E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 xml:space="preserve">РАБОЧАЯ ПРОГРАММА </w:t>
      </w:r>
      <w:r w:rsidRPr="00B22464">
        <w:rPr>
          <w:rFonts w:ascii="Times New Roman" w:hAnsi="Times New Roman" w:cs="Times New Roman"/>
          <w:b/>
          <w:sz w:val="24"/>
          <w:szCs w:val="24"/>
        </w:rPr>
        <w:t>УЧЕБНОЙ И ПРОИЗВОДСТВЕННОЙ ПРАКТИКИ</w:t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ПРОФЕССИОНАЛЬНОГО МОДУЛЯ</w:t>
      </w:r>
    </w:p>
    <w:p w:rsidR="00F66E5E" w:rsidRPr="00824D81" w:rsidRDefault="00F66E5E" w:rsidP="00824D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ПМ.01</w:t>
      </w:r>
      <w:r w:rsidRPr="00B22464">
        <w:rPr>
          <w:rFonts w:ascii="Times New Roman" w:hAnsi="Times New Roman" w:cs="Times New Roman"/>
          <w:b/>
          <w:sz w:val="24"/>
          <w:szCs w:val="24"/>
        </w:rPr>
        <w:t xml:space="preserve"> ОРГАНИЗАЦИЯ МЕРОПРИЯТИЙ, НАПРАВЛЕННЫХ НА УКРЕПЛЕНИЕ ЗДОРОВЬЯ РЕБЕНКА И ЕГО ФИЗИЧЕСКОГО РАЗВИТИЯ</w:t>
      </w:r>
    </w:p>
    <w:p w:rsidR="00F66E5E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профессионального модуля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от «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7» октября 201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 г. N 1</w:t>
      </w:r>
      <w:r w:rsidRPr="00B22464">
        <w:rPr>
          <w:rFonts w:ascii="Times New Roman" w:hAnsi="Times New Roman" w:cs="Times New Roman"/>
          <w:b/>
          <w:bCs/>
          <w:sz w:val="24"/>
          <w:szCs w:val="24"/>
          <w:lang w:val="tt-RU"/>
        </w:rPr>
        <w:t>351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Рабочая программа разработана в соответствии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27 августа 2009 года.</w:t>
      </w:r>
      <w:r w:rsidRPr="00F66E5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66E5E" w:rsidRPr="00F66E5E" w:rsidRDefault="00F66E5E" w:rsidP="00F66E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44.02.04 Специальное дошкольное </w:t>
      </w:r>
      <w:r w:rsidRPr="00B22464">
        <w:rPr>
          <w:rFonts w:ascii="Times New Roman" w:hAnsi="Times New Roman" w:cs="Times New Roman"/>
          <w:b/>
          <w:sz w:val="24"/>
          <w:szCs w:val="24"/>
        </w:rPr>
        <w:t>1</w:t>
      </w:r>
      <w:r w:rsidRPr="00B22464">
        <w:rPr>
          <w:rFonts w:ascii="Times New Roman" w:hAnsi="Times New Roman" w:cs="Times New Roman"/>
          <w:sz w:val="24"/>
          <w:szCs w:val="24"/>
        </w:rPr>
        <w:t>.</w:t>
      </w:r>
      <w:r w:rsidRPr="00B2246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ПАСПОРТ ПРОГРАММЫ ПРОФЕССИОНАЛЬНОГО МОДУЛЯ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</w:t>
      </w:r>
      <w:r w:rsidRPr="00B224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программы подготовки специалистов среднего звена </w:t>
      </w:r>
      <w:r w:rsidRPr="00B22464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</w:t>
      </w:r>
      <w:r w:rsidRPr="00B22464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</w:t>
      </w:r>
      <w:r w:rsidRPr="00B224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образование.</w:t>
      </w:r>
    </w:p>
    <w:p w:rsidR="00F66E5E" w:rsidRPr="00B22464" w:rsidRDefault="00F66E5E" w:rsidP="00F66E5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F66E5E" w:rsidRPr="00B22464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66E5E" w:rsidRDefault="00F66E5E" w:rsidP="00F66E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</w:t>
      </w:r>
      <w:r w:rsidRPr="00F66E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6E5E" w:rsidRDefault="00F66E5E" w:rsidP="00F66E5E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b/>
          <w:sz w:val="24"/>
          <w:szCs w:val="24"/>
        </w:rPr>
        <w:t>иметь практический опыт:</w:t>
      </w:r>
      <w:r w:rsidRPr="00F66E5E">
        <w:rPr>
          <w:sz w:val="24"/>
          <w:szCs w:val="24"/>
        </w:rPr>
        <w:t xml:space="preserve"> </w:t>
      </w:r>
    </w:p>
    <w:p w:rsidR="00F66E5E" w:rsidRPr="00F66E5E" w:rsidRDefault="00F66E5E" w:rsidP="00F66E5E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планирования режимных моментов, утренней гимнастики, занятий, прогулок, закаливания, физкультурных досугов и праздников;</w:t>
      </w:r>
    </w:p>
    <w:p w:rsidR="00F66E5E" w:rsidRPr="00B22464" w:rsidRDefault="00F66E5E" w:rsidP="00F66E5E">
      <w:pPr>
        <w:pStyle w:val="50"/>
        <w:shd w:val="clear" w:color="auto" w:fill="auto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D40D03" w:rsidRPr="00D40D03" w:rsidRDefault="00F66E5E" w:rsidP="00D40D03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 xml:space="preserve">- организации и проведения утренней гимнастики, занятий, прогулок, закаливающих процедур, физкультурных досугов и праздников в </w:t>
      </w:r>
      <w:r w:rsidR="00D40D03">
        <w:rPr>
          <w:sz w:val="24"/>
          <w:szCs w:val="24"/>
        </w:rPr>
        <w:t>соответствии с возрастом детей;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организации и проведения наблюдений за изменениями в самочувствии детей во время их пребывания в образовательной  организации;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взаимодействия с медицинским персоналом образовательной организации по вопросам здоровья детей;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диагностики результатов физического воспитания и развития;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наблюдения и анализа мероприятий по физическому воспитанию;</w:t>
      </w:r>
    </w:p>
    <w:p w:rsidR="0005334B" w:rsidRPr="00B22464" w:rsidRDefault="001A2646" w:rsidP="004143B7">
      <w:pPr>
        <w:pStyle w:val="50"/>
        <w:spacing w:line="240" w:lineRule="auto"/>
        <w:ind w:firstLine="250"/>
        <w:jc w:val="both"/>
        <w:rPr>
          <w:sz w:val="24"/>
          <w:szCs w:val="24"/>
        </w:rPr>
      </w:pPr>
      <w:r w:rsidRPr="00B22464">
        <w:rPr>
          <w:sz w:val="24"/>
          <w:szCs w:val="24"/>
        </w:rPr>
        <w:t>- разработки предложений по коррекции процесса физического воспитания.</w:t>
      </w:r>
    </w:p>
    <w:p w:rsidR="0005334B" w:rsidRPr="00B22464" w:rsidRDefault="001A2646" w:rsidP="004143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Количество часов на освоение программы профессионального модуля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 xml:space="preserve">     Учебная и производственная практика –  72 часа,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</w:t>
      </w:r>
    </w:p>
    <w:p w:rsidR="0005334B" w:rsidRPr="00B22464" w:rsidRDefault="001A2646" w:rsidP="004143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11" w:name="_Toc495333596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11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4143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p w:rsidR="0005334B" w:rsidRPr="00B22464" w:rsidRDefault="0005334B" w:rsidP="004143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2"/>
        <w:gridCol w:w="8431"/>
        <w:gridCol w:w="229"/>
      </w:tblGrid>
      <w:tr w:rsidR="0005334B" w:rsidRPr="00B22464">
        <w:trPr>
          <w:gridAfter w:val="1"/>
          <w:wAfter w:w="118" w:type="pct"/>
          <w:trHeight w:val="651"/>
        </w:trPr>
        <w:tc>
          <w:tcPr>
            <w:tcW w:w="54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режимные моменты в соответствии с возрастом.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1.4.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ПК 5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4882" w:type="pct"/>
            <w:gridSpan w:val="2"/>
            <w:tcBorders>
              <w:left w:val="nil"/>
              <w:right w:val="nil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обучающиеся должны овладеть общими компетенциями:</w:t>
            </w:r>
          </w:p>
        </w:tc>
      </w:tr>
      <w:tr w:rsidR="0005334B" w:rsidRPr="00B22464"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 риски  и  принимать  решения  в  нестандартных ситуациях.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 профессиональную  деятельность  в  условиях обновления ее целей, содержания, смены технологий.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 профилактику  травматизма,  обеспечивать охрану жизни и здоровья детей.</w:t>
            </w:r>
          </w:p>
        </w:tc>
      </w:tr>
      <w:tr w:rsidR="0005334B" w:rsidRPr="00B22464">
        <w:trPr>
          <w:gridAfter w:val="1"/>
          <w:wAfter w:w="118" w:type="pct"/>
        </w:trPr>
        <w:tc>
          <w:tcPr>
            <w:tcW w:w="546" w:type="pct"/>
          </w:tcPr>
          <w:p w:rsidR="0005334B" w:rsidRPr="00B22464" w:rsidRDefault="001A264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336" w:type="pct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 профессиональную  деятельность  с  соблюдением регулирующих  ее правовых норм.</w:t>
            </w:r>
          </w:p>
        </w:tc>
      </w:tr>
    </w:tbl>
    <w:p w:rsidR="004277FE" w:rsidRPr="00B22464" w:rsidRDefault="004277FE" w:rsidP="004277FE">
      <w:pPr>
        <w:widowControl w:val="0"/>
        <w:shd w:val="clear" w:color="auto" w:fill="FFFFFF"/>
        <w:autoSpaceDE w:val="0"/>
        <w:autoSpaceDN w:val="0"/>
        <w:adjustRightInd w:val="0"/>
        <w:spacing w:before="7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before="7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ПРОФЕССИОНАЛЬНОГО МОДУЛЯ</w:t>
      </w:r>
    </w:p>
    <w:p w:rsidR="0005334B" w:rsidRPr="00B22464" w:rsidRDefault="001A2646" w:rsidP="004277FE">
      <w:pPr>
        <w:shd w:val="clear" w:color="auto" w:fill="FFFFFF"/>
        <w:spacing w:before="72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3.1.Структура практики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134"/>
        <w:gridCol w:w="1275"/>
        <w:gridCol w:w="1134"/>
      </w:tblGrid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ПМ. 01.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1.1-1.4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.01.02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1.1-1.4</w:t>
            </w:r>
          </w:p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4143B7">
        <w:tc>
          <w:tcPr>
            <w:tcW w:w="3969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77FE" w:rsidRPr="00B22464" w:rsidRDefault="004277FE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детей в условиях ДОУ.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Экскурсия в ДОУ. Знакомство с базой практики, изучения работы по физическому воспитанию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взаимодействия с медицинским персоналом образовательной организации по вопросам здоровья детей.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результатов физического воспитания и развития;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организацией и проведением наблюдений за изменениями в самочувствии детей во время их пребывания в образовательной организации.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планированием режимных моментов, утренней гимнастики, занятий, прогулок, закаливания, физкультурных досугов и праздников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ДОУ.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  <w:r w:rsidRPr="00B22464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rPr>
          <w:trHeight w:val="188"/>
        </w:trPr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занятия по физическому воспитанию по предложенной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организацией и проведением утренней гимнастики, занятий, прогулок, закаливающих процедур, физкультурных досугов и праздников в соответствии с возрастом детей.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проведения утренней гимнастики по предложенной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Наблюдение за проведением </w:t>
            </w: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физкультурных занятий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проведением </w:t>
            </w: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физкультурных праздников с дошкольниками разного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воспитателя на занятии по физическому воспитанию у детей раннего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общеразвивающих упражнений с различными предметами для детей среднего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работы воспитателя по проведению занятий по физическому воспитанию у детей раннего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Анализ мероприятий по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физическому воспитанию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различных образовательных программ по подбору подвижных игр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Анализ ОРУ с различными предметами для детей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требованиями к организации детей перед выполнением общеразвивающих упражнений и их применение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проведения общеразвивающих упражнений без предметов в разных возрастных группах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общеразвивающих упражнений с различными предметами для детей старшего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общеразвивающих упражнений с различными предметами для детей старшего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Ознакомление с проведением прогулок и </w:t>
            </w: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закаливания 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проведения прогулок и </w:t>
            </w: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закаливания в дошкольном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Анализ </w:t>
            </w:r>
            <w:r w:rsidRPr="00B224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B224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программными задачами по организации и проведению спортивных упражнений в зимнее время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программных задач по организации и проведению спортивных упражнений в зимнее время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Сдача отчета.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предложений по коррекции процесса физического воспитания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Дифференцированный зачет.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pStyle w:val="a7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W w:w="963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Введение в практику: содержание практики, документация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режимных процессов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утренней гимнастики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физкультурных мероприятий в режиме дня: физ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культ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минуток, подвижных игр на прогулке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темы и задач физкультурного занятия, подбор физических упражнений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младшей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средней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старшей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Планирование, написание конспекта и проведение физкультурного занятия в подготовительной группе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младшей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средней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старшей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досугов в соответствии с возрастом детей. Анализ физкультурных досугов в подготовительной группе.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закаливающих мероприятий (гимнастика после сна)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рекомендаций родителям по проведению закаливающих процедур с детьми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и проведение подвижной части прогулки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физкультурных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проведения физкультурных праздников в соответствии с возрастом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наблюдений за изменениями в самочувствии детей во время их пребывания в образовательной учреждении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системой взаимодействия с медицинским персоналом образовательного учреждения по вопросам здоровья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Умение подбирать контрольные задания для определения уровня физического развития по физическому воспитанию 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Фиксирование антропометрических измерений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и сравнительный анализ данных заболеваемости по возрастным группам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Диагностика результатов физического воспитания и развития детей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предложений по коррекции процесса физического воспитания, подвижных игр, их вариантов и усложнений с детьми дошкольного возраста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и сдача отчета по итогам производственной практики по предложенной схеме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ind w:left="-7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4143B7">
        <w:tc>
          <w:tcPr>
            <w:tcW w:w="8647" w:type="dxa"/>
          </w:tcPr>
          <w:p w:rsidR="0005334B" w:rsidRPr="00B22464" w:rsidRDefault="001A2646" w:rsidP="00414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 w:rsidP="00414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4143B7" w:rsidRPr="00B22464" w:rsidRDefault="004143B7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4143B7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4143B7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4143B7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Реализация программы ПМ требует наличия учебных кабинетов   - методики физического воспитания и развития детей</w:t>
      </w:r>
      <w:r w:rsidRPr="00B2246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334B" w:rsidRPr="00B22464" w:rsidRDefault="001A2646" w:rsidP="004143B7">
      <w:pPr>
        <w:spacing w:after="0" w:line="240" w:lineRule="auto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учебного кабинета и рабочих мест кабинета: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-посадочные места по количеству учащихся;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стационарное физкультурное оборудование и спортивный инвентарь.</w:t>
      </w:r>
    </w:p>
    <w:p w:rsidR="0005334B" w:rsidRPr="00B22464" w:rsidRDefault="001A2646" w:rsidP="004143B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22464">
        <w:rPr>
          <w:rFonts w:ascii="Times New Roman" w:hAnsi="Times New Roman" w:cs="Times New Roman"/>
          <w:spacing w:val="-2"/>
          <w:sz w:val="24"/>
          <w:szCs w:val="24"/>
        </w:rPr>
        <w:t>Спортивный комплекс: спортивный зал; открытый стадион широкого профиля с элементами полосы препятствий.</w:t>
      </w:r>
    </w:p>
    <w:p w:rsidR="0005334B" w:rsidRPr="00B22464" w:rsidRDefault="001A2646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2" w:name="_Toc495333597"/>
      <w:r w:rsidRPr="00B22464">
        <w:rPr>
          <w:b/>
        </w:rPr>
        <w:t>4.2. Информационное обеспечение обучения</w:t>
      </w:r>
      <w:bookmarkEnd w:id="12"/>
    </w:p>
    <w:p w:rsidR="0005334B" w:rsidRPr="00FB46E6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6E6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FB46E6" w:rsidRDefault="001A2646" w:rsidP="00AE2DB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46E6">
        <w:rPr>
          <w:rFonts w:ascii="Times New Roman" w:hAnsi="Times New Roman" w:cs="Times New Roman"/>
          <w:sz w:val="24"/>
          <w:szCs w:val="24"/>
        </w:rPr>
        <w:t>Теоретические и методические основы физического воспитания и развития детей раннего и дошкольного возраста/Под ред. С.О.Филипповой – М.: Академия, 2013, 304 с.</w:t>
      </w:r>
    </w:p>
    <w:p w:rsidR="0005334B" w:rsidRPr="00FB46E6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6E6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FB46E6" w:rsidRDefault="001A2646" w:rsidP="00AE2DBD">
      <w:pPr>
        <w:pStyle w:val="Default"/>
        <w:numPr>
          <w:ilvl w:val="0"/>
          <w:numId w:val="24"/>
        </w:numPr>
        <w:rPr>
          <w:color w:val="auto"/>
        </w:rPr>
      </w:pPr>
      <w:r w:rsidRPr="00FB46E6">
        <w:rPr>
          <w:color w:val="auto"/>
        </w:rPr>
        <w:t xml:space="preserve">Барчуков И.С. Физическая культура. — М., 2012. </w:t>
      </w:r>
    </w:p>
    <w:p w:rsidR="0005334B" w:rsidRPr="00FB46E6" w:rsidRDefault="001A2646" w:rsidP="00AE2DBD">
      <w:pPr>
        <w:pStyle w:val="Default"/>
        <w:numPr>
          <w:ilvl w:val="0"/>
          <w:numId w:val="24"/>
        </w:numPr>
        <w:rPr>
          <w:color w:val="auto"/>
        </w:rPr>
      </w:pPr>
      <w:r w:rsidRPr="00FB46E6">
        <w:rPr>
          <w:color w:val="auto"/>
        </w:rPr>
        <w:t>Степаненкова Э.Я. Теория и методика физического воспитания и развития ребенка. Учеб. пособие для студ.высш. пед.учеб.заведений. – М.: «Академия», 2001.</w:t>
      </w:r>
    </w:p>
    <w:p w:rsidR="0005334B" w:rsidRPr="00FB46E6" w:rsidRDefault="001A2646" w:rsidP="00AE2DBD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6E6">
        <w:rPr>
          <w:rFonts w:ascii="Times New Roman" w:hAnsi="Times New Roman" w:cs="Times New Roman"/>
          <w:spacing w:val="2"/>
          <w:sz w:val="24"/>
          <w:szCs w:val="24"/>
        </w:rPr>
        <w:t>Шебеко В.Н., Ермак Н.Н., Шишкина В.А. Физическое воспитание дошкольников. Учебное пособие для средних педагогических учебных заведений. М.: «Академия», 1996г.</w:t>
      </w:r>
    </w:p>
    <w:p w:rsidR="0005334B" w:rsidRPr="00B22464" w:rsidRDefault="001A2646" w:rsidP="00414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7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lib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sportedu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FKVOT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8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doshped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9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arkty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journal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index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0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gnpbu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web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resyrs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Doshkoln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ped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_1.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htm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1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festival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.1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DF22ED" w:rsidP="00AE2DBD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2" w:history="1"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malyshok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by</w:t>
        </w:r>
        <w:r w:rsidR="001A2646" w:rsidRPr="00B22464">
          <w:rPr>
            <w:rStyle w:val="af5"/>
            <w:rFonts w:ascii="Times New Roman" w:hAnsi="Times New Roman" w:cs="Times New Roman"/>
            <w:sz w:val="24"/>
            <w:szCs w:val="24"/>
          </w:rPr>
          <w:t>/</w:t>
        </w:r>
      </w:hyperlink>
    </w:p>
    <w:p w:rsidR="0005334B" w:rsidRPr="00B22464" w:rsidRDefault="0005334B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05334B" w:rsidRPr="00B22464" w:rsidRDefault="001A2646" w:rsidP="004143B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13" w:name="_Toc495333598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13"/>
    </w:p>
    <w:p w:rsidR="0005334B" w:rsidRPr="00B22464" w:rsidRDefault="001A2646" w:rsidP="004143B7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tbl>
      <w:tblPr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5312"/>
        <w:gridCol w:w="2429"/>
      </w:tblGrid>
      <w:tr w:rsidR="0005334B" w:rsidRPr="00B22464" w:rsidTr="004277FE"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4277FE">
        <w:trPr>
          <w:trHeight w:val="329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ПК 1.1.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определение целей, задач, содержания физического воспитания и развития детей раннего и дошкольного возраста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целесообразность выбора форм физкультурно-оздоровительной работы с детьми с учетом возраста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составление плана мероприятий двигательного режима с учетом возраста и режимом работы образовательного учреждения</w:t>
            </w:r>
          </w:p>
          <w:p w:rsidR="0005334B" w:rsidRPr="00B22464" w:rsidRDefault="001A2646" w:rsidP="004143B7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осуществление взаимосвязи плана работы с контролем (диагностикой)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контроль: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наблюдение за деятельностью студента на практическом занятии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Зачет: на производственной практике по профессиональному модулю.</w:t>
            </w:r>
          </w:p>
        </w:tc>
      </w:tr>
      <w:tr w:rsidR="0005334B" w:rsidRPr="00B22464" w:rsidTr="004277FE">
        <w:trPr>
          <w:trHeight w:val="169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1.2. Проводить режимные моменты в соответствии с возрастом.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анализ проведения режимных моментов (умывание, питание, одевание, сон) с детьми дошкольного возраста воспитателем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создание педагогических условий проведения режимных моментов в соответствии с возрастом детей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режимных моментов в соответствии с возрастом детей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процесса адаптации детей к условиям дошкольного образовательного учреждения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Зачетное задание: на производственной практике по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профессиональному модулю.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Проводить мероприятия по физическому воспитанию в процессе выполнения двигательного режима.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показ техники выполнения физических упражнений, ритмических движений под музыку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проведения мероприятий двигательного режима (утренней гимнастики, физкультурного занятия, прогулки, закаливания, физкультурных досугов и праздников) в условиях дошкольного образовательного  учреждения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организация мероприятий двигательного режима с учетом анатомо-физиологических особенностей детей и санитарно-гигиенических норм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подбор методических приемов организации двигательной активности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техники безопасности в процессе проведения физкультурно-оздоровительной работы с детьми раннего и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целесообразность подбора физкультурного оборудования для реализации двигательного режима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за деятельностью студента на практическом занятии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Зачет: на производственной практике (по профилю специальности, летней) по профессиональному модулю.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выявление первых признаков детских заболеваний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мер профилактики детских заболеваний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осуществление педагогического контроля состояния физического здоровья и психического благополучия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характеристика листа здоровья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детских медицинских карт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 Разрабатывать методические материалы на основе примерных с учетом особенностей возраста, группы и отдельных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разработка требований к организации детей перед выполнением общеразвивающих упражнений и их применение в проведении  общеразвивающих упражнений без предметов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составление и реализация планов-конспектов по проведению общеразвивающих упражнений, утренней гимнастики, подготовительной части физкультурных занятий в разных возрастных группах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планов -конспектов по проведению занятий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 Создавать в группе предметно-развивающую среду.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 оборудования, материалов, инвентаря, выбор места проведения с соблюдение техники безопасности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защита презентации «Физкультурный уголок» на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практическом занятии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поиск и эффективное применение педагогического опыта по проблемам укрепления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подготовка статьи, на основе изучения профессиональной методической литературы на тему здоровьесберегающие технологии дошкольников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учебной практики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качества  выполнения исследовательской и проектной работы студента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 Оформлять  педагогические  разработки  в  виде  отчетов, рефератов, выступлений.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подготовка и доклад (или презентация) статьи одного из направлений оздоровительной системы физического воспитания;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оформление статьи, на основе изучения профессиональной методической литературы на тему здоровьесберегающие технологии дошкольников в соответствии с требованиями;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оформление творческого отчета по итогам педагогической практики по предложенной  схеме.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 и учебной практике;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-оценка </w:t>
            </w: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презентации творческого отчета по итогам учебной практики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как часть зачета по модулю</w:t>
            </w:r>
          </w:p>
        </w:tc>
      </w:tr>
      <w:tr w:rsidR="0005334B" w:rsidRPr="00B22464" w:rsidTr="004277FE">
        <w:trPr>
          <w:trHeight w:val="390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 Участвовать  в исследовательской и проектной деятельности в области дошкольного  образования.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подбирать контрольные заданий (упражнений и тестов) для определения уровня физического развития по разделам обучения по физическому воспитанию.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участие в исследовании проблемы по укреплению здоровья дошкольника и его физическому развитию отражено в исследовательском проекте.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</w:t>
            </w:r>
          </w:p>
        </w:tc>
      </w:tr>
    </w:tbl>
    <w:p w:rsidR="0005334B" w:rsidRPr="00B22464" w:rsidRDefault="001A2646" w:rsidP="0041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3260"/>
      </w:tblGrid>
      <w:tr w:rsidR="0005334B" w:rsidRPr="00B22464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 1. Понимать сущность и социальную значимость своей будущей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объяснение сущности и социальной значимости профессии воспитатель;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интереса к педагогической литературе и педагогическим новациям по вопросам формирования и сохранения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создание рекламных продуктов своей будущей профессии.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педагогической практики (при выполнении работ по учебной и производственной практикам); отзыв по итогам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презентация методического пособия, рекламной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продукции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(презентация, буклет, социальная реклама)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2. Организовывать  собственную  деятельность, 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обоснованность постановки целей, выбора и применения методов и способов организации физкультурно-оздоровительной работы с детьми раннего и дошкольного возраста;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аргументированность анализа мероприятий по физическому воспитанию дошкольников.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ситуационных задач;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на практических занятиях при выполнении работ по учебной и производственной практикам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целесообразность подбора и применения способов педагогической поддержки воспитанников;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своевременное реагирование на изменение психофизического состояния ребенка;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качественное оказание доврачебной помощи детям при травмах;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адекватность разработки предложений по коррекции процесса физического воспитания дошкольников;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рациональное регулирование нагрузки и отдыха при проведении форм физкультурно-оздоровительной работы.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педагогической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Решение ситуационных задач.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поиск и эффективное применение педагогического опыта по проблемам укрепления здоровья детей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на практических занятиях, в процессе педагогической практики;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Экспертная оценка в ходе выполнения исследовательской и проектной работы студента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 Ставить  цели,  мотивировать  деятельность  воспитанников, организовывать  и  контролировать  их  работу  с  принятием  на  себя ответственности за качество образовательного процесса.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умение ставить цель, выбирать методы и приемы, направленные на формирование мотивации к здоровью у детей;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умение планировать организацию и контроль за самостоятельной двигательной деятельностью и режимными процессами;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планов, конспектов занятий и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-наблюдение и самооценка в процессе производственной и преддипломной практики.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ОК 9. Осуществлять  профессиональную  деятельность  в  условиях обновления </w:t>
            </w: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ее целей, содержания, смены технологий.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адаптация методических материалов к изменяющимся условиям профессиональной деятельности с учетом психолого-педагогических особенностей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детей и типа (вида) образовательного учреждения;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 проявление интереса к инновациям в области формирования здоровья ребенка раннего и дошкольного возраста.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Наблюдение и оценка на практических занятиях, в процессе производственной и преддипломной практики.</w:t>
            </w:r>
          </w:p>
        </w:tc>
      </w:tr>
      <w:tr w:rsidR="0005334B" w:rsidRPr="00B22464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10. Осуществлять  профилактику  травматизма,  обеспечивать охрану жизни и здоровья детей.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планирование  способов (форм и методов) профилактики травматизма, обеспечения охраны жизни и здоровья детей  при проведении физкультурно-оздоровительных и культурно-гигиенических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-рациональное планирование развивающей среды, использование спортивного инвентаря и оборудования в ходе образовательного процесса.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конспектов мероприятий;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методических рекомендаций по обеспечению охраны жизни и здоровья детей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05334B" w:rsidRPr="00B22464">
        <w:trPr>
          <w:trHeight w:val="32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ОК 11. Строить  профессиональную  деятельность  с  соблюдением регулирующих  ее правовых норм.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соблюдение правовых норм профессиональной деятельности при разработке учебно-методических материалов, проведении режимных моментов и мероприятий двигательного режима.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оценка планов, конспектов мероприятий, в процессе производственной и преддипломной практики</w:t>
            </w:r>
          </w:p>
        </w:tc>
      </w:tr>
    </w:tbl>
    <w:p w:rsidR="0005334B" w:rsidRPr="00B22464" w:rsidRDefault="001A2646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ab/>
      </w:r>
      <w:r w:rsidRPr="00B22464">
        <w:rPr>
          <w:rFonts w:ascii="Times New Roman" w:hAnsi="Times New Roman" w:cs="Times New Roman"/>
          <w:b/>
          <w:bCs/>
          <w:spacing w:val="-2"/>
          <w:sz w:val="24"/>
          <w:szCs w:val="24"/>
        </w:rPr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 04</w:t>
      </w: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7093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ПК.1.1.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 мероприятия, направленные на укрепление здоровья ребенка и его физическое развитие.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планирования режимных моментов, утренней гимнастики, занятий, прогулок, закаливания, физкультурных досугов и праздников;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планированием режимных моментов, утренней гимнастики, занятий, прогулок, закаливания, физкультурных досугов и праздников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ДОУ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работой воспитателя на занятии по физическому воспитанию у детей раннего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общеразвивающих упражнений с различными предметами для детей среднего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общеразвивающих упражнений с различными предметами для детей среднего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работы воспитателя по проведению занятий по физическому воспитанию у детей раннего дошкольного возраста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b/>
                <w:i w:val="0"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.1.2.Проводить режимные моменты в соответствии с возрастом.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spacing w:after="0" w:line="240" w:lineRule="auto"/>
              <w:ind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-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bCs/>
              </w:rPr>
              <w:t>Анализ режимных моментов (умывание, одевание, питание, сон), направленных на воспитание культурно-гигиенических навыков и укрепление здоровья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ПК.1.3.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Проводить мероприятия по физическому воспитанию в процессе выполнения двигательного режима.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организацией и проведением утренней гимнастики, занятий, прогулок, закаливающих процедур, физкультурных досугов и праздников в соответствии с возрастом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проведением прогулок и закаливания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прогулок и закаливания в дошкольном учреждении.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утренней гимнастики по предложенной схеме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проведением физкультурных занятий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проведением физкультурных праздников с дошкольниками разного возраста</w:t>
            </w:r>
          </w:p>
          <w:p w:rsidR="0005334B" w:rsidRPr="00B22464" w:rsidRDefault="0005334B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ПК.1.4.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взаимодействия с медицинским персоналом образовательного учреждения по вопросам здоровья детей;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- организации и проведения наблюдений за изменениями в самочувствии детей во время их пребывания в образовательной организации.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системой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взаимодействия с медицинским персоналом образовательного учреждения по вопросам здоровья детей;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 по физическому воспитанию по предложенной схеме.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Организации и проведения наблюдений за изменениями в самочувствии детей во время их пребывания в образовательной организации.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проведением прогулок и закаливания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прогулок и закаливания в дошкольном учреждении.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40"/>
                <w:noProof/>
                <w:sz w:val="24"/>
                <w:szCs w:val="24"/>
              </w:rPr>
              <w:t>П.К.5.1.Разрабатывать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разработки предложений по коррекции процесса физического воспитания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видеоматериалов по физическому воспитанию (физкультурные занятия, утренняя гимнастика, закаливание, корригирующая гимнастика)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в ДОУ. Знакомство с базой практики, изучения работы по физическому воспитанию 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Сдача отчета в соответствии с содержанием тематического плана практики и по установленной форме.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процесса физического воспитания.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ПК.5.2.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разработки предложений по коррекции процесса физического воспитания;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Разработка предложений по коррекции процесса физического воспитания.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программными задачами по организации и проведению спортивных упражнений в зимнее время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программных задач по организации и проведению спортивных упражнений в зимнее время.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26"/>
              <w:widowControl/>
              <w:spacing w:line="240" w:lineRule="auto"/>
              <w:ind w:firstLine="14"/>
              <w:jc w:val="both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ПК.5.3.</w:t>
            </w:r>
            <w:r w:rsidRPr="00B22464">
              <w:t xml:space="preserve"> </w:t>
            </w:r>
            <w:r w:rsidRPr="00B22464">
              <w:rPr>
                <w:b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05334B" w:rsidP="004143B7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lastRenderedPageBreak/>
              <w:t>ПК.5.4.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Оформлять  педагогические  разработки  в  виде  отчетов, рефератов, выступлений.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Наблюдения и анализа мероприятий по физическому воспитанию.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 xml:space="preserve">ПК.5.5.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Участвовать  в исследовательской и проектной деятельности в области дошкольного  образования.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диагностики результатов физического воспитания и развития;</w:t>
            </w:r>
          </w:p>
          <w:p w:rsidR="0005334B" w:rsidRPr="00B22464" w:rsidRDefault="001A2646" w:rsidP="004143B7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наблюдения и анализа мероприятий по физическому воспитанию;</w:t>
            </w: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медицинскими картами (изучение и анализ антропометрических данных детей) на базе образовательного учреждения.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 результатов физического воспитания и развития;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наблюдением и анализом мероприятий по физическому воспитанию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детей в условиях ДОУ.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мероприятий по физическому воспитанию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учреждении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содержания различных образовательных программ по подбору подвижных игр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требованиями к организации детей перед выполнением общеразвивающих упражнений и их применение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проведения общеразвивающих упражнений без предметов в разных возрастных группах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общеразвивающих упражнений с различными предметами для детей старшего дошкольного возраста</w:t>
            </w:r>
          </w:p>
          <w:p w:rsidR="0005334B" w:rsidRPr="00B22464" w:rsidRDefault="001A2646" w:rsidP="004143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общеразвивающих упражнений с различными предметами для детей старшего дошкольного возраста</w:t>
            </w:r>
          </w:p>
        </w:tc>
      </w:tr>
    </w:tbl>
    <w:p w:rsidR="0005334B" w:rsidRPr="00B22464" w:rsidRDefault="0005334B">
      <w:pPr>
        <w:pStyle w:val="Style4"/>
        <w:widowControl/>
        <w:spacing w:before="67"/>
        <w:ind w:left="1589" w:right="1488"/>
        <w:rPr>
          <w:rStyle w:val="FontStyle4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00"/>
        <w:gridCol w:w="3159"/>
      </w:tblGrid>
      <w:tr w:rsidR="0005334B" w:rsidRPr="00B22464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 ПМ.04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цели, задачи и планировать работу с родителями.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дидактически целесообразное определение целей, задач, содержания различных форм взаимодействия дошкольного образовательного учреждения с родителями и сотрудниками;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проявление самостоятельности и творчества при разработке планов родительских собраний и проектов.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разработка и защита планов и проектов различных форм организации взаимодействия с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родителями на практических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практических заданий на комплексном экзамене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индивидуальные консультации по вопросам семейного воспитания, социа-льного, психического и физического развития ребенка.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индивидуальных консультаций с родителями возрастным и индивидуальным особенностям детей;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методов и приемов организации разными формами взаимодействия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различных форм индивидуальной работы с родителями  на практических занятиях и педагогической практике;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проведенных форм взаимодействия с родителями.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проектов родительских собраний методическим требованиям;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самостоятельность и творчество в разработке проектов родительских собраний;</w:t>
            </w:r>
          </w:p>
          <w:p w:rsidR="0005334B" w:rsidRPr="00B22464" w:rsidRDefault="0005334B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проектов родительских собраний на практическом занятии;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родительских собраний на педагогической практике;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(самоанализ) деятельности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  <w:p w:rsidR="0005334B" w:rsidRPr="00B22464" w:rsidRDefault="0005334B" w:rsidP="004277F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анализа требованиям дидактики;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методами и приемами организации разнообразными формами работы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опыта работы базового детского сада по планированию и организации совместных мероприятий с родителями;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анализ различных форм взаимодействия ДОУ с родителями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 w:rsidP="004277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методической литературы в соответствии с поставленными задачами;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определение форм, методов и приемов в организации профессионального общения с сотрудниками образовательного учреждения;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анализа и самоанализа педагогической деятельности.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библиографии, реферирование, аннотирование источников;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выступление с сообщениями на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педагогического опыта на практических занятиях;</w:t>
            </w:r>
          </w:p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профессиональной деятельности в период педагогической практики.</w:t>
            </w:r>
          </w:p>
        </w:tc>
      </w:tr>
    </w:tbl>
    <w:p w:rsidR="0005334B" w:rsidRPr="00B22464" w:rsidRDefault="001A2646" w:rsidP="00F66E5E">
      <w:pPr>
        <w:shd w:val="clear" w:color="auto" w:fill="FFFFFF"/>
        <w:tabs>
          <w:tab w:val="center" w:pos="5099"/>
        </w:tabs>
        <w:spacing w:before="922" w:line="274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 w:rsidP="00F66E5E">
      <w:pPr>
        <w:pStyle w:val="Style4"/>
        <w:widowControl/>
        <w:tabs>
          <w:tab w:val="left" w:pos="426"/>
        </w:tabs>
        <w:spacing w:before="106"/>
        <w:ind w:right="-1"/>
        <w:jc w:val="right"/>
        <w:rPr>
          <w:rStyle w:val="FontStyle46"/>
          <w:sz w:val="24"/>
          <w:szCs w:val="24"/>
        </w:rPr>
      </w:pPr>
      <w:r w:rsidRPr="00B22464">
        <w:rPr>
          <w:b/>
          <w:bCs/>
          <w:color w:val="000000"/>
        </w:rPr>
        <w:tab/>
      </w: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p w:rsidR="0005334B" w:rsidRPr="00B22464" w:rsidRDefault="0005334B" w:rsidP="004277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4" w:type="dxa"/>
        <w:tblInd w:w="-4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5826"/>
      </w:tblGrid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3.1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39"/>
                <w:sz w:val="24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педагогического наблюдения, диагностики и интерпретации полученных результатов;</w:t>
            </w:r>
          </w:p>
          <w:p w:rsidR="0005334B" w:rsidRPr="00B22464" w:rsidRDefault="0005334B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профессиональной деятельности с учетом правовых норм;</w:t>
            </w:r>
          </w:p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результативность учебно-воспитательного процесса в различных видах деятельности;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Определение и выбор методов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</w:t>
            </w:r>
          </w:p>
        </w:tc>
      </w:tr>
      <w:tr w:rsidR="0005334B" w:rsidRPr="00B22464" w:rsidTr="00684661">
        <w:trPr>
          <w:trHeight w:val="1053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tabs>
                <w:tab w:val="left" w:pos="379"/>
              </w:tabs>
              <w:spacing w:after="0" w:line="240" w:lineRule="auto"/>
              <w:ind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методику педагогического наблюдения, основы интерпретации полученных результатов и формы их представления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Теоретические и методические основы деятельности классного руководителя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ind w:firstLine="299"/>
              <w:rPr>
                <w:rStyle w:val="FontStyle40"/>
                <w:b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3.2 Определять цели и задачи, планировать внеклассную работу.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tabs>
                <w:tab w:val="left" w:pos="426"/>
              </w:tabs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</w:t>
            </w:r>
            <w:r w:rsidRPr="00B22464">
              <w:rPr>
                <w:b/>
              </w:rPr>
              <w:t xml:space="preserve"> практический опыт: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определения цели и задач, планирования деятельности классного руководителя  практический опыт: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деятельности классного руководителя  и анализ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-планировать деятельность классного руководителя;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формулирование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 деятельности классного руководителя</w:t>
            </w:r>
          </w:p>
        </w:tc>
      </w:tr>
      <w:tr w:rsidR="0005334B" w:rsidRPr="00B22464" w:rsidTr="00684661">
        <w:trPr>
          <w:trHeight w:val="542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особенности адаптации обучающихся к условиям начального общего образования;</w:t>
            </w:r>
          </w:p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b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1"/>
                <w:b/>
                <w:spacing w:val="-4"/>
                <w:sz w:val="24"/>
                <w:szCs w:val="24"/>
              </w:rPr>
              <w:tab/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адаптации обучающихся к условиям начального общего образования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0"/>
                <w:sz w:val="24"/>
                <w:szCs w:val="24"/>
              </w:rPr>
              <w:tab/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сценариев внеклассного мероприятия;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внеклассной деятельности с младшими школьниками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3.3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Проводить внеклассные мероприятия.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и анализ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Совместно с обучающимися планирование внеурочных мероприятий, организация их подготовки и проведения.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целей и задач воспитания и обучения класса и отдельных обучающихся с учетом возрастных и индивидуальных особенностей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внеурочной деятельности среди учащихся первых классов;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деятельности учащегося ( коллективных творческих дел 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ПК 3.4</w:t>
            </w:r>
            <w:r w:rsidRPr="00B22464">
              <w:rPr>
                <w:rStyle w:val="FontStyle41"/>
                <w:b/>
                <w:sz w:val="24"/>
                <w:szCs w:val="24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внеклассных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b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rPr>
                <w:b/>
              </w:rPr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способы диагностики результатов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Классный час как основная форма воспитательной работы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Подготовка и организация коллективных творческих работ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Традиционные и нетрадиционные формы воспитательного мероприятия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3.5 Определять цели и задачи, планировать работу с родителями.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работы с родителями и проведение первого родительского собрания;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-индивидуальная работа с родителями и детьми;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обучающихся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Формировать цели и задачи работы с семьей с учетом специфики семейного воспитания. Возрастных и индивидуальных особенностей детей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современной семьи;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современной семьи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Анализ планов воспитательной работы. Работа с методическими пособиями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-задачи и содержание семейного воспитания;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-особенности современной семьи;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содержание и формы работы с семьей;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ПК 3.7Анализировать результаты работы с родителями.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Проводить родительское собрание.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-составлять план работы с родителями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-вести диалог с родителями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-организовывать и проводить разнообразные формы работы с семьей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(родительские встречи, консультации, беседы), привлекать родителей к проведению совместных мероприятий;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-изучать особенности семейного воспитания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Диагностировать результатов воспитания. Формулировать цели и задачи работы с семьей с учетом специфики семейного воспитания,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Организовывать и проводить разнообразные формы работы с семьей.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работы с родителями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особенности современной семьи;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содержание и формы работы с семьей;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Встречи с учителями, другими специалистами школ. Участие в малых педагогических советах, консилиумах.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содержание, Организация и методика проведение уроков в первые дни обучения детей;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 в ходе диагностической деятельности педагога-психолога школы;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-составление программы по внеклассному воспитанию младших школьников;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-определять цели и задачи внеклассного мероприятия;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-оформление технологической документации;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 концептуально обосновывающие воспитательную деятельность образовательного учреждения.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педагогического наблюдения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детьми.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Структура развития воспитательной системы. Особенности адаптации обучающихся к условиям начального общего образования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Перспективный план воспитательной работы кл. руководителя на год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4.2Создавать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</w:t>
            </w:r>
            <w:r w:rsidRPr="00B22464">
              <w:rPr>
                <w:rStyle w:val="FontStyle41"/>
                <w:b/>
                <w:sz w:val="24"/>
                <w:szCs w:val="24"/>
              </w:rPr>
              <w:t>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развития самоуправления в классе.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особенности процесса социализации обучающихся;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-особенности работы классного руководителя с социально неадаптированными (дезадаптированными) детьми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Личность как субъект самовоспитания. Особенности процесса социализации обучающихся;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Методика педагогического наблюдения, основы интеграции полученных результатов и формы их представления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 детьми</w:t>
            </w:r>
          </w:p>
          <w:p w:rsidR="0005334B" w:rsidRPr="00B22464" w:rsidRDefault="0005334B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осуществлять самоанализ, самоконтроль при проведении внеурочных мероприятий;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планов воспитательной работы. Работа с методическими пособиями. Составление программы педагогического наблюдения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основные документы о правах ребенка и обязанности взрослых по отношению к детям;</w:t>
            </w: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  <w:p w:rsidR="0005334B" w:rsidRPr="00B22464" w:rsidRDefault="0005334B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Воспитательная работа классного руководителя. Основные документы о правах ребенка и обязанности взрослых по отношению к детям. Педагогические и гигиенические требования к организации и проведению различных видов внеурочной работы;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современной методологии воспитания;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 в ходе диагностической деятельности педагога-психолога школы;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4.4Оформлять педагогические разработки в виде отчетов, рефератов, выступлений.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основы делового общения;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Составить в виде схемы модель современного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и умение осуществлять диагностико-прогностическую деятельность;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и реализовывать программу педагогического мониторинга;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</w:p>
        </w:tc>
      </w:tr>
      <w:tr w:rsidR="0005334B" w:rsidRPr="00B22464" w:rsidTr="00684661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-определение соматической готовности (рост, вес, уровень физического развитие);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психологической готовности (мотивация, эмоционально-волевая сфера, социальная зрелость) с помощью диагностических методик;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-создание информационно- методической воспитательной базы;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администрации;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-логику анализа деятельности классного руководителя</w:t>
            </w:r>
          </w:p>
          <w:p w:rsidR="0005334B" w:rsidRPr="00B22464" w:rsidRDefault="001A2646" w:rsidP="004277FE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Логика анализа деятельности классного руководителя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 w:rsidTr="00684661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Умение составлять концепцию, программу воспитания, план воспитательной работы; умение </w:t>
            </w:r>
            <w:r w:rsidRPr="00B22464">
              <w:rPr>
                <w:rStyle w:val="FontStyle40"/>
                <w:sz w:val="24"/>
                <w:szCs w:val="24"/>
              </w:rPr>
              <w:lastRenderedPageBreak/>
              <w:t>проектировать воспитательную схему класса; создавать в кабинете предметно-развивающую среду.</w:t>
            </w:r>
          </w:p>
          <w:p w:rsidR="0005334B" w:rsidRPr="00B22464" w:rsidRDefault="001A2646" w:rsidP="004277FE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</w:tbl>
    <w:p w:rsidR="0005334B" w:rsidRPr="00B22464" w:rsidRDefault="0005334B">
      <w:pPr>
        <w:pStyle w:val="Style4"/>
        <w:widowControl/>
        <w:spacing w:before="67"/>
        <w:ind w:left="1589" w:right="1488"/>
        <w:rPr>
          <w:rStyle w:val="FontStyle46"/>
          <w:sz w:val="24"/>
          <w:szCs w:val="24"/>
        </w:rPr>
      </w:pPr>
    </w:p>
    <w:p w:rsidR="0005334B" w:rsidRPr="00B22464" w:rsidRDefault="001A2646" w:rsidP="004277FE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 02 ОРГАНИЗАЦИЯ РАЗЛИЧНЫХ ВИДОВ ДЕЯТЕЛЬНОСТИ</w:t>
      </w:r>
      <w:r w:rsidR="004277FE"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/>
          <w:sz w:val="24"/>
          <w:szCs w:val="24"/>
        </w:rPr>
        <w:t xml:space="preserve">И ОБЩЕНИЯ ДЕТЕЙ </w:t>
      </w:r>
    </w:p>
    <w:p w:rsidR="0005334B" w:rsidRPr="00B22464" w:rsidRDefault="001A2646" w:rsidP="004277F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44.02.01 Дошкольное образование,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утвержденной приказом Министерства образования и науки РФ от «27» октября 2014г. №1351</w:t>
      </w:r>
      <w:r w:rsidRPr="00B22464">
        <w:rPr>
          <w:rFonts w:ascii="Times New Roman" w:hAnsi="Times New Roman" w:cs="Times New Roman"/>
          <w:bCs/>
          <w:sz w:val="24"/>
          <w:szCs w:val="24"/>
        </w:rPr>
        <w:t>и</w:t>
      </w:r>
      <w:r w:rsidRPr="00B224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СПО третьего поколения.</w:t>
      </w:r>
    </w:p>
    <w:p w:rsidR="0005334B" w:rsidRPr="00B22464" w:rsidRDefault="006B22D5" w:rsidP="006B22D5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1.1.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Область применения программы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color w:val="000000"/>
          <w:szCs w:val="24"/>
        </w:rPr>
        <w:t>Рабочая программа практики профессионального модуля ПМ.02 - явля</w:t>
      </w:r>
      <w:r w:rsidRPr="00B22464">
        <w:rPr>
          <w:color w:val="000000"/>
          <w:szCs w:val="24"/>
        </w:rPr>
        <w:softHyphen/>
        <w:t xml:space="preserve">ется частью программы подготовки специалистов среднего звена </w:t>
      </w:r>
      <w:r w:rsidR="00684661" w:rsidRPr="00B22464">
        <w:rPr>
          <w:color w:val="000000"/>
          <w:szCs w:val="24"/>
        </w:rPr>
        <w:t>ГАПОУ</w:t>
      </w:r>
      <w:r w:rsidRPr="00B22464">
        <w:rPr>
          <w:color w:val="000000"/>
          <w:szCs w:val="24"/>
        </w:rPr>
        <w:t xml:space="preserve"> СПО «Мензелинский педагогический колледж имени Мусы Джалиля»</w:t>
      </w:r>
      <w:r w:rsidRPr="00B22464">
        <w:rPr>
          <w:color w:val="000000"/>
          <w:spacing w:val="-1"/>
          <w:szCs w:val="24"/>
        </w:rPr>
        <w:t xml:space="preserve"> по специальности СПО </w:t>
      </w:r>
      <w:r w:rsidRPr="00B22464">
        <w:rPr>
          <w:b/>
          <w:i/>
          <w:noProof/>
          <w:szCs w:val="24"/>
        </w:rPr>
        <w:t xml:space="preserve"> </w:t>
      </w:r>
      <w:r w:rsidRPr="00B22464">
        <w:rPr>
          <w:rStyle w:val="FontStyle47"/>
          <w:noProof/>
          <w:sz w:val="24"/>
          <w:szCs w:val="24"/>
        </w:rPr>
        <w:t>44.02.01</w:t>
      </w:r>
      <w:r w:rsidRPr="00B22464">
        <w:rPr>
          <w:bCs/>
          <w:szCs w:val="24"/>
        </w:rPr>
        <w:t xml:space="preserve"> </w:t>
      </w:r>
      <w:r w:rsidRPr="00B22464">
        <w:rPr>
          <w:szCs w:val="24"/>
        </w:rPr>
        <w:t>Дошкольное образование</w:t>
      </w:r>
      <w:r w:rsidRPr="00B22464">
        <w:rPr>
          <w:color w:val="000000"/>
          <w:szCs w:val="24"/>
        </w:rPr>
        <w:t xml:space="preserve"> базового уровня подготовки</w:t>
      </w:r>
      <w:r w:rsidRPr="00B22464">
        <w:rPr>
          <w:i/>
          <w:iCs/>
          <w:color w:val="000000"/>
          <w:szCs w:val="24"/>
        </w:rPr>
        <w:t xml:space="preserve">, </w:t>
      </w:r>
      <w:r w:rsidRPr="00B22464">
        <w:rPr>
          <w:color w:val="000000"/>
          <w:szCs w:val="24"/>
        </w:rPr>
        <w:t>разработанной в соответствии с ФГОС СПО третьего поколения.</w:t>
      </w:r>
    </w:p>
    <w:p w:rsidR="0005334B" w:rsidRPr="00B22464" w:rsidRDefault="001A2646" w:rsidP="004277FE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модуля - требования к результатам освоения модуля: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модуля должен:</w:t>
      </w:r>
    </w:p>
    <w:p w:rsidR="0005334B" w:rsidRPr="00B22464" w:rsidRDefault="001A2646" w:rsidP="004277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планирования различных видов деятельности (игровой, трудовой, продуктивной) и общения детей;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творческих игр (сюжетно-ролевых, строительных, театрализованных и режиссерских) и игр с правилами (подвижные и дидактические);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различных видов трудовой деятельности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общения дошкольников в повседневной жизни и различных видах деятельности;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различных видов продуктивной деятельности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развлечений;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участия в подготовке и проведении праздников в образовательной организации;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и анализа игровой, трудовой, продуктивной деятельности и общения детей, организации и проведения праздников и развлечений;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за формированием игровых, трудовых умений, развитием творческих способностей, мелкой моторики у дошкольников;</w:t>
      </w:r>
    </w:p>
    <w:p w:rsidR="0005334B" w:rsidRPr="00B22464" w:rsidRDefault="001A2646" w:rsidP="00AE2DBD">
      <w:pPr>
        <w:pStyle w:val="ConsPlusNormal"/>
        <w:numPr>
          <w:ilvl w:val="0"/>
          <w:numId w:val="2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оценки продуктов детской деятельности;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разработки предложений по коррекции организации различных видов деятельности и общения</w:t>
      </w:r>
    </w:p>
    <w:p w:rsidR="0005334B" w:rsidRPr="00B22464" w:rsidRDefault="001A2646" w:rsidP="004277FE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1.2. Организация практики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Для проведения практики в колледже разработана следующая документация: 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положение о практике;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рабочая программа учебной, производственной практики (по профилю специальности);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План-график консультаций и контроля за выполнением студентами программы </w:t>
      </w:r>
      <w:r w:rsidRPr="00B22464">
        <w:rPr>
          <w:rFonts w:ascii="Times New Roman" w:hAnsi="Times New Roman" w:cs="Times New Roman"/>
          <w:sz w:val="24"/>
          <w:szCs w:val="24"/>
        </w:rPr>
        <w:lastRenderedPageBreak/>
        <w:t>производственной практики (при проведении практики на предприятии);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договоры с предприятиями по проведению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приказ о распределении студентов по базам практики;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основные обязанности руководителя практики от колледжа входят: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проведение практики в соответствии с содержанием тематического плана и содержания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установление связи с руководителями практики от организаций;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программы, содержания и планируемых результатов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осуществление руководства практикой;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формирование группы в случае применения групповых форм проведения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формы отчетности и оценочного материала прохождения практики.</w:t>
      </w:r>
    </w:p>
    <w:p w:rsidR="0005334B" w:rsidRPr="00B22464" w:rsidRDefault="001A2646" w:rsidP="00427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Студенты при прохождении производственной практики обязаны: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полностью выполнять задания, предусмотренные программой производственной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соблюдать действующие в организациях правила внутреннего трудового распорядка;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изучать и строго соблюдать нормы охраны труда и правила пожарной безопасности.</w:t>
      </w:r>
    </w:p>
    <w:p w:rsidR="0005334B" w:rsidRPr="00B22464" w:rsidRDefault="001A2646" w:rsidP="004277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1.3 Количество часов на освоение программы профессионального модуля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Учебная и производственная практика –  216 часов,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72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часа,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144 часа,</w:t>
      </w:r>
    </w:p>
    <w:p w:rsidR="0005334B" w:rsidRPr="00B22464" w:rsidRDefault="001A2646" w:rsidP="0042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05334B" w:rsidRPr="00B22464" w:rsidRDefault="001A2646" w:rsidP="00AE2DBD">
      <w:pPr>
        <w:widowControl w:val="0"/>
        <w:numPr>
          <w:ilvl w:val="0"/>
          <w:numId w:val="10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ПРОФЕССИОНАЛЬНОГО МОДУЛЯ</w:t>
      </w:r>
    </w:p>
    <w:p w:rsidR="0005334B" w:rsidRPr="00B22464" w:rsidRDefault="001A2646" w:rsidP="004277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color w:val="000000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22464">
        <w:rPr>
          <w:bCs/>
          <w:color w:val="000000"/>
          <w:szCs w:val="24"/>
        </w:rPr>
        <w:t>разработке, внедрении и адаптации программного обеспечения отраслевой направленности</w:t>
      </w:r>
      <w:r w:rsidRPr="00B22464">
        <w:rPr>
          <w:color w:val="000000"/>
          <w:szCs w:val="24"/>
        </w:rPr>
        <w:t xml:space="preserve">, в </w:t>
      </w:r>
      <w:r w:rsidRPr="00B22464">
        <w:rPr>
          <w:color w:val="000000"/>
          <w:spacing w:val="-1"/>
          <w:szCs w:val="24"/>
        </w:rPr>
        <w:t xml:space="preserve">том числе профессиональными (ПК), указанными в ФГОС по  </w:t>
      </w:r>
      <w:r w:rsidRPr="00B22464">
        <w:rPr>
          <w:szCs w:val="24"/>
        </w:rPr>
        <w:t xml:space="preserve">ПМ.02 Организация различных видов деятельности и общения детей. 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11"/>
        </w:numPr>
        <w:ind w:left="0" w:firstLine="567"/>
        <w:jc w:val="both"/>
        <w:rPr>
          <w:szCs w:val="24"/>
        </w:rPr>
      </w:pPr>
      <w:r w:rsidRPr="00B22464">
        <w:rPr>
          <w:szCs w:val="24"/>
        </w:rPr>
        <w:t xml:space="preserve">Учебная и производственная практика является частью учебного процесса и направлена на формирование у студентов практических профессиональных умений,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избранной специальности: </w:t>
      </w:r>
    </w:p>
    <w:tbl>
      <w:tblPr>
        <w:tblW w:w="10348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213"/>
      </w:tblGrid>
      <w:tr w:rsidR="0005334B" w:rsidRPr="00B22464" w:rsidTr="004277FE">
        <w:trPr>
          <w:trHeight w:hRule="exact" w:val="32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4277FE">
        <w:trPr>
          <w:trHeight w:hRule="exact" w:val="43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</w:tr>
      <w:tr w:rsidR="0005334B" w:rsidRPr="00B22464" w:rsidTr="004277FE">
        <w:trPr>
          <w:trHeight w:hRule="exact" w:val="26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различные игры с детьми раннего и дошкольного возраста.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2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ПК 2.3.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посильный труд и самообслуживание.</w:t>
            </w:r>
          </w:p>
        </w:tc>
      </w:tr>
      <w:tr w:rsidR="0005334B" w:rsidRPr="00B22464" w:rsidTr="004277FE">
        <w:trPr>
          <w:trHeight w:hRule="exact" w:val="28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общение детей.</w:t>
            </w:r>
          </w:p>
          <w:p w:rsidR="0005334B" w:rsidRPr="00B22464" w:rsidRDefault="0005334B" w:rsidP="004277F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57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продуктивную деятельность дошкольников (рисование, лепка, аппликация, конструирование).</w:t>
            </w:r>
          </w:p>
        </w:tc>
      </w:tr>
      <w:tr w:rsidR="0005334B" w:rsidRPr="00B22464" w:rsidTr="004277FE">
        <w:trPr>
          <w:trHeight w:hRule="exact" w:val="5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возраста.</w:t>
            </w:r>
          </w:p>
        </w:tc>
      </w:tr>
      <w:tr w:rsidR="0005334B" w:rsidRPr="00B22464" w:rsidTr="004277FE">
        <w:trPr>
          <w:trHeight w:hRule="exact" w:val="56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2.7.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34B" w:rsidRPr="00B22464" w:rsidRDefault="001A2646" w:rsidP="00427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организации различных видов деятельности и общения детей.</w:t>
            </w:r>
          </w:p>
        </w:tc>
      </w:tr>
      <w:tr w:rsidR="0005334B" w:rsidRPr="00B22464" w:rsidTr="004277FE">
        <w:trPr>
          <w:trHeight w:hRule="exact" w:val="61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 w:rsidTr="004277FE">
        <w:trPr>
          <w:trHeight w:hRule="exact" w:val="36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5334B" w:rsidRPr="00B22464" w:rsidTr="004277FE">
        <w:trPr>
          <w:trHeight w:hRule="exact" w:val="85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4277FE">
        <w:trPr>
          <w:trHeight w:hRule="exact" w:val="313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5334B" w:rsidRPr="00B22464" w:rsidTr="004277FE">
        <w:trPr>
          <w:trHeight w:hRule="exact" w:val="57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</w:t>
            </w:r>
          </w:p>
        </w:tc>
        <w:tc>
          <w:tcPr>
            <w:tcW w:w="9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4277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  <w:p w:rsidR="0005334B" w:rsidRPr="00B22464" w:rsidRDefault="0005334B" w:rsidP="004277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spacing w:val="-8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про</w:t>
      </w:r>
      <w:r w:rsidRPr="00B22464">
        <w:rPr>
          <w:rFonts w:ascii="Times New Roman" w:hAnsi="Times New Roman" w:cs="Times New Roman"/>
          <w:spacing w:val="-8"/>
          <w:sz w:val="24"/>
          <w:szCs w:val="24"/>
        </w:rPr>
        <w:t>цессе освоения ПМ студенты должны овладеть общими компетенциями (ОК):</w:t>
      </w:r>
    </w:p>
    <w:tbl>
      <w:tblPr>
        <w:tblW w:w="5398" w:type="pct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9096"/>
      </w:tblGrid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5334B" w:rsidRPr="00B22464" w:rsidTr="004277FE"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 w:rsidTr="004277FE">
        <w:trPr>
          <w:trHeight w:val="394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05334B" w:rsidRPr="00B22464" w:rsidTr="004277FE">
        <w:trPr>
          <w:trHeight w:val="673"/>
        </w:trPr>
        <w:tc>
          <w:tcPr>
            <w:tcW w:w="56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4277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4277FE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3.СТРУКТУРА И СОДЕРЖАНИЕ ПРАКТИКИ ПРОФЕССИОНАЛЬНОГО МОДУЛЯ</w:t>
      </w:r>
    </w:p>
    <w:p w:rsidR="0005334B" w:rsidRPr="00B22464" w:rsidRDefault="001A2646">
      <w:pPr>
        <w:shd w:val="clear" w:color="auto" w:fill="FFFFFF"/>
        <w:spacing w:before="72"/>
        <w:ind w:left="36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3.1.Струтура практики</w:t>
      </w:r>
    </w:p>
    <w:tbl>
      <w:tblPr>
        <w:tblStyle w:val="a9"/>
        <w:tblW w:w="1020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1134"/>
        <w:gridCol w:w="1134"/>
        <w:gridCol w:w="1243"/>
        <w:gridCol w:w="1019"/>
      </w:tblGrid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ПМ.02 Организация различных видов деятельности и общения детей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МДК.02.01.Теоретические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2.1-2.7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2.1,-2.7,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5334B" w:rsidRPr="00B22464" w:rsidTr="000B187F">
        <w:tc>
          <w:tcPr>
            <w:tcW w:w="453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2.1-2.7,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43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19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Style w:val="a9"/>
        <w:tblW w:w="10200" w:type="dxa"/>
        <w:tblInd w:w="-572" w:type="dxa"/>
        <w:tblLook w:val="04A0" w:firstRow="1" w:lastRow="0" w:firstColumn="1" w:lastColumn="0" w:noHBand="0" w:noVBand="1"/>
      </w:tblPr>
      <w:tblGrid>
        <w:gridCol w:w="9214"/>
        <w:gridCol w:w="986"/>
      </w:tblGrid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МДК.02.01Теоретические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документации по планированию игровой деятельности общения 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общения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предметно-развивающей, игровой среде в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повседневной жизни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дошкольного образовательного учреждения, обеспечивающей решение задач по организации и руководству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разными видами игр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процессуальности в организации,  проведении диагностики и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Наблюдение и анализ игровой деятельности и общения детей,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используемых воспитателем при организации и руководстве сюжетно-ролевыми играми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проведении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способов используемых воспитателем при руководстве игрой, распределение ролей применение косвенных и прямых приемов руководства процессом игры, создание условий на продолжительность игры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за формированием игровых умений, развитием творческих способностей, мелкой моторики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 дошкольников. Выявление способов, методов и приемов руководства разными видами детских игр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способов используемых воспитателем при руководстве игрой, распределение ролей применение косвенных и прямых приемов руководства процессом игры, создание условий на </w:t>
            </w:r>
          </w:p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продолжительность игры.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особенностей организации и создания воспитателем предметно-игровой среды для развития сюжетных линий игры.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способов, методов и приемов руководства разными видами игр для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общения дошкольников в повседневной жизни и различных видах деятельности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Защита проектов –моделей игр по их видовой характеристике.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Защита отчетных материалов по учебной практике.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22464">
              <w:rPr>
                <w:color w:val="auto"/>
                <w:spacing w:val="-2"/>
              </w:rPr>
              <w:t xml:space="preserve">Анализ воспитательно-образовательных задач по </w:t>
            </w:r>
            <w:r w:rsidRPr="00B22464">
              <w:rPr>
                <w:color w:val="auto"/>
              </w:rPr>
              <w:t>основам организации трудовой деятельности дошкольников. Наблюдение и анализ условий для воспитания и развития детей оборудование и оформление помещений, обеспеченность педагогическими пособиями и материалами по организации трудовой деятельности детей в ДОУ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различных видов деятельности- трудовой детей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color w:val="auto"/>
              </w:rPr>
              <w:t>Наблюдение и анализ трудовой деятельности детей</w:t>
            </w:r>
            <w:r w:rsidRPr="00B22464">
              <w:rPr>
                <w:color w:val="auto"/>
              </w:rPr>
              <w:t xml:space="preserve"> разных  возрастных группах в течение дня по организации самообслуживания дошкольников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>Организация посильного труда дошкольников с учетом возраста и вида трудовой деятельности (хозяйственно-бытовой труд) в смоделированных ситуациях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трудовой деятельности детей в разных  возрастных группах в течение дня по организации ручного труда дошкольников, по уходу за животными и растениями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формированием  трудовых умений  у дошкольников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отчетной документации: заполнение рабочих дневников, пополнение  педагогической  копилки.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 литературой и другими источниками информации с целью</w:t>
            </w:r>
            <w:r w:rsidRPr="00B22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изучения  требований к содержанию и способам организации продуктивных видов деятельности в  образовательных программах  дошкольного образования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bCs/>
                <w:color w:val="auto"/>
              </w:rPr>
              <w:t>Планирование различных видов деятельности (продуктивной)детей</w:t>
            </w:r>
            <w:r w:rsidRPr="00B22464">
              <w:rPr>
                <w:bCs/>
                <w:color w:val="auto"/>
              </w:rPr>
              <w:t xml:space="preserve"> в разных возрастных группах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Изучение </w:t>
            </w:r>
            <w:r w:rsidRPr="00B22464">
              <w:rPr>
                <w:bCs/>
                <w:color w:val="auto"/>
              </w:rPr>
              <w:t>и анализ планов разных возрастных групп ДОУ по организации продуктивной  деятельности детей в летний период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color w:val="auto"/>
              </w:rPr>
              <w:t>Наблюдение и анализ продуктивной деятельности</w:t>
            </w:r>
            <w:r w:rsidRPr="00B22464">
              <w:rPr>
                <w:color w:val="auto"/>
              </w:rPr>
              <w:t xml:space="preserve"> (рисование) в разных возрастных группах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b/>
                <w:color w:val="auto"/>
              </w:rPr>
            </w:pPr>
            <w:r w:rsidRPr="00B22464">
              <w:rPr>
                <w:b/>
                <w:color w:val="auto"/>
              </w:rPr>
              <w:t xml:space="preserve">Наблюдение и анализ продуктивной деятельности (конструирование) </w:t>
            </w:r>
            <w:r w:rsidRPr="00B22464">
              <w:rPr>
                <w:b/>
                <w:bCs/>
                <w:color w:val="auto"/>
              </w:rPr>
              <w:t>детей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занятий продуктивной деятельности (лепке) в разных возрастных группах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Наблюдение и анализ занятий по продуктивной деятельности (аппликации) в разных возрастных группах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b/>
                <w:color w:val="auto"/>
              </w:rPr>
            </w:pPr>
            <w:r w:rsidRPr="00B22464">
              <w:rPr>
                <w:b/>
                <w:bCs/>
                <w:color w:val="auto"/>
              </w:rPr>
              <w:t>Наблюдение за развитием творческих способностей у дошкольников</w:t>
            </w:r>
            <w:r w:rsidRPr="00B22464">
              <w:rPr>
                <w:b/>
                <w:color w:val="auto"/>
              </w:rPr>
              <w:t xml:space="preserve"> в разных возрастных группах, анализ результатов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/>
                <w:bCs/>
                <w:color w:val="auto"/>
              </w:rPr>
              <w:t>Наблюдение за развитием мелкой моторики у дошкольников</w:t>
            </w:r>
            <w:r w:rsidRPr="00B22464">
              <w:rPr>
                <w:b/>
                <w:color w:val="auto"/>
              </w:rPr>
              <w:t xml:space="preserve"> в разных возрастных группах, анализ результатов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материально- технической базой детского образовательного учреждения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Изготовление игрушек в технике оригами и их презентация к сказке (по выбору). 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Изготовление и презентация настольных игр с применением разных материалов и техник исполнения (по выбору студента)</w:t>
            </w:r>
          </w:p>
          <w:p w:rsidR="0005334B" w:rsidRPr="00B22464" w:rsidRDefault="001A2646" w:rsidP="000B187F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возраста.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334B" w:rsidRPr="00B22464" w:rsidRDefault="0005334B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демонстрационных образцов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Система музыкально-образовательного процесса в дошкольных учреждениях.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Функциональные обязанности музыкального руководителя. Планирование работы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shd w:val="clear" w:color="auto" w:fill="FFFFFF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Учебная и игровая музыкальная деятельность детей 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Методика проведения музыкальных занятий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Характеристика и диагностика музыкальных способностей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0B187F">
        <w:tc>
          <w:tcPr>
            <w:tcW w:w="9214" w:type="dxa"/>
          </w:tcPr>
          <w:p w:rsidR="0005334B" w:rsidRPr="00B22464" w:rsidRDefault="001A2646" w:rsidP="000B187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6" w:type="dxa"/>
          </w:tcPr>
          <w:p w:rsidR="0005334B" w:rsidRPr="00B22464" w:rsidRDefault="001A2646" w:rsidP="000B1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8931"/>
        <w:gridCol w:w="986"/>
      </w:tblGrid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8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МДК.02.01Теоретические и методические основы организации игровой деятельности детей раннего и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Поиск и анализ методической литературы для решений задач производственной практики. 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Планирования различных видов деятельности (игровой, трудовой, продуктивной) и общения детей.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Организация игровой деятельности 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мониторинга игровых умений детей в сюжетно-ролевой игре.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за формированием игровых умений, развитием творческих способностей, мелкой моторики у детей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предметно - развивающей среды в группах детей дошкольного возраста по организации игр с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правилами.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Организации и проведения творческих игр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(сюжетно-ролевых, строительных, театрализованных и режиссерских)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организации различных видов деятельности и общения детей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раннего и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Внесение материалов для организации совместной деятельности с детьми в сюжетно- ролевой игре. 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атрибутов и дидактического оборудования в организации игровой деятельности.</w:t>
            </w:r>
          </w:p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общения дошкольников в повседневной жизни и различных видах деятельности.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с детьми в процессе сюжетно-ролевой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в процессе театрализованной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совместной деятельности в процессе режиссерской игры.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Руководство музыкально-дидактическими играми.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Руководство дидактическими играми по ознакомлению с миром природы.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Руководство дидактическими играми по сенсорному воспитанию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проведении и подготовке праздника в ДОУ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развлечений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уголка для родителей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индивидуальных проектов игр в разных возрастных группах.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Изготовление дидактических игр в разных возрастных группах.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методического материала в разных возрастных группах.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Разработки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  <w:tab w:val="left" w:pos="4184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речевому развитию. Разработка предложений по коррекции различных видов деятельности и общения 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формированию у детей математических представлений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по художественному развитию</w:t>
            </w:r>
          </w:p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сценария праздника по игровой деятельности.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материала для консультации родителей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Подбор игр с природным материалом.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Подбор игр для индивидуальной работы с детьми, имеющих трудности в общении.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творческих игр.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проведение строительных игр.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раннего возраста.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старшего дошкольного  возраста.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игровой деятельности детей подготовительной к школе группе.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Наблюдение и анализ игровой, трудовой, продуктивной деятельности и общения детей, организации и проведения праздников и развлечений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и оформление предметно-развивающей среды.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Организации общения дошкольников в повседневной жизни и различных видах деятельности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педагогической копилки.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tabs>
                <w:tab w:val="left" w:pos="708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МДК.02.02.Теоретические и методические основы организации трудовой деятельности дошкольников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Поиск и анализ методической литературы для решения задач производственной практики.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 различных видов трудовой деятельности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дошкольников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по самообслуживанию дошкольников в течение дня в разных возрастных группах.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Планирование, организация хозяйственно-бытового труда дошкольников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дошкольников по уходу за животными и растениями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ручного труда дошкольников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 и анализ трудовой деятельности детей </w:t>
            </w:r>
          </w:p>
          <w:p w:rsidR="0005334B" w:rsidRPr="00B22464" w:rsidRDefault="001A2646">
            <w:pPr>
              <w:pStyle w:val="Default"/>
              <w:rPr>
                <w:b/>
                <w:color w:val="auto"/>
              </w:rPr>
            </w:pPr>
            <w:r w:rsidRPr="00B22464">
              <w:rPr>
                <w:b/>
                <w:color w:val="auto"/>
              </w:rPr>
              <w:t>Оценка продуктов детской деятельности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предметно-развивающей среды в группе, оказание содействия в ее обновлении (по заданию педагога)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в родительский уголок по теме «Значение трудового воспитания детей дошкольного возраста в семье»  </w:t>
            </w:r>
          </w:p>
          <w:p w:rsidR="0005334B" w:rsidRPr="00B22464" w:rsidRDefault="001A2646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B22464">
              <w:rPr>
                <w:b/>
                <w:color w:val="auto"/>
              </w:rPr>
              <w:t>Разработки предложений по</w:t>
            </w:r>
            <w:r w:rsidRPr="00B22464">
              <w:rPr>
                <w:b/>
                <w:bCs/>
                <w:color w:val="auto"/>
              </w:rPr>
              <w:t xml:space="preserve"> коррекции </w:t>
            </w:r>
            <w:r w:rsidRPr="00B22464">
              <w:rPr>
                <w:b/>
                <w:color w:val="auto"/>
              </w:rPr>
              <w:t>организации различных видов деятельности детей (трудовой деятельности дошкольников)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МДК.02.03.Теоретические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Получение индивидуального задания по организации и проведению продуктивных видов деятельности.</w:t>
            </w:r>
          </w:p>
        </w:tc>
        <w:tc>
          <w:tcPr>
            <w:tcW w:w="986" w:type="dxa"/>
          </w:tcPr>
          <w:p w:rsidR="0005334B" w:rsidRPr="00B22464" w:rsidRDefault="001A2646">
            <w:pPr>
              <w:shd w:val="clear" w:color="auto" w:fill="FFFFFF"/>
              <w:ind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рисованию в одной из возрастных группах ДОУ. </w:t>
            </w:r>
          </w:p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t>Разработка конспекта занятия по рисованию с использованием нетрадиционной техники изображения</w:t>
            </w:r>
          </w:p>
          <w:p w:rsidR="0005334B" w:rsidRPr="00B22464" w:rsidRDefault="001A2646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Организация и проведение занятия по рисованию с использованием нетрадиционной техники изображения в модельной ситуации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лепке в одной из возрастных группах ДОУ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аппликации в одной из возрастных группах ДОУ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различных видов продуктивной деятельности дошкольников: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планирование продуктивной деятельности дошкольников (конструирование) 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Подготовка художественных и дополнительных материалов по разным видам продуктивной деятельности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дидактического материала по разным видам продуктивной деятельности: рисование, аппликация, лепка, художественный труд и конструирование.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дидактических игр и практических заданий по разным видам продуктивной деятельности детей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умений в проведении разных видов дидактических игр в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смоделированных ситуациях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творческих работ детей в группе </w:t>
            </w:r>
          </w:p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t>Разработка сценария праздника (развлечения) по продуктивной деятельности для разных возрастных групп.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консультации родителей: Особенности изобразительной деятельности и творчества детей дошкольного возраста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индивидуальной работы по организации продуктивной деятельности с детьми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продуктов детской деятельности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предложений по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продуктивных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color w:val="auto"/>
              </w:rPr>
              <w:lastRenderedPageBreak/>
              <w:t xml:space="preserve">Анализ предметной среды по продуктивной деятельности в группе в соответствии с возрастом детей. </w:t>
            </w:r>
          </w:p>
          <w:p w:rsidR="0005334B" w:rsidRPr="00B22464" w:rsidRDefault="001A2646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>Организация и оформление предметно – развивающей среды в группе и на участке детского сада</w:t>
            </w:r>
          </w:p>
        </w:tc>
        <w:tc>
          <w:tcPr>
            <w:tcW w:w="986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Style26"/>
              <w:widowControl/>
              <w:spacing w:line="240" w:lineRule="auto"/>
              <w:jc w:val="both"/>
              <w:rPr>
                <w:bCs/>
              </w:rPr>
            </w:pPr>
            <w:r w:rsidRPr="00B22464">
              <w:t xml:space="preserve">Пополнение  педагогической  копилки.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МДК.02.04. Практикум по художественной обработке материалов и изобразительному искусству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 с планированием  различных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(игровой, трудовой, продуктивной)детей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из бумаги и картона в организации игровой, трудовой, продуктивной деятельности и общения детей дошкольного возраста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игрушек из бросового материала в организации игровой, трудовой, продуктивной деятельности и общения детей дошкольного возраста.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к дидактически оборудованной куклы в организации игровой, трудовой, продуктивной деятельности и общения детей дошкольного возраста.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pStyle w:val="Default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демонстрационных образцов на занятиях по рисованию в разных возрастных группах (вид рисования, техника изображения, материал и оборудование по выбору студента). 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подготовке и проведении праздников в образовательном учреждении: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атрибутов и декораций к праздничному утреннику.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для родителей.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МДК.02.05. Теория и методика музыкального воспитания с практикумом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типовых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тематических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 доминантных занятий в разных возрастных группах.</w:t>
            </w:r>
          </w:p>
          <w:p w:rsidR="0005334B" w:rsidRPr="00B22464" w:rsidRDefault="001A264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Методика и технология построения  комплексных  занятий в разных возрастных группах.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и разработка пробного  музыкального занятия для разных возрастных групп.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Овладение навыками исполнения музыкального репертуара, демонстрируемого во время занятия.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Выбор наиболее эффективных методов и приемов обучения, применение индивидуально-дифференцируемого подхода к детям.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самоанализа и анализа пробных музыкальных занятий.</w:t>
            </w:r>
          </w:p>
        </w:tc>
        <w:tc>
          <w:tcPr>
            <w:tcW w:w="986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931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8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684661" w:rsidRPr="00B22464" w:rsidRDefault="00684661" w:rsidP="000B187F">
      <w:pPr>
        <w:widowControl w:val="0"/>
        <w:shd w:val="clear" w:color="auto" w:fill="FFFFFF"/>
        <w:autoSpaceDE w:val="0"/>
        <w:autoSpaceDN w:val="0"/>
        <w:adjustRightInd w:val="0"/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0B187F">
      <w:pPr>
        <w:widowControl w:val="0"/>
        <w:shd w:val="clear" w:color="auto" w:fill="FFFFFF"/>
        <w:autoSpaceDE w:val="0"/>
        <w:autoSpaceDN w:val="0"/>
        <w:adjustRightInd w:val="0"/>
        <w:spacing w:before="24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0B187F" w:rsidP="000B187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ПМ.02 ОРГАНИЗАЦИЯ РАЗЛИЧНЫХ ВИДОВ ДЕЯТЕЛЬНОСТИ И ОБЩЕНИЯ ДЕТЕЙ</w:t>
      </w:r>
    </w:p>
    <w:p w:rsidR="0005334B" w:rsidRPr="00B22464" w:rsidRDefault="001A2646" w:rsidP="000B187F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учебного кабинета «Теоретических и методических основ дошкольного образования», «</w:t>
      </w:r>
      <w:r w:rsidRPr="00B22464">
        <w:rPr>
          <w:rStyle w:val="FontStyle38"/>
          <w:sz w:val="24"/>
          <w:szCs w:val="24"/>
        </w:rPr>
        <w:t>Изобразительной деятельности и методики развития детского изобразительного творчества</w:t>
      </w:r>
      <w:r w:rsidRPr="00B22464">
        <w:rPr>
          <w:rFonts w:ascii="Times New Roman" w:hAnsi="Times New Roman" w:cs="Times New Roman"/>
          <w:sz w:val="24"/>
          <w:szCs w:val="24"/>
        </w:rPr>
        <w:t>», «музыки и методики музыкального воспитания»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кабинета: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- наглядные пособия, 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- интерактивная доска 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мастерской и рабочих мест мастерской: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не предусмотрено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лаборатории и рабочих мест лаборатории: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00"/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>Информационно-образовательная среда колледжа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 xml:space="preserve"> включает в себя совокупность технологических средств (компьютеры, базы данных, коммуникационные каналы, программные продукты,</w:t>
      </w: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>наличие службы поддержки применения ИКТ, доступ к печатным и электронным образовательным ресурсам (ЭОР).</w:t>
      </w:r>
    </w:p>
    <w:p w:rsidR="0005334B" w:rsidRPr="00B22464" w:rsidRDefault="001A2646" w:rsidP="000B187F">
      <w:pPr>
        <w:suppressAutoHyphens/>
        <w:autoSpaceDE w:val="0"/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22464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Учебно-методическое и информационное обеспечение колледжа </w:t>
      </w:r>
      <w:r w:rsidRPr="00B22464">
        <w:rPr>
          <w:rFonts w:ascii="Times New Roman" w:hAnsi="Times New Roman" w:cs="Times New Roman"/>
          <w:sz w:val="24"/>
          <w:szCs w:val="24"/>
          <w:lang w:eastAsia="zh-CN"/>
        </w:rPr>
        <w:t>направлено на обеспечение широкого, постоянного и устойчивого доступа студентов и руководителей баз практики к любой информации, связанной с реализацией программы учебной и производственной практики, планируемыми результатами.</w:t>
      </w: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учебную практику «Показательные занятия» и производственную практику «Пробные  занятия».</w:t>
      </w:r>
    </w:p>
    <w:p w:rsidR="0005334B" w:rsidRPr="00B22464" w:rsidRDefault="001A2646" w:rsidP="000B18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B22464">
        <w:t xml:space="preserve"> </w:t>
      </w:r>
      <w:bookmarkStart w:id="14" w:name="_Toc495333599"/>
      <w:r w:rsidRPr="00B22464">
        <w:t>Информационное обеспечение обучения</w:t>
      </w:r>
      <w:bookmarkEnd w:id="14"/>
    </w:p>
    <w:p w:rsidR="0005334B" w:rsidRPr="00B22464" w:rsidRDefault="001A2646" w:rsidP="000B1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в организациях, направление деятельности которых соответствует профилю подготовки.</w:t>
      </w:r>
    </w:p>
    <w:p w:rsidR="0005334B" w:rsidRPr="00B22464" w:rsidRDefault="001A2646" w:rsidP="000B1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Базами учебной и производственной практики  являются образовательные учреждения разных видов, которые соответствуют необходимым условиям для организации и проведения практики.</w:t>
      </w:r>
    </w:p>
    <w:p w:rsidR="0005334B" w:rsidRPr="00B22464" w:rsidRDefault="001A2646" w:rsidP="000B18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Базой практики является   </w:t>
      </w:r>
      <w:r w:rsidRPr="00B22464">
        <w:rPr>
          <w:rFonts w:ascii="Times New Roman" w:hAnsi="Times New Roman" w:cs="Times New Roman"/>
          <w:sz w:val="24"/>
          <w:szCs w:val="24"/>
          <w:u w:val="single"/>
        </w:rPr>
        <w:t xml:space="preserve">ГАПОУ «Мензелинский педагогический колледж имени Мусы Джалиля», </w:t>
      </w:r>
      <w:r w:rsidRPr="00B22464">
        <w:rPr>
          <w:rFonts w:ascii="Times New Roman" w:hAnsi="Times New Roman" w:cs="Times New Roman"/>
          <w:sz w:val="24"/>
          <w:szCs w:val="24"/>
        </w:rPr>
        <w:t>оснащенная необходимыми средствами для проведения практики.</w:t>
      </w:r>
    </w:p>
    <w:p w:rsidR="0005334B" w:rsidRPr="00B22464" w:rsidRDefault="000B187F" w:rsidP="000B187F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МДК.02.01ТЕОРЕТИЧЕСКИЕ И МЕТОДИЧЕСКИЕ ОСНОВЫ ОРГАНИЗАЦИИ ИГРОВОЙ ДЕЯТЕЛЬНОСТИ ДЕТЕЙ РАННЕГО И ДОШКОЛЬНОГО ВОЗРАСТА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Основные источники: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Дошкольная 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Мириманова М.С. 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«Академия», 2018. – 256 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 – М.: Издательский центр «Академия», 2014. – 288с.</w:t>
      </w:r>
    </w:p>
    <w:p w:rsidR="00684661" w:rsidRPr="00B22464" w:rsidRDefault="00684661" w:rsidP="00AE2DBD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</w:r>
    </w:p>
    <w:p w:rsidR="0005334B" w:rsidRPr="00B22464" w:rsidRDefault="001A2646" w:rsidP="000B187F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Дополнительные источники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Зацепина, М.Б. Организация досуговой деятельности в дощкольном образовательном учреждении : учеб. пособие для СПО / М.Б. Зацепина. – 2-е изд., испр. и доп. – М. Издательство Юрайт, 2019. – 149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Степанова, О.А. Теория и методика игры : учебник и практикум для СПО / О.А. Степанова, М.Э. Вайнер, Н.Я. Чутко ; под ред. Г.Ф. Кумариной, О.А. Степановой. – 2-е </w:t>
      </w: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изд. испр. и доп. – М. Издательство Юрайт, 2019. – 256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Габова, М.А. Теоретические основы дошкольного образования: развитие пространственного мышления и графических умений : учеб. пособие для СПО / М.А. Габова. – 2-е изд., испр. и доп. – М. Издательство Юрайт, 2019. – 151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Вахрушева Л.Н. Развитие мыслительной деятельности детей дошкольного возраста : учеб. пособие / Л.Н. Вахрушева. – М. : ФОРУМ : ИНФРА-М, 2019. – 189 с. – (Среднее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Игры и занятия с детьми раннего возраста с психофизическими нарушениями : учеб.-методич. пособие 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Крежевских, О.В. Организация предметно-развивающей среды ДОУ : учеб. пособие для СПО / О.В. Крежевских. – 2-е изд., перераб. и доп. – М. Издательство Юрайт, 2019. – 165 с. – (Серия : Профессиональное образование).</w:t>
      </w:r>
    </w:p>
    <w:p w:rsidR="00684661" w:rsidRPr="00B22464" w:rsidRDefault="00684661" w:rsidP="00AE2DBD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Смирнова, Е.О. Психология и педагогика игры : учеб. пособие для СПО / Е.О. Смирнова, И.А. Рябкова. – М. Издательство Юрайт, 2019. – 223 с. – (Серия : Профессиональное образование).</w:t>
      </w:r>
    </w:p>
    <w:p w:rsidR="00684661" w:rsidRPr="00B22464" w:rsidRDefault="00684661" w:rsidP="006846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Патрушева, И.В. Психология и педагогика игры : учеб. пособие для СПО / И.В. Патрушева ; Тюменский государственный университет. – М. Издательство Юрайт, 2019. – 132 с. – (Серия : Профессиональное образование).</w:t>
      </w:r>
    </w:p>
    <w:p w:rsidR="0005334B" w:rsidRPr="00B22464" w:rsidRDefault="0005334B" w:rsidP="000B1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B187F" w:rsidP="000B18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МДК.02.02.ТЕОРЕТИЧЕСКИЕ И МЕТОДИЧЕСКИЕ ОСНОВЫ ОРГАНИЗАЦИИ ТРУДОВОЙ ДЕЯТЕЛЬНОСТИ ДОШКОЛЬНИКОВ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684661" w:rsidRPr="00B22464" w:rsidRDefault="00684661" w:rsidP="00AE2DBD">
      <w:pPr>
        <w:numPr>
          <w:ilvl w:val="0"/>
          <w:numId w:val="54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С.А. Теоретические и методические основы организации трудовой деятельности дошкольников : учебник для студ. учреждений сред.проф. образования / С.А.Козлова. – 2-е изд., стер. – М.: Издательский центр “Академия”, 2016. – 144с.</w:t>
      </w:r>
    </w:p>
    <w:p w:rsidR="0005334B" w:rsidRPr="00B22464" w:rsidRDefault="00684661" w:rsidP="006846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Козлова С. А.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224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Теоретические и методические основы организации трудовой деятельности дошкольников: учебник для студ. учреждений сред. проф. образования / С. А. Козлова.- 3-е изд., стер. – М.: Издательский центр «Академия», 2017. – 144с.</w:t>
      </w:r>
    </w:p>
    <w:p w:rsidR="0005334B" w:rsidRPr="00B22464" w:rsidRDefault="001A2646" w:rsidP="000B18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B22464">
        <w:rPr>
          <w:rFonts w:ascii="Times New Roman" w:hAnsi="Times New Roman" w:cs="Times New Roman"/>
          <w:i/>
          <w:sz w:val="24"/>
          <w:szCs w:val="24"/>
        </w:rPr>
        <w:t>Дополнительная:</w:t>
      </w:r>
    </w:p>
    <w:p w:rsidR="00684661" w:rsidRPr="00B22464" w:rsidRDefault="00684661" w:rsidP="00AE2DBD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Козлова С.А. Дошкольная педагогика: учеб. пособие для студ. учреждений сред. проф. образования/ С.А.Козлова, Т.А. Куликова.-15-е изд. ,перераб. и  доп.- М.: Издательский центр «Академия», 2015.-432 с.</w:t>
      </w:r>
    </w:p>
    <w:p w:rsidR="0005334B" w:rsidRPr="00B22464" w:rsidRDefault="00684661" w:rsidP="00AE2DBD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Микляева Н. В. 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</w:r>
    </w:p>
    <w:p w:rsidR="0005334B" w:rsidRPr="00B22464" w:rsidRDefault="00684661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П</w:t>
      </w:r>
      <w:r w:rsidR="001A2646" w:rsidRPr="00B22464">
        <w:rPr>
          <w:rFonts w:ascii="Times New Roman" w:hAnsi="Times New Roman" w:cs="Times New Roman"/>
          <w:i/>
          <w:sz w:val="24"/>
          <w:szCs w:val="24"/>
        </w:rPr>
        <w:t>рограммное обеспечение: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базы данных, информационно-справочные и поисковые системы: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33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</w:pPr>
      <w:hyperlink r:id="rId134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</w:pPr>
      <w:hyperlink r:id="rId135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6846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МДК.02.03.</w:t>
      </w:r>
      <w:r w:rsidR="00684661" w:rsidRPr="00B22464">
        <w:rPr>
          <w:rFonts w:ascii="Times New Roman" w:hAnsi="Times New Roman" w:cs="Times New Roman"/>
          <w:b/>
          <w:sz w:val="24"/>
          <w:szCs w:val="24"/>
        </w:rPr>
        <w:t>ТЕОРЕТИЧЕСКИЕ И МЕТОДИЧЕСКИЕ ОСНОВЫ ОРГАНИЗАЦИИ ПРОДУКТИВНЫХ ВИДОВ ДЕЯТЕЛЬНОСТИ ДЕТЕЙ ДОШКОЛЬНОГО ВОЗРАСТА</w:t>
      </w:r>
    </w:p>
    <w:p w:rsidR="00684661" w:rsidRPr="00B22464" w:rsidRDefault="00684661" w:rsidP="0068466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Основная:</w:t>
      </w:r>
    </w:p>
    <w:p w:rsidR="00684661" w:rsidRPr="00B22464" w:rsidRDefault="00684661" w:rsidP="006846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1. Погодина С.В. Теоретические и методические основы организации продуктивных видов деятельности детей дошкольного возраста : учебник для студ. учреждений сред.проф. образования / С.В. Погодина. – 2-е изд., стер. – М.: Издательский центр “Академия”, 2016. – 272с.,4 с. ил..</w:t>
      </w:r>
    </w:p>
    <w:p w:rsidR="00684661" w:rsidRPr="00B22464" w:rsidRDefault="00684661" w:rsidP="006846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2 Погодина С. В. 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 Погодина. -3-е изд., стер.– М.: Издательский центр «Академия», 2017. –272с.,4 с. ил.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Дополнительная: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Агапова И.А., Давыдова М.А. Поделки из фольги: Методическое пособие для ДОУ и начальной школы. – М.: ТЦ Сфера, 2003. – 128 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Выгонов  В.В. Практикум по трудовому обучению: Учеб. пособие для студ. высш. и сред. пед. учеб. заведений. – М.: Издательский центр «Академия», 1999.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Жоствский букет.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Простые узоры и орнаменты.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- 2000.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Сказочная гжель.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- 1999.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Долженко Г.И. 100 поделок.- Ярославль: «Академия развития», « Академия , К»,1999. - 224 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Жегалова С.К. Росписи Хохломы: Рассказ. - М.: «Детская литература», - 1991. – 48 с.: фотоил.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Сержантова Т. Б. 366 моделей оригами – 7-е изд.- М.Айрис-пресс, 2007. - 192 с.: ил.- (Внимание: дети!)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Соколова С.В. Развиваем внимание и мелкую моторику. Оригами. Дом для куклы. Для детей 5-6 лет. – СПб.: Издательский Дом «Нева», 2003. – 48 с. – (программа развития и обучения дошкольника).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684661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Филимоновские свистульки.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684661" w:rsidP="00AE2DB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Цветочные узоры Полхов – Майдана.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t>программное обеспечение:</w:t>
      </w:r>
    </w:p>
    <w:p w:rsidR="0005334B" w:rsidRPr="00B22464" w:rsidRDefault="001A2646" w:rsidP="006846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базы данных, информационно-справочные и поисковые системы: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36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</w:pPr>
      <w:hyperlink r:id="rId137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</w:pPr>
      <w:hyperlink r:id="rId138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0B1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МДК.02.04. Практикум по художественной обработке материалов и изобразительному искусству</w:t>
      </w:r>
    </w:p>
    <w:p w:rsidR="0005334B" w:rsidRPr="00B22464" w:rsidRDefault="001A2646" w:rsidP="000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1.Погодина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Теория и методика развития детского изобразительного творчества : учеб. пособие для студ. учреждений сред. проф.образования / С. В.Погодина. — 4-е изд., стер. — М. : Издательский центр «Академия», 2013. — 352 с., [8] с. цв. ил.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2 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В.Погодина. — М. : Издательский центр «Академия», 2015. — 272 с., 4 с. ил.</w:t>
      </w:r>
    </w:p>
    <w:p w:rsidR="0005334B" w:rsidRPr="00B22464" w:rsidRDefault="001A2646" w:rsidP="000B187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3.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Погодина С.В.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Практикум по художественной обработке материалов и изобразительному искусству : учеб. пособие / С. В.Погодина. — М.: Издательский центр «Академия», 2015. — 208 с. (электронно Издательский центр «Академия»)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Дополнительная: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Агапова И.А., Давыдова М.А. Поделки из фольги: Методическое пособие для ДОУ и начальной школы. – М.: ТЦ Сфера, 2003. – 128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Астапенко Э.А.  Вышивка. – М.: АСТ; Донецк: Сталкер, 2005. – 94 с.: ил.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Габдуллина Ф.Г. Вышиваем сами (бисер). – Казан.: ТаРИХ, 2003. – 112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Жоствский букет.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Дорожин Ю. Г. Простые узоры и орнаменты.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- 2000.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Косогорова Л.В. Основы декоративно-прикладного искусства : учебник для студ. учреждений высш. образования / Л.В. Косогорова, Л.В. Неретина. - 2-е изд., стер. – М.: Издательский центр «Академия», 2014. – 224с.: ил., [16] с. цв. вкл. – (Сер. Бакалавриат).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Молотобородова О.С. Учите детей вышивать: Учеб. пособие для студ. учреждений сред. проф. образования. – М.: Гуманит. изд. центр ВЛАДОС, 2003. – 192 с., 16 с. 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Проснякова Т.Н. Собачки. Энциклопедия технологий прикладного творчества. – Самара: Издательство «Учебная литература», 2005. – 48 с.: ил. – ( серия «Любимый образ»).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Сергеева Н.Г. Волшебная игла. (на татарском и русском языках). – Казан: Татар. кит. нешр., 2001. – 24 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Сержантова Т. Б. 366 моделей оригами – 7-е изд.- М.Айрис-пресс, 2007. - 192 с.: ил.- (Внимание: дети!)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Соколова С.В. Развиваем внимание и мелкую моторику. Оригами. Дом для куклы. Для детей 5-6 лет. – СПб.: Издательский Дом «Нева», 2003. – 48 с. – (программа развития и обучения дошкольника).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Стоку С. Батик: современный подход к традиционному искусству росписи тканей:. Практическое руководство / Пер. с анг. – М.: Издательский дом «Ниола 21-й век», 2006. – 96 с.: ил.</w:t>
      </w:r>
    </w:p>
    <w:p w:rsidR="006B22D5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Филимоновские свистульки. Изобразительное искусство.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6B22D5" w:rsidP="00AE2DBD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Цветочные узоры Полхов – Майдана. Основы народного и декоративно- прикладного искусства.  Рабочая тетрадь по основам народного искусства. – М.: Мозаика- Синтез, - 2003.</w:t>
      </w:r>
    </w:p>
    <w:p w:rsidR="0005334B" w:rsidRPr="00B22464" w:rsidRDefault="001A2646" w:rsidP="000B187F">
      <w:pPr>
        <w:spacing w:after="0" w:line="240" w:lineRule="auto"/>
        <w:ind w:firstLine="9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lastRenderedPageBreak/>
        <w:t>программное обеспечение: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 xml:space="preserve">базы данных, информационно-справочные и поисковые системы: 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39" w:history="1">
        <w:r w:rsidR="001A2646" w:rsidRPr="00B22464">
          <w:rPr>
            <w:rStyle w:val="af5"/>
            <w:rFonts w:eastAsiaTheme="majorEastAsia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</w:pPr>
      <w:hyperlink r:id="rId140" w:history="1">
        <w:r w:rsidR="001A2646" w:rsidRPr="00B22464">
          <w:rPr>
            <w:rStyle w:val="af5"/>
            <w:rFonts w:eastAsiaTheme="majorEastAsia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DF22ED" w:rsidP="000B187F">
      <w:pPr>
        <w:pStyle w:val="af6"/>
        <w:spacing w:before="0" w:beforeAutospacing="0" w:after="0" w:afterAutospacing="0"/>
        <w:jc w:val="both"/>
        <w:rPr>
          <w:bCs/>
        </w:rPr>
      </w:pPr>
      <w:hyperlink r:id="rId141" w:history="1">
        <w:r w:rsidR="001A2646" w:rsidRPr="00B22464">
          <w:rPr>
            <w:rStyle w:val="af5"/>
            <w:rFonts w:eastAsiaTheme="majorEastAsia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05334B" w:rsidRPr="00B22464" w:rsidRDefault="0005334B" w:rsidP="000B187F">
      <w:pPr>
        <w:pStyle w:val="af6"/>
        <w:spacing w:before="0" w:beforeAutospacing="0" w:after="0" w:afterAutospacing="0"/>
        <w:jc w:val="both"/>
        <w:rPr>
          <w:bCs/>
        </w:rPr>
      </w:pP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МДК.02.05. Теория и методика музыкального воспитания с практикумом</w:t>
      </w:r>
    </w:p>
    <w:p w:rsidR="0005334B" w:rsidRPr="00B22464" w:rsidRDefault="001A2646" w:rsidP="000B187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>Основная: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Гончарова О.В. </w:t>
      </w:r>
      <w:r w:rsidRPr="00B22464">
        <w:rPr>
          <w:rFonts w:ascii="Times New Roman" w:hAnsi="Times New Roman" w:cs="Times New Roman"/>
          <w:bCs/>
          <w:sz w:val="24"/>
          <w:szCs w:val="24"/>
        </w:rPr>
        <w:t>Теория и методика музыкального воспитания: учебник для студ. учреждений сред.проф.образования/О.В.Гончарова, Ю.С.Богачинская. – 2-е изд.испр. – М.: изд.центр «Академия», 2013. – 256с.</w:t>
      </w:r>
    </w:p>
    <w:p w:rsidR="0005334B" w:rsidRPr="00B22464" w:rsidRDefault="001A2646" w:rsidP="000B187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22464">
        <w:rPr>
          <w:rFonts w:ascii="Times New Roman" w:hAnsi="Times New Roman" w:cs="Times New Roman"/>
          <w:bCs/>
          <w:i/>
          <w:sz w:val="24"/>
          <w:szCs w:val="24"/>
        </w:rPr>
        <w:t>Дополнительная: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Бекина С.И. </w:t>
      </w:r>
      <w:r w:rsidRPr="00B22464">
        <w:rPr>
          <w:rFonts w:ascii="Times New Roman" w:hAnsi="Times New Roman" w:cs="Times New Roman"/>
          <w:bCs/>
          <w:sz w:val="24"/>
          <w:szCs w:val="24"/>
        </w:rPr>
        <w:t>Музыка и движение (упражнения, игры и пляски для детей 5-6 лет) из опыта работы музыкальных руководителей детских садов./ С.И.Бекина, Т.П.Ломова, Е.Н.Соковнина – М.: Просвещение, 1983.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Дубровская Е.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Раз ступенька, два ступенька – будет … песенка: Методические рекомендации для воспитателей, работающих по музыкальному развитию детей 4-5 лет по программе «Из детства – в отрочество». / Е.Дубровская – М., 1997.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Зимина А.Н.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Основы музыкального воспитания и развития детей младшего возраста./ А.Н.Зимина - М.: Владос, 2000.</w:t>
      </w:r>
    </w:p>
    <w:p w:rsidR="0005334B" w:rsidRPr="00B22464" w:rsidRDefault="001A2646" w:rsidP="000B18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Картушина М.Ю.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Музыкальные сказки о зверятах. Развлечения для детей 2-3 дет./ М.Ю.Картушина. – М., Издательство «Скрипторий 2003», 2013. – 104 с.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Музыкально-игровой материал для дошкольников и младших школьников. Наш веселый хоровод./ С.И.Мерзлякова, Т.П.Мерзлякова - М., 2002.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Учим петь детей 3-4 лет. Песни и упражнения для развития голоса. / С.И.Мерзлякова. – М.: ТЦ Сфера, 2014, - 80 с.</w:t>
      </w:r>
    </w:p>
    <w:p w:rsidR="0005334B" w:rsidRPr="00B22464" w:rsidRDefault="001A2646" w:rsidP="000B187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Мерзлякова С.И.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Учим петь детей 5-6 лет. Песни и упражнения для развития голоса. / С.И.Мерзлякова. – М.: ТЦ Сфера, 2014, - 160 с.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Theme="minorHAnsi"/>
          <w:lang w:val="ru-RU" w:eastAsia="en-US"/>
        </w:rPr>
      </w:pPr>
      <w:bookmarkStart w:id="15" w:name="_Toc495333600"/>
      <w:r w:rsidRPr="00B22464">
        <w:rPr>
          <w:rFonts w:eastAsiaTheme="minorHAnsi"/>
          <w:lang w:val="ru-RU" w:eastAsia="en-US"/>
        </w:rPr>
        <w:t>Радынова О.П. Практикум по методике музыкального воспитания дошкольников: учеб.пособие для студ. высш. и сред.пед.учеб.заведений. / О.П. Радынов., И.В. Груздова, Л.Н. Комиссарова – М.: изд.центр «Академия»,  1999. – 176с.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Theme="minorHAnsi"/>
          <w:lang w:val="ru-RU" w:eastAsia="en-US"/>
        </w:rPr>
      </w:pPr>
      <w:r w:rsidRPr="00B22464">
        <w:rPr>
          <w:rFonts w:eastAsiaTheme="minorHAnsi"/>
          <w:lang w:val="ru-RU" w:eastAsia="en-US"/>
        </w:rPr>
        <w:t>Современные образовательные программы для дошкольных учреждений: Учеб. пособие для студ. пед. вузов и колледжей / Под ред. Ерофеевой Т.И. – М., 1999.</w:t>
      </w:r>
    </w:p>
    <w:p w:rsidR="006B22D5" w:rsidRPr="00B22464" w:rsidRDefault="006B22D5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</w:p>
    <w:p w:rsidR="0005334B" w:rsidRPr="00B22464" w:rsidRDefault="001A2646" w:rsidP="006B22D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22464"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  <w:bookmarkEnd w:id="15"/>
    </w:p>
    <w:p w:rsidR="0005334B" w:rsidRPr="00B22464" w:rsidRDefault="0005334B" w:rsidP="000B1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4654"/>
        <w:gridCol w:w="2097"/>
      </w:tblGrid>
      <w:tr w:rsidR="0005334B" w:rsidRPr="00B2246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6B22D5">
        <w:trPr>
          <w:trHeight w:val="1745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ПК 2.1. 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Планировать различные виды деятельности и общения детей в течение дня.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проектирование различных видов деятельности и общения детей в соответствии с возрастом;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планирования различных видов деятельности с детьми (игровая, трудовая, продуктивная деятельность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общении) с учётом дидактических требований;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Дневники по учебной и производствен-ной практике.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ПК2.2 Организовывать различные игры с детьми раннего и дошкольного возраста.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методикой организации игр с детьми  дошкольного возраста;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выбор приемов прямого и косвенного руководства игрой в соответствии с поставленными задачами, возрастом детей, местом организации игры;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оптимальность, своевременность создания условий для начала развития и окончания игры;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правильность (четкость) демонстрации игровых действий, ролевого диалога, ролевого поведения в соответствии с возрастом детей, этапами формирования игровой деятельности.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 Организовывать посильный труд и самообслуживание.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-проектирование посильного труда и самообслуживания в соответствии с программой и СаНПинами;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-владение организацией посильного труда и самообслуживания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2.4. Организовывать общение детей.</w:t>
            </w:r>
          </w:p>
          <w:p w:rsidR="0005334B" w:rsidRPr="00B22464" w:rsidRDefault="0005334B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проектирование различных видов деятельности и общения детей в соответствии с возрастом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методикой организации игр с детьми  дошкольного возраста;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iCs/>
                <w:sz w:val="24"/>
                <w:szCs w:val="24"/>
              </w:rPr>
              <w:t>Оценка на практических занятиях и в процессе педагогической практики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2.5. Организовывать продуктивную деятельность дошкольников (рисование, лепка, аппликация, конструирование).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-проектирование  развития детского творчества в продуктивных видах деятельности;</w:t>
            </w:r>
          </w:p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анализирование процесса и результатов организации продуктивных видов деятельности;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реализация содержания, методов и средств руководства продуктивной деятельностью детей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-качество проведения занятия;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-методическая грамотность;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-соответствие результата поставленным целям;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2.6 Организовывать и проводить праздники и развлечения для детей раннего и дошкольного возраста.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 и развлечения для детей раннего и дошкольного возраста.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 2.7. Анализировать процесс и результаты организации различных видов деятельности и общения детей.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владение анализом процесса организации различных видов деятельности и общения детей в соответствии с дидактическими требованиями к их организации и осуществлению;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владение анализом результатов   различных видов деятельности и общения детей в соответствии с дидактическими требованиями к их организации и осуществлению;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производствен-ной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ПК5.1.Разрабатывать методические материалы на основе примерных с учетом особенностей возраста, группы и отдельных воспитанников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требований к структуре и содержанию  методических материалов обеспечения деятельности воспитателя детей дошкольного возраста.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iCs/>
                <w:color w:val="auto"/>
              </w:rPr>
              <w:t xml:space="preserve">Защита представленных материалов на конференции по результатам производственной практики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 Создавать в группе предметно-развивающую среду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содержательных компонентов создания предметно-развивающей среды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iCs/>
                <w:color w:val="auto"/>
              </w:rPr>
              <w:t xml:space="preserve">Оценка на практических занятиях и в процессе педагогической практики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 анализ и систематизация педагогического опыта в сфере продуктивный деятельности дошкольников на практике; 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 умелый поиск и систематизация литературы по проблемам дошкольного образования во время практических работ;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Дневники по учебной и производственной практике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ПК5.4.Оформлять педагогические разработки в виде отчетов, рефератов, выступлений.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-знание  о способах поиска и  накопления информации профессиональной направленности, 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-эстетичность, грамотность оформления педагогических разработок в виде отчетов, рефератов, выступлений;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ПК5.5.Участвовать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4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-знание  о способах поиска и  накопления информации профессиональной направленности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color w:val="auto"/>
              </w:rPr>
              <w:t xml:space="preserve">-целесообразность выбора методов, средств, форм работы при разработке проектов в области дошкольного образования.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разработок</w:t>
            </w:r>
          </w:p>
        </w:tc>
      </w:tr>
    </w:tbl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</w:t>
      </w:r>
      <w:r w:rsidRPr="00B22464">
        <w:rPr>
          <w:rFonts w:ascii="Times New Roman" w:hAnsi="Times New Roman" w:cs="Times New Roman"/>
          <w:sz w:val="24"/>
          <w:szCs w:val="24"/>
        </w:rPr>
        <w:lastRenderedPageBreak/>
        <w:t>и развитие общих компетенций и обеспечивающих их умений.</w:t>
      </w:r>
    </w:p>
    <w:p w:rsidR="0005334B" w:rsidRPr="00B22464" w:rsidRDefault="0005334B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6B2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ОК2.Организовывать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-выбор и применение методов и способов решения профессиональных задач в области преподавания по программам специального дошкольного образования;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выполнения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-выполнение функций целеполагания, организации и контроля в педагогическом процессе;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специального дошкольного образования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воспитателя дошкольного учреждения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</w:t>
            </w:r>
          </w:p>
        </w:tc>
      </w:tr>
    </w:tbl>
    <w:p w:rsidR="0005334B" w:rsidRPr="00B22464" w:rsidRDefault="001A26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05334B" w:rsidRPr="00B22464" w:rsidRDefault="001A264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ДИСЦИПЛИНЫ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1"/>
        <w:gridCol w:w="1381"/>
        <w:gridCol w:w="4673"/>
      </w:tblGrid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2.1.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различные виды деятельности и общения детей в течение дня.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планирования различных видов деятельности (трудовой) детей;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различных видов деятельности- трудовой детей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2.3.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посильный труд и самообслуживание.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</w:pPr>
            <w:r w:rsidRPr="00B22464">
              <w:rPr>
                <w:bCs/>
              </w:rPr>
              <w:t>-</w:t>
            </w:r>
            <w:r w:rsidRPr="00B22464">
              <w:t xml:space="preserve"> организации различных видов трудовой деятельности дошкольников;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Поиск и анализ методической литературы для решения задач производственной практики.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различных видов трудовой деятельности дошкольников: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по самообслуживанию дошкольников в течение дня в разных возрастных группах.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хозяйственно-бытового труда дошкольников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труда дошкольников по уходу за животными и растениями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Планирование, организация ручного труда дошкольников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2.4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общение детей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определять педагогические условия организации общения детей;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-общаться с детьми, использовать вербальные и невербальные средства стимулирования и поддержки детей, помогать детям, испытывающим затруднения в общении;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№2. Изучение организации и проведения игровой деятельности с целью определения  создания педагогических условий  для организации общения детей.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№15 Использование вербальных и невербальных средств стимулирования и поддержки детей в организации и проведении подвижных игр. Выявление роли подвижных игр с детьми,  испытывающим затруднения в общении.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2.5. Организовывать продуктивную деятельность дошкольников (рисование, лепка, аппликация, конструирование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t xml:space="preserve">Иметь практический опыт: </w:t>
            </w:r>
          </w:p>
          <w:p w:rsidR="0005334B" w:rsidRPr="00B22464" w:rsidRDefault="001A2646" w:rsidP="006B22D5">
            <w:pPr>
              <w:pStyle w:val="Style26"/>
              <w:widowControl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rPr>
                <w:bCs/>
              </w:rPr>
              <w:t>- планирования различных видов деятельности (игровой, трудовой, продуктивной) детей</w:t>
            </w:r>
          </w:p>
          <w:p w:rsidR="0005334B" w:rsidRPr="00B22464" w:rsidRDefault="0005334B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материально- технической базой детского образовательного учреждения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в технике оригами и их презентация к сказке (по выбору).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Изготовление и презентация настольных игр с применением разных материалов и техник исполнения (по выбору студента)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игровых ситуаций по использованию изделий из различных материалов в организации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видов деятельности и общения детей дошкольного возраста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демонстрационных образцов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планированием  различных видов деятельности 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(игро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ой, трудовой, продуктивной)детей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из бумаги и картона в организации игровой, трудовой, продуктивной деятельности и общения детей дошкольного возраста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игрушек из бросового материала в организации игровой, трудовой, продуктивной деятельности и общения детей дошкольного возраста.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атрибутов к дидактически оборудованной куклы в организации игровой, трудовой, продуктивной деятельности и общения детей дошкольного возраста.</w:t>
            </w:r>
          </w:p>
          <w:p w:rsidR="0005334B" w:rsidRPr="00B22464" w:rsidRDefault="001A2646" w:rsidP="006B22D5">
            <w:pPr>
              <w:pStyle w:val="Default"/>
              <w:jc w:val="both"/>
              <w:rPr>
                <w:color w:val="auto"/>
              </w:rPr>
            </w:pPr>
            <w:r w:rsidRPr="00B22464">
              <w:rPr>
                <w:bCs/>
                <w:color w:val="auto"/>
              </w:rPr>
              <w:t xml:space="preserve">Использование демонстрационных образцов на занятиях по рисованию в разных возрастных группах (вид рисования, техника изображения, материал и оборудование по выбору студента).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подготовке и проведении праздников в образовательном учреждении: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атрибутов и декораций к праздничному утреннику.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уголка для родителей.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2.6. Организовывать и проводить праздники и развлечения для детей раннего и дошкольного возраста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  <w:rPr>
                <w:rFonts w:eastAsia="Microsoft Yi Baiti"/>
                <w:b/>
              </w:rPr>
            </w:pPr>
            <w:r w:rsidRPr="00B22464">
              <w:rPr>
                <w:rFonts w:eastAsia="Microsoft Yi Baiti"/>
                <w:b/>
              </w:rPr>
              <w:t>Иметь практический опыт:</w:t>
            </w:r>
          </w:p>
          <w:p w:rsidR="0005334B" w:rsidRPr="00B22464" w:rsidRDefault="001A2646" w:rsidP="006B22D5">
            <w:pPr>
              <w:pStyle w:val="16"/>
              <w:autoSpaceDE w:val="0"/>
              <w:autoSpaceDN w:val="0"/>
              <w:adjustRightInd w:val="0"/>
              <w:jc w:val="both"/>
            </w:pPr>
            <w:r w:rsidRPr="00B22464">
              <w:rPr>
                <w:bCs/>
              </w:rPr>
              <w:t>организации и проведения творческих игр (сюжетно-ролевых, строительных, театрализованных и режиссерских) и игр с правилами (подвижные и дидактические);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Включение в тематические развлечения творческие  игры (театрализованные),их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ПК2.7. Анализировать процесс и результаты организации различных видов деятельности и общения детей.</w:t>
            </w:r>
          </w:p>
        </w:tc>
      </w:tr>
      <w:tr w:rsidR="0005334B" w:rsidRPr="00B22464">
        <w:trPr>
          <w:trHeight w:val="144"/>
        </w:trPr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наблюдения и анализа игровой, деятельности и общения детей с учетом программного содержания игровой деятельности в группе ДОУ.</w:t>
            </w:r>
          </w:p>
          <w:p w:rsidR="0005334B" w:rsidRPr="00B22464" w:rsidRDefault="001A2646" w:rsidP="006B2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наблюдения и анализа трудовой деятельности детей,</w:t>
            </w:r>
          </w:p>
          <w:p w:rsidR="0005334B" w:rsidRPr="00B22464" w:rsidRDefault="001A2646" w:rsidP="006B22D5">
            <w:pPr>
              <w:pStyle w:val="26"/>
              <w:widowControl w:val="0"/>
              <w:ind w:left="0" w:firstLine="0"/>
              <w:jc w:val="both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-наблюдения за формированием трудовых умений, у дошкольников;</w:t>
            </w:r>
          </w:p>
          <w:p w:rsidR="0005334B" w:rsidRPr="00B22464" w:rsidRDefault="001A2646" w:rsidP="006B2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-разработки предложений по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видов деятельности детей;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-оценки продуктов детской деятельности</w:t>
            </w:r>
          </w:p>
        </w:tc>
        <w:tc>
          <w:tcPr>
            <w:tcW w:w="6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Анализ воспитательно-образовательных задач по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основам организации трудовой деятельности дошкольников. Наблюдение и анализ условий для воспитания и развития детей, оборудование и оформление помещений, обеспеченность педагогическими пособиями и материалами по организации трудовой деятельности детей в ДОУ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трудовой деятельности детей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разных  возрастных группах в течение дня по организации самообслуживания дошкольников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посильного труда дошкольников с учетом возраста и вида трудовой деятельности (хозяйственно-бытовой труд) в смоделированных ситуациях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анализ трудовой деятельности детей в разных  возрастных группах в течение дня по организации ручного труда дошкольников, по уходу за животными и растениями;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 трудовых умений  у дошкольников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отчетной документации: заполнение рабочих дневников, пополнение  педагогической  копилки.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анализ трудовой деятельности детей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продуктов детской деятельности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предметно-развивающей среды в группе, оказание содействия в ее обновлении (по заданию педагога)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в родительский уголок по теме «Значение трудового воспитания детей дошкольного возраста в семье»  </w:t>
            </w:r>
          </w:p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Разработки предложений по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различных видов деятельности детей (трудовой деятельности дошкольников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5334B" w:rsidRPr="00B22464">
        <w:tc>
          <w:tcPr>
            <w:tcW w:w="9345" w:type="dxa"/>
            <w:gridSpan w:val="3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5.1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>
        <w:tc>
          <w:tcPr>
            <w:tcW w:w="4672" w:type="dxa"/>
            <w:gridSpan w:val="2"/>
            <w:shd w:val="clear" w:color="auto" w:fill="auto"/>
          </w:tcPr>
          <w:p w:rsidR="0005334B" w:rsidRPr="00B22464" w:rsidRDefault="001A2646" w:rsidP="006B22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</w:tc>
        <w:tc>
          <w:tcPr>
            <w:tcW w:w="4673" w:type="dxa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 на практике:</w:t>
            </w:r>
          </w:p>
        </w:tc>
      </w:tr>
      <w:tr w:rsidR="0005334B" w:rsidRPr="00B22464">
        <w:tc>
          <w:tcPr>
            <w:tcW w:w="4672" w:type="dxa"/>
            <w:gridSpan w:val="2"/>
            <w:shd w:val="clear" w:color="auto" w:fill="auto"/>
          </w:tcPr>
          <w:p w:rsidR="0005334B" w:rsidRPr="00B22464" w:rsidRDefault="001A2646" w:rsidP="006B22D5">
            <w:pPr>
              <w:spacing w:after="0" w:line="240" w:lineRule="auto"/>
              <w:rPr>
                <w:rFonts w:ascii="Times New Roman" w:eastAsia="Microsoft Yi Bait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-разработки предложений по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коррекции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организации различных видов деятельности и общения детей.</w:t>
            </w:r>
          </w:p>
        </w:tc>
        <w:tc>
          <w:tcPr>
            <w:tcW w:w="4673" w:type="dxa"/>
            <w:shd w:val="clear" w:color="auto" w:fill="auto"/>
          </w:tcPr>
          <w:p w:rsidR="0005334B" w:rsidRPr="00B22464" w:rsidRDefault="001A2646" w:rsidP="006B22D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-Защита проектов –моделей игр по их возрастной характеристике с предложениями по коррекции отдельных воспитанников.</w:t>
            </w:r>
          </w:p>
        </w:tc>
      </w:tr>
      <w:tr w:rsidR="0005334B" w:rsidRPr="00B22464">
        <w:trPr>
          <w:trHeight w:val="14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63"/>
              <w:gridCol w:w="4556"/>
            </w:tblGrid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5.2. Создавать в группе предметно-развивающую среду.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>- наблюдение за условиями развития, формированием игровых, трудовых умений, развитием творческих способностей, мелкой моторики у дошкольников;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условий для развития игровой деятельности детей дошкольного возраста(с учетом игр).</w:t>
                  </w: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eastAsia="Microsoft Yi Baiti" w:hAnsi="Times New Roman" w:cs="Times New Roman"/>
                      <w:sz w:val="24"/>
                      <w:szCs w:val="24"/>
                    </w:rPr>
                    <w:t>анализ, разработки предложений предметно-развивающей, игровой среды дошкольного образовательного учреждения, обеспечивающей решение задач по организации и руководству разными видами игр детей дошкольного возраста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Анализ предметно-развивающей, игровой среды дошкольного образовательного учреждения, обеспечивающей решение задач по организации и руководству разными видами игр детей дошкольного возраста.</w:t>
                  </w:r>
                </w:p>
                <w:p w:rsidR="0005334B" w:rsidRPr="00B22464" w:rsidRDefault="0005334B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ПК 5.4.Оформлять педагогические разработки в виде отчетов, рефератов, выступлений</w:t>
                  </w: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>-р-разработка  предложений по  оформлению элементов предметно-</w:t>
                  </w:r>
                  <w:r w:rsidRPr="00B22464">
                    <w:rPr>
                      <w:bCs/>
                      <w:szCs w:val="24"/>
                    </w:rPr>
                    <w:lastRenderedPageBreak/>
                    <w:t xml:space="preserve">развивающей среды для </w:t>
                  </w:r>
                </w:p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Cs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 xml:space="preserve">формирования  игровых навыков у дошкольников 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-</w:t>
                  </w:r>
                  <w:r w:rsidRPr="00B22464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Оформление элементов предметно-развивающей среды.</w:t>
                  </w: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5334B" w:rsidRPr="00B22464" w:rsidRDefault="0005334B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05334B" w:rsidRPr="00B22464">
              <w:tc>
                <w:tcPr>
                  <w:tcW w:w="9119" w:type="dxa"/>
                  <w:gridSpan w:val="2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ПК 5.5. Участвовать в исследовательской и проектной деятельности в области начального образования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eastAsia="Microsoft Yi Baiti" w:hAnsi="Times New Roman" w:cs="Times New Roman"/>
                      <w:b/>
                      <w:sz w:val="24"/>
                      <w:szCs w:val="24"/>
                    </w:rPr>
                    <w:t>Иметь практический опыт: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работ на практике:</w:t>
                  </w:r>
                </w:p>
              </w:tc>
            </w:tr>
            <w:tr w:rsidR="0005334B" w:rsidRPr="00B22464">
              <w:tc>
                <w:tcPr>
                  <w:tcW w:w="4563" w:type="dxa"/>
                  <w:shd w:val="clear" w:color="auto" w:fill="auto"/>
                </w:tcPr>
                <w:p w:rsidR="0005334B" w:rsidRPr="00B22464" w:rsidRDefault="001A2646" w:rsidP="006B22D5">
                  <w:pPr>
                    <w:pStyle w:val="26"/>
                    <w:widowControl w:val="0"/>
                    <w:ind w:left="0" w:firstLine="0"/>
                    <w:rPr>
                      <w:b/>
                      <w:szCs w:val="24"/>
                    </w:rPr>
                  </w:pPr>
                  <w:r w:rsidRPr="00B22464">
                    <w:rPr>
                      <w:bCs/>
                      <w:szCs w:val="24"/>
                    </w:rPr>
                    <w:t>-</w:t>
                  </w:r>
                  <w:r w:rsidRPr="00B22464">
                    <w:rPr>
                      <w:szCs w:val="24"/>
                    </w:rPr>
                    <w:t>разработки предложений по</w:t>
                  </w:r>
                  <w:r w:rsidRPr="00B22464">
                    <w:rPr>
                      <w:bCs/>
                      <w:szCs w:val="24"/>
                    </w:rPr>
                    <w:t xml:space="preserve"> коррекции </w:t>
                  </w:r>
                  <w:r w:rsidRPr="00B22464">
                    <w:rPr>
                      <w:szCs w:val="24"/>
                    </w:rPr>
                    <w:t xml:space="preserve">организации игр по их видовой характеристике </w:t>
                  </w:r>
                </w:p>
              </w:tc>
              <w:tc>
                <w:tcPr>
                  <w:tcW w:w="4556" w:type="dxa"/>
                  <w:shd w:val="clear" w:color="auto" w:fill="auto"/>
                </w:tcPr>
                <w:p w:rsidR="0005334B" w:rsidRPr="00B22464" w:rsidRDefault="001A2646" w:rsidP="006B22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246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</w:t>
                  </w:r>
                  <w:r w:rsidRPr="00B224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проектов –моделей игр по их видовой характеристике.</w:t>
                  </w:r>
                </w:p>
              </w:tc>
            </w:tr>
          </w:tbl>
          <w:p w:rsidR="0005334B" w:rsidRPr="00B22464" w:rsidRDefault="0005334B" w:rsidP="006B22D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B22D5" w:rsidRPr="00B22464" w:rsidRDefault="006B22D5" w:rsidP="008B5708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6B22D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ПМ. 03 ОРГАНИЗАЦИЯ ЗАНЯТИЙ ПО ОСНОВНЫМ ОБЩЕОБРАЗОВАТЕЛЬНЫМ  ПРОГРАММАМ ДОШКОЛЬНОГО ОБРАЗОВИЯ</w:t>
      </w:r>
    </w:p>
    <w:p w:rsidR="0005334B" w:rsidRPr="00B22464" w:rsidRDefault="001A2646" w:rsidP="006B22D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44.02.01 Дошкольное образование,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утвержденной приказом Министерства образования и науки РФ от «27» октября 2014г. №1351</w:t>
      </w:r>
      <w:r w:rsidR="006B22D5"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и</w:t>
      </w:r>
      <w:r w:rsidRPr="00B2246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разработана в соответствии с разъяснениями по формиро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ванию примерных программ профессиональных модулей начального профессио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нального и среднего профессионального образования на основе Федеральных госу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дарственных образовательных стандартов начального профессионального и средне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2014 года.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 ФГОС СПО третьего поколения.</w:t>
      </w:r>
    </w:p>
    <w:p w:rsidR="0005334B" w:rsidRPr="00B22464" w:rsidRDefault="006B22D5" w:rsidP="006B22D5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1.1.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Область применения программы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Рабочая программа профессионального модуля (далее программа ПМ) - явля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ется частью программы подготовки специалистов среднего звена ГАПОУ  «Мензелинский педагогический колледж имени Мусы Джалиля»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 специальности СПО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разработанной в соответствии с ФГОС СПО третьего поколения.</w:t>
      </w:r>
    </w:p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224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>, для переподготовки и повышения квалификации по вышеуказанной специальности. Рабочая программа составляется для очной формы обучения.</w:t>
      </w:r>
    </w:p>
    <w:p w:rsidR="0005334B" w:rsidRPr="00B22464" w:rsidRDefault="001A2646" w:rsidP="006B22D5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1.2.</w:t>
      </w: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Цели и задачи модуля - требования к результатам освоения модуля:</w:t>
      </w: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1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ответствующими профессиональными компетенциями обучающийся в ходе освое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softHyphen/>
        <w:t>ния профессионального модуля должен:</w:t>
      </w:r>
    </w:p>
    <w:p w:rsidR="0005334B" w:rsidRPr="00B22464" w:rsidRDefault="001A2646" w:rsidP="006B22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составления конспектов занятий с учетом особенностей возраста, группы и отдельных воспитанников;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групповых и индивидуальных занятий по различным разделам программы;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наблюдений, в том числе за явлениями живой и неживой природы, общественными явлениями, транспортом;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экскурсий для ознакомления детей с окружающим миром;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организации и проведения коррекционной работы с детьми, имеющими трудности в обучении;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составления психолого-педагогической характеристики ребенка;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наблюдения и анализа различных видов занятий (экскурсий, наблюдений) в разных возрастных группах;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обсуждения отдельных занятий, экскурсий, наблюдений в диалоге с сокурсниками, руководителем педагогической практики, воспитателями, разработки предложений по их коррекции;</w:t>
      </w:r>
    </w:p>
    <w:p w:rsidR="0005334B" w:rsidRPr="00B22464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осуществления самоанализа различных видов занятий (экскурсий, наблюдений);</w:t>
      </w:r>
    </w:p>
    <w:p w:rsidR="0005334B" w:rsidRDefault="001A2646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оформления документации;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 xml:space="preserve">планирования занятий, внеклассных мероприятий по татарскому языку в дошкольных образовательных учреждениях: 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определения цели и задач, планирования, составления конспектов, технологических карт занятий татарского языка в дошкольных образовательных учреждениях и его проведения;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работы источниками, извлекать необходимую информацию;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использования современных средств и технологии обучения татарскому языку;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организации коллективной деятельности детей; вовлечь каждого ребёнка в процесс обучения;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использования различных приемов формирования и развития коммуникативных умений и навыков;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решения педагогических задач различного типа;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анализа подготовки и проведения занятий по татарскому языку в дошкольных образовательных учреждениях;</w:t>
      </w:r>
    </w:p>
    <w:p w:rsidR="00DF22ED" w:rsidRPr="00DF22ED" w:rsidRDefault="00DF22ED" w:rsidP="00573E0D">
      <w:pPr>
        <w:numPr>
          <w:ilvl w:val="0"/>
          <w:numId w:val="1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2ED">
        <w:rPr>
          <w:rFonts w:ascii="Times New Roman" w:hAnsi="Times New Roman" w:cs="Times New Roman"/>
          <w:sz w:val="24"/>
          <w:szCs w:val="24"/>
        </w:rPr>
        <w:t>ведения учебной документации</w:t>
      </w:r>
    </w:p>
    <w:p w:rsidR="00DF22ED" w:rsidRPr="00B22464" w:rsidRDefault="00DF22ED" w:rsidP="006B22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Количество часов на освоение программы практики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1. Учебная и производственная практика – 396  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108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–288 часов,</w:t>
      </w:r>
    </w:p>
    <w:p w:rsidR="0005334B" w:rsidRPr="00B22464" w:rsidRDefault="001A2646" w:rsidP="006B22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05334B" w:rsidRPr="00B22464" w:rsidRDefault="0005334B" w:rsidP="006B2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F604DF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1A2646"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ПРОФЕССИОНАЛЬНОГО МОДУЛЯ</w:t>
      </w:r>
    </w:p>
    <w:p w:rsidR="0005334B" w:rsidRPr="00B22464" w:rsidRDefault="0005334B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6B22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деятельности, в </w:t>
      </w: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том числе профессиональными компетенциями (ПК), указанными в ФГОС по специальности </w:t>
      </w:r>
      <w:r w:rsidRPr="00B2246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44.02.01 Дошкольное образование:</w:t>
      </w:r>
    </w:p>
    <w:tbl>
      <w:tblPr>
        <w:tblW w:w="9923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8695"/>
      </w:tblGrid>
      <w:tr w:rsidR="0005334B" w:rsidRPr="00B22464" w:rsidTr="00F604DF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3.1. 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Определять цели и задачи, планировать занятия с детьми 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>Проводить занятия с детьми 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67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Осуществлять педагогический контроль, оценивать процесс и результаты обучения дошкольников.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Анализировать занятия.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41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Вести документацию, обеспечивающую организацию занятий.</w:t>
            </w:r>
          </w:p>
        </w:tc>
      </w:tr>
      <w:tr w:rsidR="0005334B" w:rsidRPr="00B22464" w:rsidTr="00F604DF">
        <w:trPr>
          <w:trHeight w:hRule="exact" w:val="84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05334B" w:rsidRPr="00B22464" w:rsidTr="00F604DF">
        <w:trPr>
          <w:trHeight w:hRule="exact" w:val="38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>Создавать в группе предметно-развивающую среду.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1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83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22464">
              <w:rPr>
                <w:color w:val="000000"/>
              </w:rPr>
              <w:t xml:space="preserve"> Оформлять педагогические разработки в виде отчетов, рефератов, выступлений.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F604DF" w:rsidRDefault="00F604DF" w:rsidP="008B570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DF22ED" w:rsidRPr="001813FD" w:rsidRDefault="00DF22ED" w:rsidP="00DF22ED">
      <w:pPr>
        <w:widowControl w:val="0"/>
        <w:shd w:val="clear" w:color="auto" w:fill="FFFFFF"/>
        <w:autoSpaceDE w:val="0"/>
        <w:autoSpaceDN w:val="0"/>
        <w:adjustRightInd w:val="0"/>
        <w:ind w:left="125"/>
        <w:jc w:val="both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1813FD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МДК 03.08.   «Методика преподавания татарского языка в ДОО»</w:t>
      </w:r>
    </w:p>
    <w:p w:rsidR="00DF22ED" w:rsidRPr="001813FD" w:rsidRDefault="00DF22ED" w:rsidP="00DF22ED">
      <w:pPr>
        <w:tabs>
          <w:tab w:val="num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F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ПКВ 1.1.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Владеет теоретическими и практическими основами </w:t>
      </w:r>
      <w:r w:rsidRPr="001813F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татар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ского языка и методикой обучения иным языкам в дошкольном образовательном учреждении, закономерностями становления способности к межкультурной коммуникации;</w:t>
      </w:r>
    </w:p>
    <w:p w:rsidR="00DF22ED" w:rsidRPr="001813FD" w:rsidRDefault="00DF22ED" w:rsidP="00DF22ED">
      <w:pPr>
        <w:tabs>
          <w:tab w:val="num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13F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ПКВ 1.2. 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Владеет средствами и методами профессиональной деятельности воспитателя по </w:t>
      </w:r>
      <w:r w:rsidRPr="001813FD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татарск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ому языку, а также сущностью и закономерностями процессов преподавания и изучения иных языков на начальном этапе обучения;</w:t>
      </w:r>
    </w:p>
    <w:p w:rsidR="00DF22ED" w:rsidRPr="001813FD" w:rsidRDefault="00DF22ED" w:rsidP="00DF22ED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ПКВ 1.3. 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осуществления эффективного контроля знаний, необходимых навыков и умений у воспитанников по </w:t>
      </w:r>
      <w:r w:rsidRPr="001813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татарск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языку на начальном этапе обучения;</w:t>
      </w:r>
    </w:p>
    <w:p w:rsidR="00DF22ED" w:rsidRPr="001813FD" w:rsidRDefault="00DF22ED" w:rsidP="00DF22ED">
      <w:pPr>
        <w:tabs>
          <w:tab w:val="num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ПКВ 1.4.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</w:t>
      </w:r>
      <w:r w:rsidRPr="001813F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татарск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языку;</w:t>
      </w:r>
    </w:p>
    <w:p w:rsidR="00DF22ED" w:rsidRPr="001813FD" w:rsidRDefault="00DF22ED" w:rsidP="00DF22ED">
      <w:pPr>
        <w:tabs>
          <w:tab w:val="num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13F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ПКВ 1.5. </w:t>
      </w:r>
      <w:r w:rsidRPr="001813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Умеет использовать достижения отечественного и зарубежного методического наследия, современных методических направлений и концепций обучения иным языкам для решения конкретных методических задач практического характера</w:t>
      </w:r>
      <w:r w:rsidRPr="00181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F22ED" w:rsidRPr="001813FD" w:rsidRDefault="00DF22ED" w:rsidP="00DF2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1813FD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 xml:space="preserve">ПКВ 1.6 </w:t>
      </w:r>
      <w:r w:rsidRPr="001813F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Умеет критически анализировать учебный процесс и учебные материалы с точки зрения их эффективности.</w:t>
      </w:r>
    </w:p>
    <w:p w:rsidR="00DF22ED" w:rsidRPr="00B22464" w:rsidRDefault="00DF22ED" w:rsidP="008B570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ascii="Times New Roman" w:hAnsi="Times New Roman" w:cs="Times New Roman"/>
          <w:spacing w:val="-8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про</w:t>
      </w:r>
      <w:r w:rsidRPr="00B22464">
        <w:rPr>
          <w:rFonts w:ascii="Times New Roman" w:hAnsi="Times New Roman" w:cs="Times New Roman"/>
          <w:spacing w:val="-8"/>
          <w:sz w:val="24"/>
          <w:szCs w:val="24"/>
        </w:rPr>
        <w:t>цессе освоения ПМ студенты должны овладеть общими компетенциями (ОК):</w:t>
      </w:r>
    </w:p>
    <w:tbl>
      <w:tblPr>
        <w:tblW w:w="5381" w:type="pct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86"/>
      </w:tblGrid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5334B" w:rsidRPr="00B22464"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5334B" w:rsidRPr="00B22464" w:rsidTr="00F604DF">
        <w:trPr>
          <w:trHeight w:val="31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3 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 w:rsidTr="00F604DF">
        <w:trPr>
          <w:trHeight w:val="479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 w:rsidTr="00F604DF">
        <w:trPr>
          <w:trHeight w:val="503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5334B" w:rsidRPr="00B22464" w:rsidTr="00F604DF">
        <w:trPr>
          <w:trHeight w:val="527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5334B" w:rsidRPr="00B22464" w:rsidTr="00F604DF">
        <w:trPr>
          <w:trHeight w:val="53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5334B" w:rsidRPr="00B22464" w:rsidTr="00F604DF">
        <w:trPr>
          <w:trHeight w:val="561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5334B" w:rsidRPr="00B22464" w:rsidTr="00F604DF">
        <w:trPr>
          <w:trHeight w:val="457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5334B" w:rsidRPr="00B22464" w:rsidTr="00F604DF">
        <w:trPr>
          <w:trHeight w:val="198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5334B" w:rsidRPr="00B22464" w:rsidTr="00F604DF">
        <w:trPr>
          <w:trHeight w:val="344"/>
        </w:trPr>
        <w:tc>
          <w:tcPr>
            <w:tcW w:w="5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F604D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4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3.СТРУКТУРА И СОДЕРЖАНИЕ ПРОФЕССИОНАЛЬНОГО МОДУЛЯ</w:t>
      </w:r>
    </w:p>
    <w:p w:rsidR="0005334B" w:rsidRPr="00B22464" w:rsidRDefault="001A2646" w:rsidP="00F604D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3.1 Виды и распределение практики</w:t>
      </w:r>
    </w:p>
    <w:tbl>
      <w:tblPr>
        <w:tblW w:w="102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1134"/>
        <w:gridCol w:w="846"/>
        <w:gridCol w:w="992"/>
        <w:gridCol w:w="1134"/>
        <w:gridCol w:w="992"/>
      </w:tblGrid>
      <w:tr w:rsidR="0005334B" w:rsidRPr="00B22464" w:rsidTr="00F604DF">
        <w:tc>
          <w:tcPr>
            <w:tcW w:w="993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4111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3964" w:type="dxa"/>
            <w:gridSpan w:val="4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5334B" w:rsidRPr="00B22464" w:rsidTr="00F604DF">
        <w:tc>
          <w:tcPr>
            <w:tcW w:w="993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Учебная, часов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Курс/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Курс/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 w:rsidTr="00F604DF">
        <w:trPr>
          <w:trHeight w:val="1114"/>
        </w:trPr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ПМ 03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ЗАНЯТИЙ ПО ОСНОВНЫМ ОБЩЕОБРАЗОВАТЕЛЬНЫМ  ПРОГРАММАМ ДОШКОЛЬНОГО ОБРАЗОВИЯ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1 - 11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3.1-3.5,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5.1-5.5</w:t>
            </w: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развития речи у детей</w:t>
            </w:r>
          </w:p>
        </w:tc>
        <w:tc>
          <w:tcPr>
            <w:tcW w:w="1134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экологического образования дошкольников</w:t>
            </w: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rPr>
          <w:trHeight w:val="389"/>
        </w:trPr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4111" w:type="dxa"/>
          </w:tcPr>
          <w:p w:rsidR="0005334B" w:rsidRPr="00B22464" w:rsidRDefault="001A2646" w:rsidP="00F604D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и методика математического развития</w:t>
            </w: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</w:p>
        </w:tc>
      </w:tr>
      <w:tr w:rsidR="0005334B" w:rsidRPr="00B22464" w:rsidTr="00F604DF">
        <w:tc>
          <w:tcPr>
            <w:tcW w:w="993" w:type="dxa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</w:t>
            </w:r>
          </w:p>
          <w:p w:rsidR="0005334B" w:rsidRPr="00B22464" w:rsidRDefault="001A2646" w:rsidP="00DF22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</w:t>
            </w:r>
            <w:r w:rsidR="00DF2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5334B" w:rsidRPr="00DF22ED" w:rsidRDefault="00DF22ED" w:rsidP="00DF22E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DF22E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 «Методика преподавания татарского языка в ДОО»</w:t>
            </w:r>
          </w:p>
        </w:tc>
        <w:tc>
          <w:tcPr>
            <w:tcW w:w="1134" w:type="dxa"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5334B" w:rsidRPr="00B22464" w:rsidTr="00F604DF">
        <w:tc>
          <w:tcPr>
            <w:tcW w:w="993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05334B" w:rsidRPr="00B22464" w:rsidRDefault="001A2646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05334B" w:rsidRPr="00B22464" w:rsidRDefault="0005334B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992" w:type="dxa"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F604DF">
        <w:tc>
          <w:tcPr>
            <w:tcW w:w="993" w:type="dxa"/>
            <w:vMerge/>
          </w:tcPr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5334B" w:rsidRPr="00B22464" w:rsidRDefault="0005334B" w:rsidP="00F604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gridSpan w:val="4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</w:tr>
    </w:tbl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3.2. Учебная практика</w:t>
      </w:r>
    </w:p>
    <w:tbl>
      <w:tblPr>
        <w:tblStyle w:val="a9"/>
        <w:tblW w:w="10206" w:type="dxa"/>
        <w:tblInd w:w="-572" w:type="dxa"/>
        <w:tblLook w:val="04A0" w:firstRow="1" w:lastRow="0" w:firstColumn="1" w:lastColumn="0" w:noHBand="0" w:noVBand="1"/>
      </w:tblPr>
      <w:tblGrid>
        <w:gridCol w:w="9356"/>
        <w:gridCol w:w="850"/>
      </w:tblGrid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МДК.03.02 Теория и методика развития речи у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 xml:space="preserve"> Современные программы по развитию речи. Ознакомление. Перечень разделов и глав программ, в которых излагаются требования к речевому развитию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Требования Федерального государственного стандарта дошкольного образования в области речевого развития.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rPr>
          <w:trHeight w:val="189"/>
        </w:trPr>
        <w:tc>
          <w:tcPr>
            <w:tcW w:w="9356" w:type="dxa"/>
          </w:tcPr>
          <w:p w:rsidR="0005334B" w:rsidRPr="00B22464" w:rsidRDefault="001A2646">
            <w:pPr>
              <w:pStyle w:val="39"/>
              <w:tabs>
                <w:tab w:val="left" w:pos="560"/>
              </w:tabs>
              <w:ind w:left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Требования к оформлению конспектов занятий (НОД, ОС, ООД). Технологическая карта.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НОД. Воспитание звуковой культуры речи в младшей группе. Наблюдение над процессом введения основных фонетических и фонематических понятий при освоении  звуков русского языка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 в средней группе. Особенности воспитания культуры  речепроизношения и развитие  речевого слуха в старшей группе.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 в  подготовительной к школе группе. Воспитание звуковой культуры речи вне занятий.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по развитию смысловой стороны слова для детей  разных возрастов. Изучение детского словаря.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формированию словаря в процессе ознакомления  с предметами, их свойствами в  разных группах.  Проведение дидактических игр на развитие словаря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морфологической стороны речи 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 синтаксической стороны речи 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 Формирование  способов словообразования.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способами общения детей, взрослых и детей в младшей группе. Анализ  работы с детьми по развитию подражания и самостоятельной речевой активности.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диалогической речи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монологической  речи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показательных НОД: ознакомление с  художественной литературой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 НОД по художественно- речевой деятельности дошкольников. Игры- драматизации. Инсценирование художественных произведений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 обучению грамоте. Учебные пособия для подготовки   дошкольников. Специфика работы  в подготовительной к школе группе.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 ознакомлением детей со словом..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слоговым составом слова.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 .Работа  над звуковым составом слова.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предложением.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Работа  над словесным составом предложения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 Письмо (печатание) букв. Графические элементы. Прописи, раскраски для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МДК.03.03Теория и методика экологического образования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требований стандарта (ФГОС) ДОУ;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анализ программ и методической литературы, рекомендованных для дошкольных образовательных учреждений по экологическому образованию;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ознакомление с технологической картой;</w:t>
            </w:r>
          </w:p>
          <w:p w:rsidR="0005334B" w:rsidRPr="00B22464" w:rsidRDefault="001A26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-просмотр занятий по экологическому образованию и анализ деятельности воспитателя и воспитанников на занятии.</w:t>
            </w:r>
          </w:p>
        </w:tc>
        <w:tc>
          <w:tcPr>
            <w:tcW w:w="850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МДК.03.04Теория и методика математического развития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Планирование работы по математическому развитию дошкольников,</w:t>
            </w: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и рассмотрение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 организации обучения  дошкольников;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Организация занятий по формированию элементарных математических представлений у дошкольников.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 разных видов деятельности на  занятиях по математическому развитию, организуемых   воспитателем группы 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 w:rsidP="00DF2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МДК.03.0</w:t>
            </w:r>
            <w:r w:rsidR="00DF22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22ED" w:rsidRPr="001813FD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«Методика преподавания татарского языка в ДОО»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  <w:p w:rsidR="00DF22ED" w:rsidRPr="001813FD" w:rsidRDefault="00DF22ED" w:rsidP="00573E0D">
            <w:pPr>
              <w:pStyle w:val="a4"/>
              <w:numPr>
                <w:ilvl w:val="0"/>
                <w:numId w:val="117"/>
              </w:numPr>
              <w:spacing w:line="256" w:lineRule="auto"/>
              <w:ind w:left="65"/>
              <w:contextualSpacing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нормативно-правовой базы образовательной деятельности в дошкольном образовательном учреждении. ФЗ № 273 от 29.12 2012 «Об образовании в Российской Федерации». Ознакомление с СанПин в ДОУ 2013.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Изучение учебно-материальной базы практики, основных направлений работы по 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татарск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ому языку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1.</w:t>
            </w:r>
            <w:r w:rsidRPr="001813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системой работы в образовательном учреждении – базы практики: И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зучение особенностей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ведения учебной документации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(уку-укыту документларын тутыру)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конспектов занятий (НОД, ОС, ООД). Технологическая карта.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целей и задач обучения, воспитания и развития личности дошкольника при составлении плана - конспекта ОД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методов, форм и приемов работы при составлении плана - конспекта ОД. Составление конспектов ОД с учетом особенностей образовательной программы ДОУ (татарский язык как родной и не родной)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пределения цели и задач, планирования, составления технологических карт занятий по татарскому языку в ДОО и его проведения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белем бирү учреждениеләрендә татар теле дәресләренең максат һәм бурычларын билгеләү, планлаштыру,технологик картасын төзү).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над процессом введения основных фонетических и фонематических понятий при освоении звуков 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аблюдени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, анализа и самоанализа занятий, обсуждения отдельных занятий в диалоге с сокурсниками, руководителем педагогической практики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дәресләрне күзәтү, анализлау һәм үзанализ ясау, аерым дәресләрне курсташлар, педагогик практика җитәкчесе белән тикшерү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);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Посещение учебного занятия по татарскому языку в  группе дошкольного образования «Академия дошколят»;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занятий, обсуждения отдельных занятий в диалоге с сокурсниками, руководителем педагогической практики.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Анализ учебно-тематических планов и процесса обучения по татарскому языку в дошкольных 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НОД  по обучению детей  грамматически правильной речи в русской подгруппе, анализ.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грамматически правильной речи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татарской подгруппе, анализ.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способами общения детей, взрослых и детей в младшей группе. Анализ  работы с детьми по развитию подражания и самостоятельной речевой активности.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диалогической речи, анализ.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НОД  по обучению детей  монологической 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показательных НОД: ознакомление с  художественной литературой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татарской и русской подгруппе).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Просмотр и анализ показательного  занятия по подготовке детей  к обучению грамоте.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татарской и русской подгруппе.)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и проведением   НОД по художественно- речевой деятельности дошкольников. Игры- драматизации. Инсценирование художественных произведений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1.Просмотр видеоурокоа 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изучения требований к организации и подготовке учителя к занятию.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Выявление соответствия наблюдаемого занятия общепринятым требованиям к организации и проведению НОД.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2.Изуч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ение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составления развернутого конспекта занятия. 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>ланирова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ние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примерн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ого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план-конспект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НОД по конкретному типу  определ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ение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дидактическ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ой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>, используя содержани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просмотренного занятия в ДО </w:t>
            </w:r>
          </w:p>
          <w:p w:rsidR="00DF22ED" w:rsidRPr="001813FD" w:rsidRDefault="00DF22ED" w:rsidP="00DF22E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Рекомендации 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студенту-практиканту по подготовке пробного занятия..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 «Мензелинский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1813F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колледж имени Мусы Джалиля». Дифференцированный зачет.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5334B" w:rsidRPr="00B22464" w:rsidRDefault="00DF2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3.3 Производственная практика</w:t>
      </w:r>
    </w:p>
    <w:tbl>
      <w:tblPr>
        <w:tblStyle w:val="a9"/>
        <w:tblW w:w="10206" w:type="dxa"/>
        <w:tblInd w:w="-572" w:type="dxa"/>
        <w:tblLook w:val="04A0" w:firstRow="1" w:lastRow="0" w:firstColumn="1" w:lastColumn="0" w:noHBand="0" w:noVBand="1"/>
      </w:tblPr>
      <w:tblGrid>
        <w:gridCol w:w="9356"/>
        <w:gridCol w:w="850"/>
      </w:tblGrid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850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МДК.03.02Теория и методика развития речи у детей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Теория и методика развития речи у детей  как учебный предмет и как наука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Развитие звуковой культуры речи у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Методика словарной работы с детьми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 правильной речи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и речевого общения у детей дошкольного возраста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Методика ознакомления детей с художественной литературой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обязанностей на рабочих местах в организации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МДК.03.03Теория и методика экологического образования дошкольников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-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планирование занятий по экологическому образованию, разработка конспектов занятий;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проведение занятий;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работа с методической литературой, учебниками и программами;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разработка и изготовление дидактического и наглядного материала к занятиям;</w:t>
            </w:r>
          </w:p>
          <w:p w:rsidR="0005334B" w:rsidRPr="00B22464" w:rsidRDefault="001A264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диагностика уровня сформированности у дошкольников знаний, умений и навыков по предмету;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самоанализ и самооценка результатов собственной деятельности.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МДК.03.04.Теория и методика математического развития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1.Введение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 анализ рабочих программ (календарно-тематического плана) воспитателя по математике;  составление календарно-тематического плана.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Default"/>
            </w:pPr>
            <w:r w:rsidRPr="00B22464">
              <w:rPr>
                <w:bCs/>
              </w:rPr>
              <w:t xml:space="preserve">3. </w:t>
            </w:r>
            <w:r w:rsidRPr="00B22464">
              <w:t xml:space="preserve"> Знакомство с оснащением кабинета,  возможностями использования ТСО,  других средств обучения.</w:t>
            </w:r>
            <w:r w:rsidRPr="00B22464">
              <w:rPr>
                <w:color w:val="0070C0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pStyle w:val="Default"/>
              <w:rPr>
                <w:bCs/>
              </w:rPr>
            </w:pPr>
            <w:r w:rsidRPr="00B22464">
              <w:rPr>
                <w:bCs/>
              </w:rPr>
              <w:t>4.Анализ образовательной ситуации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математики  с целью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анализа основных особенностей образовательного процесса.</w:t>
            </w:r>
            <w:r w:rsidRPr="00B224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Изучение методов, приемов и средств  проведения занятий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7.Проведение занятий математики, развивать умения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334B" w:rsidRPr="00B22464" w:rsidTr="00F604DF">
        <w:tc>
          <w:tcPr>
            <w:tcW w:w="9356" w:type="dxa"/>
          </w:tcPr>
          <w:p w:rsidR="0005334B" w:rsidRPr="00B22464" w:rsidRDefault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МДК.03.0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13FD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«Методика преподавания татарского языка в ДОО»</w:t>
            </w:r>
          </w:p>
        </w:tc>
        <w:tc>
          <w:tcPr>
            <w:tcW w:w="850" w:type="dxa"/>
          </w:tcPr>
          <w:p w:rsidR="0005334B" w:rsidRPr="00B22464" w:rsidRDefault="00DF2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DF22ED" w:rsidRPr="00B22464" w:rsidTr="009A1837">
        <w:trPr>
          <w:trHeight w:val="88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обучения, воспитания и развития личности дошкольника при составлении плана - конспекта ОД  (в группах с родным языком обучения и неродным)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ED" w:rsidRPr="009A1837" w:rsidRDefault="009A1837" w:rsidP="009A183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методов, форм и приемов работы при составлении плана - конспекта ОД.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 ОД с учетом особенностей образовательной программы ДОУ (татарский язык как родной и не родной)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Составление конспектов ОД с учетом особенностей возраста, группы (русская и татарская подгруппа) и отдельных воспитанников.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Разработка интегрированных занятий и с применением ИКТ.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Подбор наглядных пособий, необходимых для проведения ОД. Изучение песен из УМК по возрастам.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Подготовки и проведения учебных  занятий и внеклассных мероприятий  по татарскому  языку в дошкольных образовательных уорганизациях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групповых занятий по различным разделам программы МДК 04.06 по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 “Минем өем”,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«Уйный – уйный үсәбез»,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инде хәзер зурлар, мәктәпкә илтә юллар”</w:t>
            </w:r>
          </w:p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“Туган телдә сөйләшәбез”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Обсуждение фрагментов ОД в диалоге с сокурсниками, методистом педагогической практики, воспитателями, разработки предложений по их коррекции. Осуществление анализа и самоанализа различных видов ОД по развитию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 самоанализа различных видов ОД по развитию речи и ознакомлению с художественной литературой.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групповых и индивидуальных занятий по различным разделам программы (в татарской подгруппе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в русской подгруппе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);</w:t>
            </w:r>
          </w:p>
          <w:p w:rsidR="00DF22ED" w:rsidRPr="001813FD" w:rsidRDefault="00DF22ED" w:rsidP="00DF22ED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диагностики и оценки учебных достижений дошкольников по татарскому языку с учетом особенностей возраста</w:t>
            </w: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яш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үзенчәлекләрен исәпкә алып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яш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 балаларның татар теленнән казанышларын бәяләү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813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һәм диагностика уздыру </w:t>
            </w: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в группе предметно – развивающей среды.</w:t>
            </w:r>
          </w:p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 самоанализа различных видов ОД по ознакомлению с художественной литературой.</w:t>
            </w:r>
          </w:p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Содержание и методы обучения детей связной монологической и диалогической речи в работе над анализом художественного произведения, пересказом и инсценированием.</w:t>
            </w:r>
          </w:p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Требования к детскому пересказу. Приёмы обучения пересказу: беседа по содержанию произведения, совместный пересказ, пересказ по частям, по иллюстрациям, по плану, от лица разных героев, игры-драматизации, моделирование.</w:t>
            </w:r>
          </w:p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занятий по ознакомлению детей разных возрастных групп с литературой (сказка, рассказ, стихотворение, малая фольклорная форма).</w:t>
            </w:r>
          </w:p>
          <w:p w:rsidR="00DF22ED" w:rsidRPr="001813FD" w:rsidRDefault="00DF22ED" w:rsidP="00DF2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занятий по ознакомлению старших дошкольников с творчеством писателя (поэта).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, подготовка отчёта по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выступления с презентацией по пройденной практике.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воспитателя с целью изучения требований к организации и подготовке учителя к занятию.</w:t>
            </w:r>
          </w:p>
          <w:p w:rsidR="00DF22ED" w:rsidRPr="001813FD" w:rsidRDefault="00DF22ED" w:rsidP="00DF22ED">
            <w:pPr>
              <w:widowControl w:val="0"/>
              <w:suppressAutoHyphens/>
              <w:autoSpaceDE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Подготовка пробных занятий: определение цели и задачи занятий, планирование его с учетом  особенностей учебного предмета, возраста,  выбор литературы и других источников информации, необходимой для подготовки к занятию.Создание презентаций, подготовка рисунков.Проведение пробных занятий. Анализ пробного урока. Разработка  предложений по коррекции организации продуктивных видов деятельности</w:t>
            </w:r>
          </w:p>
          <w:p w:rsidR="00DF22ED" w:rsidRPr="001813FD" w:rsidRDefault="00DF22ED" w:rsidP="00DF22ED">
            <w:pPr>
              <w:widowControl w:val="0"/>
              <w:suppressAutoHyphens/>
              <w:autoSpaceDE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F22ED" w:rsidRPr="00B22464" w:rsidTr="00DF22E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F22ED" w:rsidRPr="001813FD" w:rsidRDefault="00DF22ED" w:rsidP="00DF22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13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67C8C" w:rsidRPr="00B22464" w:rsidTr="00F604DF">
        <w:tc>
          <w:tcPr>
            <w:tcW w:w="9356" w:type="dxa"/>
          </w:tcPr>
          <w:p w:rsidR="00B67C8C" w:rsidRPr="00B22464" w:rsidRDefault="00B67C8C" w:rsidP="00B67C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B67C8C" w:rsidRPr="00B22464" w:rsidRDefault="00B67C8C" w:rsidP="00B67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МОДУЛЯ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наличие учебных кабинетов «Математики с методикой преподавания»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предполагает наличие разных возрастных групп в образовательном учреждении,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Оборудование групповой комнаты:</w:t>
      </w:r>
      <w:r w:rsidRPr="00B22464">
        <w:rPr>
          <w:rFonts w:ascii="Times New Roman" w:hAnsi="Times New Roman" w:cs="Times New Roman"/>
          <w:bCs/>
          <w:sz w:val="24"/>
          <w:szCs w:val="24"/>
        </w:rPr>
        <w:t xml:space="preserve"> аудиторная доска с магнитной поверхностью и набором приспособлений для крепления таблиц;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метры демонстрационные;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наборы мерных кружек;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рулетки;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набор геометрических фигур;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модели объёмных фигур (шар, куб);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раздаточные материалы для обучения последовательному пересчету от 0 до 10;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комплект для изучения состава числа;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весы настольные школьные и разновесы;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комплекты цифр и знаков;</w:t>
      </w:r>
    </w:p>
    <w:p w:rsidR="0005334B" w:rsidRPr="00B22464" w:rsidRDefault="001A2646" w:rsidP="00AE2DBD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модель циферблата часов с синхронизированными стрелками.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набор детской мебели, предметно-развивающая среда, рабочее место воспитателя;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- учебная, методическая, справочная литература, раздаточный материал, наглядные пособия, методические рекомендации по организации детской деятельности;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электронные воспитательно-образовательные ресурсы, в том числе разработанные в колледже и в образовательном учреждении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5334B" w:rsidRPr="00B22464" w:rsidRDefault="001A2646" w:rsidP="00F604DF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интерактивная доска с лицензионным программным обеспечением и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мультимедиапроектор.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4.2.  Информационное обеспечение обучения </w:t>
      </w:r>
    </w:p>
    <w:p w:rsidR="0005334B" w:rsidRPr="00B22464" w:rsidRDefault="001A2646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>учебных изданий, Интернет-ресурсов, дополнительной литературы)</w:t>
      </w:r>
    </w:p>
    <w:p w:rsidR="0005334B" w:rsidRPr="00B22464" w:rsidRDefault="0005334B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>МДК.03.02Теория и методика развития речи у детей</w:t>
      </w:r>
    </w:p>
    <w:p w:rsidR="0005334B" w:rsidRPr="00B22464" w:rsidRDefault="001A2646" w:rsidP="00F604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Яшина В. И. 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«Академия», 2017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Яшина В. И. 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«Академия», 2018. –448с. – (Сер. Бакалавриат).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Детская 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 7 Детская 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</w:r>
    </w:p>
    <w:p w:rsidR="00F604DF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Хохрякова, Ю.М. Педагогика раннего возраста : учеб. пособие для СПО / Ю.М. Хохрякова. – 2-е изд., испр. и доп. – М. Издательство Юрайт, 2019. – 262 с. – (Серия : Профессиональное образование). 1 Дошкольное образование. Практикум по дисциплинам профессионального учебного цикла (МДК. 01.02, 02.04, 02.05, 03.02, 03.04, 03.05) : учеб. пособие для СПО / под ред. О.М. Газиной, В.И. Яшиной. – 2-е изд., испр. и доп. – М. : Издательство Юрайт, 2019. – 111 с. – (Серия : Профессиональное образование)</w:t>
      </w:r>
    </w:p>
    <w:p w:rsidR="0005334B" w:rsidRPr="00B22464" w:rsidRDefault="00F604DF" w:rsidP="00AE2DBD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Ворошнина, Л.В. Теория и методика развития речи у детей. В 2 ч. Часть 1. Младшая и средняя группы ДОУ : практ. пособие для СПО / Л.В. Ворошнина. – 2-е изд. – М. Издательство Юрайт, 2019. – 217 с. – (Серия : Профессиональное образование). 1 Ворошнина, Л.В. Теория и методика развития речи у детей. В 2 ч. Часть 2. Старшая и подготовительная группы ДОУ : практ. пособие для СПО / Л.В. Ворошнина. – 2-е изд. – М. Издательство Юрайт, 2019. – 302 с. – (Серия : Профессиональное образование)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Алексеева М.М.  Вопросы обучения правильному звукопроизношению детей  дошкольного возраста //Вопросы дошкольной педагогики М.1975.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Белякова Г.П., Максакова А.И. Родной язык и подготовка к обучению грамоте //Воспитание обучение детей шестого года  жизни М.1987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В.В. Занятия по развитию речи во второй младшей группе детского сада . М.1981г.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 В.В.  Занятия по развитию речи в средней группе детского сада. М.1978г.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Гербова В.В. Развитие речи у детей 4-6 лет.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Журова Л.Е. Обучение грамоте в детском саду. М.1974.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Илларионова Ю.Г. Учить детей отгадывать загадки. - М.1985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Исенина  Е.И.  Дословесный период развития речи у детей Саратов 1986г.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Карпинская  Н.С.  Художественное слово в воспитании детей. М.172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Короткова  Э.П.  Обучение  детей  дошкольного  возраста рассказыванию. - М.1982г.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Тихеева Е.И. Развитие речи детей. М.1981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Усова А.П.  Русское народное творчество в детском  саду М.1972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Ушинский К.Д. Родное слово //Собр. Соч. М.1948</w:t>
      </w:r>
    </w:p>
    <w:p w:rsidR="00F604DF" w:rsidRPr="00B22464" w:rsidRDefault="00F604DF" w:rsidP="00F604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Pr="00B2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Фомичева М.Ф. Воспитание у детей правильного произношения М.1981</w:t>
      </w:r>
    </w:p>
    <w:p w:rsidR="00F604DF" w:rsidRPr="00B22464" w:rsidRDefault="00F604DF" w:rsidP="00F604D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МДК.03.03Теория и методика экологического образования дошкольнико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1.Николаева, С.Н. Теория и методика экологического образования дошкольников: учеб. пособие для студентов учреждений сред. проф. образования / С.Н. Николаева. – М.: Изд. центр «Академия», 2016. – 272с. </w:t>
      </w:r>
    </w:p>
    <w:p w:rsidR="0005334B" w:rsidRPr="00B22464" w:rsidRDefault="0005334B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F604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1.Николаева, С.Н. Теория и методика экологического образования детей: учеб. пособие для студ.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высш.</w:t>
      </w:r>
      <w:r w:rsidRPr="00B22464">
        <w:rPr>
          <w:rFonts w:ascii="Times New Roman" w:hAnsi="Times New Roman" w:cs="Times New Roman"/>
          <w:sz w:val="24"/>
          <w:szCs w:val="24"/>
        </w:rPr>
        <w:t xml:space="preserve">  пед. учеб. заведений / С.Н. Николаева. -  М.: Изд. центр «Академия», 2002. - 336с.</w:t>
      </w:r>
    </w:p>
    <w:p w:rsidR="0005334B" w:rsidRPr="00B22464" w:rsidRDefault="001A2646" w:rsidP="00F604D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2.Николаева, С.Н. Методика экологического воспитания дошкольников: учеб. пособие для студ. 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сред.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пед. учеб. заведений / С.Н. Николаева. -  М.: Изд. центр «Академия», 2001. - 184с.</w:t>
      </w:r>
    </w:p>
    <w:p w:rsidR="0005334B" w:rsidRPr="00B22464" w:rsidRDefault="0005334B" w:rsidP="00F604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F604DF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>МДК.03.04.Теория и методика математического развития</w:t>
      </w: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Фрейлах Н.И. Методика математического развития./ Н.И.Фрейлах– М.: ИД «Форум»: ИНФРА-М, 2013. - 208с.</w:t>
      </w:r>
    </w:p>
    <w:p w:rsidR="0005334B" w:rsidRPr="00B22464" w:rsidRDefault="0005334B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B22464">
        <w:rPr>
          <w:rFonts w:ascii="Times New Roman" w:hAnsi="Times New Roman" w:cs="Times New Roman"/>
          <w:bCs/>
          <w:iCs/>
          <w:spacing w:val="-4"/>
          <w:sz w:val="24"/>
          <w:szCs w:val="24"/>
        </w:rPr>
        <w:t xml:space="preserve">Щербакова Е. И. </w:t>
      </w:r>
      <w:r w:rsidRPr="00B22464">
        <w:rPr>
          <w:rFonts w:ascii="Times New Roman" w:hAnsi="Times New Roman" w:cs="Times New Roman"/>
          <w:bCs/>
          <w:spacing w:val="-4"/>
          <w:sz w:val="24"/>
          <w:szCs w:val="24"/>
        </w:rPr>
        <w:t>Методика обучения математики в детском саду: Учеб. пособие для студентов средних педагогических учебных заведений. М.: Академия, 2009</w:t>
      </w:r>
      <w:r w:rsidRPr="00B22464">
        <w:rPr>
          <w:rFonts w:ascii="Times New Roman" w:hAnsi="Times New Roman" w:cs="Times New Roman"/>
          <w:bCs/>
          <w:sz w:val="24"/>
          <w:szCs w:val="24"/>
        </w:rPr>
        <w:t>.</w:t>
      </w:r>
    </w:p>
    <w:p w:rsidR="0005334B" w:rsidRPr="00B22464" w:rsidRDefault="001A2646" w:rsidP="00F604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2.ОТ РОЖДЕНИЯ ДО ШКОЛЫ. Примерная общеобразова- тельная программа дошкольного образования (пилотный вари- ант) / Под ред. Н. Е. Вераксы, Т. С. Комаровой, М. А. Васильевой. — М.: МОЗАИКА СИНТЕЗ, 2014. — 368 с</w:t>
      </w:r>
    </w:p>
    <w:p w:rsidR="0005334B" w:rsidRPr="00B22464" w:rsidRDefault="0005334B" w:rsidP="00F604DF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F4B083" w:themeColor="accent2" w:themeTint="99"/>
          <w:spacing w:val="-4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i/>
          <w:sz w:val="24"/>
          <w:szCs w:val="24"/>
        </w:rPr>
        <w:t xml:space="preserve">базы данных, информационно-справочные и поисковые системы: </w:t>
      </w:r>
    </w:p>
    <w:p w:rsidR="0005334B" w:rsidRPr="00B22464" w:rsidRDefault="001A2646" w:rsidP="00F604DF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  <w:u w:val="single"/>
        </w:rPr>
        <w:t xml:space="preserve">http:// </w:t>
      </w:r>
      <w:hyperlink r:id="rId142" w:history="1"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edurm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22464">
        <w:rPr>
          <w:rFonts w:ascii="Times New Roman" w:hAnsi="Times New Roman" w:cs="Times New Roman"/>
          <w:sz w:val="24"/>
          <w:szCs w:val="24"/>
        </w:rPr>
        <w:t xml:space="preserve"> -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Проект национально-регионального компонента образовательного стандарта</w:t>
      </w:r>
    </w:p>
    <w:p w:rsidR="0005334B" w:rsidRPr="00B22464" w:rsidRDefault="001A2646" w:rsidP="00F604DF">
      <w:pPr>
        <w:pStyle w:val="aff"/>
        <w:rPr>
          <w:rFonts w:ascii="Times New Roman" w:eastAsia="MS Mincho" w:hAnsi="Times New Roman"/>
          <w:sz w:val="24"/>
          <w:szCs w:val="24"/>
        </w:rPr>
      </w:pPr>
      <w:r w:rsidRPr="00B22464">
        <w:rPr>
          <w:rFonts w:ascii="Times New Roman" w:eastAsia="MS Mincho" w:hAnsi="Times New Roman"/>
          <w:sz w:val="24"/>
          <w:szCs w:val="24"/>
          <w:lang w:val="en-US"/>
        </w:rPr>
        <w:t>http</w:t>
      </w:r>
      <w:r w:rsidRPr="00B22464">
        <w:rPr>
          <w:rFonts w:ascii="Times New Roman" w:eastAsia="MS Mincho" w:hAnsi="Times New Roman"/>
          <w:sz w:val="24"/>
          <w:szCs w:val="24"/>
        </w:rPr>
        <w:t xml:space="preserve">: </w:t>
      </w:r>
      <w:hyperlink r:id="rId143" w:history="1"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www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edu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</w:rPr>
          <w:t>.</w:t>
        </w:r>
        <w:r w:rsidRPr="00B22464">
          <w:rPr>
            <w:rStyle w:val="af5"/>
            <w:rFonts w:ascii="Times New Roman" w:eastAsia="MS Mincho" w:hAnsi="Times New Roman"/>
            <w:sz w:val="24"/>
            <w:szCs w:val="24"/>
            <w:lang w:val="en-US"/>
          </w:rPr>
          <w:t>ru</w:t>
        </w:r>
      </w:hyperlink>
      <w:r w:rsidRPr="00B22464">
        <w:rPr>
          <w:rFonts w:ascii="Times New Roman" w:eastAsia="MS Mincho" w:hAnsi="Times New Roman"/>
          <w:sz w:val="24"/>
          <w:szCs w:val="24"/>
        </w:rPr>
        <w:t xml:space="preserve"> - «Российское образование»-федеральный портал;</w:t>
      </w:r>
    </w:p>
    <w:p w:rsidR="0005334B" w:rsidRPr="00B22464" w:rsidRDefault="00DF22ED" w:rsidP="00F604DF">
      <w:pPr>
        <w:pStyle w:val="af6"/>
        <w:spacing w:before="0" w:beforeAutospacing="0" w:after="0" w:afterAutospacing="0"/>
        <w:jc w:val="both"/>
        <w:rPr>
          <w:bCs/>
        </w:rPr>
      </w:pPr>
      <w:hyperlink r:id="rId144" w:history="1">
        <w:r w:rsidR="001A2646" w:rsidRPr="00B22464">
          <w:rPr>
            <w:rStyle w:val="af5"/>
          </w:rPr>
          <w:t>http://tanja-k.chat.ru</w:t>
        </w:r>
      </w:hyperlink>
      <w:r w:rsidR="001A2646" w:rsidRPr="00B22464">
        <w:t xml:space="preserve"> - </w:t>
      </w:r>
      <w:r w:rsidR="001A2646" w:rsidRPr="00B22464">
        <w:rPr>
          <w:bCs/>
        </w:rPr>
        <w:t>Методические материалы в помощь работникам детских дошкольных учреждений;</w:t>
      </w:r>
    </w:p>
    <w:p w:rsidR="0005334B" w:rsidRPr="00B22464" w:rsidRDefault="00DF22ED" w:rsidP="00F604DF">
      <w:pPr>
        <w:pStyle w:val="af6"/>
        <w:spacing w:before="0" w:beforeAutospacing="0" w:after="0" w:afterAutospacing="0"/>
        <w:jc w:val="both"/>
      </w:pPr>
      <w:hyperlink r:id="rId145" w:history="1">
        <w:r w:rsidR="001A2646" w:rsidRPr="00B22464">
          <w:rPr>
            <w:rStyle w:val="af5"/>
          </w:rPr>
          <w:t>http://edu.rin.ru/preschool/index.html</w:t>
        </w:r>
      </w:hyperlink>
      <w:r w:rsidR="001A2646" w:rsidRPr="00B22464">
        <w:t xml:space="preserve"> - информация по дошкольному образованию;</w:t>
      </w:r>
    </w:p>
    <w:p w:rsidR="0005334B" w:rsidRPr="00B22464" w:rsidRDefault="00DF22ED" w:rsidP="00F604DF">
      <w:pPr>
        <w:pStyle w:val="af6"/>
        <w:spacing w:before="0" w:beforeAutospacing="0" w:after="0" w:afterAutospacing="0"/>
        <w:jc w:val="both"/>
      </w:pPr>
      <w:hyperlink r:id="rId146" w:history="1">
        <w:r w:rsidR="001A2646" w:rsidRPr="00B22464">
          <w:rPr>
            <w:rStyle w:val="af5"/>
          </w:rPr>
          <w:t>http://ivalex.vistcom.ru/</w:t>
        </w:r>
      </w:hyperlink>
      <w:r w:rsidR="001A2646" w:rsidRPr="00B22464">
        <w:rPr>
          <w:bCs/>
        </w:rPr>
        <w:t xml:space="preserve"> - Методичес</w:t>
      </w:r>
      <w:r w:rsidR="001A2646" w:rsidRPr="00B22464">
        <w:t>кие разработки для работы с дошкольниками; </w:t>
      </w:r>
    </w:p>
    <w:p w:rsidR="0005334B" w:rsidRPr="00B22464" w:rsidRDefault="00DF22ED" w:rsidP="00F604DF">
      <w:pPr>
        <w:pStyle w:val="af6"/>
        <w:spacing w:before="0" w:beforeAutospacing="0" w:after="0" w:afterAutospacing="0"/>
        <w:jc w:val="both"/>
        <w:rPr>
          <w:bCs/>
        </w:rPr>
      </w:pPr>
      <w:hyperlink r:id="rId147" w:history="1">
        <w:r w:rsidR="001A2646" w:rsidRPr="00B22464">
          <w:rPr>
            <w:rStyle w:val="af5"/>
          </w:rPr>
          <w:t>http://detsad-journal.narod.ru/index.htm</w:t>
        </w:r>
      </w:hyperlink>
      <w:r w:rsidR="001A2646" w:rsidRPr="00B22464">
        <w:t xml:space="preserve"> - Научно-методический журнал для педагогов и родителей «Д</w:t>
      </w:r>
      <w:r w:rsidR="001A2646" w:rsidRPr="00B22464">
        <w:rPr>
          <w:bCs/>
        </w:rPr>
        <w:t>етский сад от А до Я».</w:t>
      </w:r>
    </w:p>
    <w:p w:rsidR="00F604DF" w:rsidRPr="00B22464" w:rsidRDefault="00F604DF" w:rsidP="008B5708">
      <w:pPr>
        <w:pStyle w:val="af6"/>
        <w:spacing w:before="0" w:beforeAutospacing="0" w:after="0" w:afterAutospacing="0"/>
        <w:rPr>
          <w:b/>
        </w:rPr>
      </w:pP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МДК </w:t>
      </w:r>
      <w:r w:rsidRPr="009A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03.08</w:t>
      </w:r>
      <w:r w:rsidRPr="009A1837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. </w:t>
      </w:r>
      <w:r w:rsidRPr="009A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«Методика обучения татарскому языку в ДОО»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Закирова, К.В. 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 аланы; балалар бакчасы тәрбиячеләре һәм әти-әниләр өчен хрестоматия/ Төз.: Закирова К.В..- Казан: РИЦ, 2011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Закирова, К. В. Уйный- уйный үсәбез: балалар бакчасы тәрбиячеләре өчен методик кулланма/ К. В. Закирова, Казан: Мәгариф, 2005.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Зарипова, З.М., Вәҗиева Л.Н., Зөфәрова Р.С. “Туган телдә сөйләшәбез”: 5-7 яшьлек балаларны туган телдә сөйләшергә өйрәтү буенча методик ярдәмлек./ Төз.: З.М. Зарипова, Л.Н. Вәҗиева, Р.С. Зөфәрова һ.б. – Казан: ФОЛИАНТ, 2012;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Кашапова М.Ф. "Иң гүзәл тел-туган тел": балалар бакчалары өчен сөйләм үстерү буенча методик кулланма.- Казан: РИЦ "Школа", 2009.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Хәзрәтова Ф. В. Туган телдә сөйләшәбез: тәрбиячеләр өчен методик кулланма/ Ф. В. Хәзрәтова , Казан: Татар. Кит. нәшр., 2012.</w:t>
      </w:r>
    </w:p>
    <w:p w:rsidR="009A1837" w:rsidRPr="009A1837" w:rsidRDefault="009A1837" w:rsidP="00573E0D">
      <w:pPr>
        <w:pStyle w:val="a4"/>
        <w:numPr>
          <w:ilvl w:val="0"/>
          <w:numId w:val="1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"ОТ РОЖДЕНИЯ ДО ШКОЛЫ" Тәрбия һәм белем бирү программасы (пилотный вариант) / Ред: Веракса Н.Е., Комарова Т.С., Васильева М.А. . – М.: МОЗАИКА- СИНТЕЗ, 2014. ( ФГОС таләпләренә туры килә)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Дополнительные источники: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Борһанова Р.А. “Туган як табигате белән таныштыру” , Казан.: Мәгариф, 1997 ел. 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Жукова О.С. Нәниләрнең беренче китабы / о., Жукова. (рус.тәрҗ. И.Ибраһимов). – Казан: “Идел- пресс”, 2014.- 128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Закирова, К.В., Кадыйрова, Р.Ә.Әхлак нигезе – матур гадәт.  Гаиләдә һәм балалар бакчасында әдәп-әхлак тәрбияләү/ К.В.Закирова, Р.Ә.Кадыйрова, -Казан: “Мәгариф” нәшр., 2004 б.-382 б.  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 К.В., Мортазина Л. Р. Әй уйныйбыз, уйныйбыз... Балалар бакчасында хәрәкәтле уеннар/ К. В. Закирова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Казан, 2013.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 З. М., Исаева Р. С. Үстерешле уеннар: методик кулланма/ К. В. Закирова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Р. С. Исаева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Казан, 2013.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Татарско-русский словарь.- Казань: Тат.кн.изд-во, 1988.-463 с.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энциклопедический словарь.- Казань: Институт татарской энциклопедии,1999.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Русско-татарский словарь.- Москва: Русский язык, 1985.-734 с.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Шакирзянова Т, Шаех Л. Балачак энциклопедиясе: беренче китап.- казан: Татар.кит.нәшр., 2012.-192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Шакирзянова Т, Шаех Л. Балачак энциклопедиясе: икенче китап.- казан: Татар.кит.нәшр., 2010.-200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Шакирзянова Т, Шаех Л. Балачак энциклопедиясе: өченче китап.- казан: Татар.кит.нәшр., 2011.-200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Шакирзянова Т, Шаех Л. Балачак энциклопедиясе: дүртенче китап.- казан: Татар.кит.нәшр., 2012.-184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Шакирзянова Т, Шаех Л. Балачак энциклопедиясе: бишенче китап.- казан: Татар.кит.нәшр., 2013.-208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 М.Ф. "Уйныйк әле балалар"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М.Ф. Кашапова- Казан: РИЦ "Школа", 2011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Шаехова Р.К. “Төбәкнең мәктәпкәчә белем бирү программасы” – Казан.: РИЦ, 2012.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Набиуллина Г.А., Гилязова Л.Г. Азбука для малышей. В стране букв. (Н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әниләргә әлифба. Хәрефләр илендә) – Казан: Раннур, 2011.-96 б..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Набиуллина Г.А., Гилязова Л.Г. Азбука для малышей. В стране слов. (Нәниләргә әлифба. Сүзләр илендә) – Казан: Раннур, 2011.- 104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Набиуллина Г.А., Гилязова Л.Г. Азбука для малышей. Завтра в школу</w:t>
      </w:r>
      <w:r w:rsidRPr="009A1837">
        <w:rPr>
          <w:rFonts w:ascii="Times New Roman" w:eastAsia="Times New Roman" w:hAnsi="Times New Roman" w:cs="Times New Roman"/>
          <w:sz w:val="24"/>
          <w:szCs w:val="24"/>
          <w:lang w:eastAsia="ru-RU"/>
        </w:rPr>
        <w:t>. (Н</w:t>
      </w: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әниләргә әлифба. Иртәгә мәктәпкә) – Казан: Раннур, 2012.- 120 б.</w:t>
      </w:r>
    </w:p>
    <w:p w:rsidR="009A1837" w:rsidRPr="009A1837" w:rsidRDefault="009A1837" w:rsidP="00573E0D">
      <w:pPr>
        <w:pStyle w:val="a4"/>
        <w:numPr>
          <w:ilvl w:val="0"/>
          <w:numId w:val="1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A18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Фәләхова Н.Р., Шәйхетдинова В.В., Абдурахманова Ә.В. Балачак аланы: балалар бакчасы тәрбиячеләре һәм әти-әниләре өчен хрестоматия. / Н.Р., Фәләхова, В.В., Шәйхетдинова, Ә.В. Абдурахманова – Казан: РИЦ, 2011.- 560 б.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1837" w:rsidRPr="009A1837" w:rsidRDefault="009A1837" w:rsidP="009A1837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8" w:history="1">
        <w:r w:rsidRPr="009A1837">
          <w:rPr>
            <w:rStyle w:val="af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http://forum.belem.ru</w:t>
        </w:r>
      </w:hyperlink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9" w:history="1">
        <w:r w:rsidRPr="009A1837">
          <w:rPr>
            <w:rStyle w:val="af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http://community.live</w:t>
        </w:r>
      </w:hyperlink>
      <w:r w:rsidRPr="009A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iournal.cjm/tatar_kitap/</w:t>
      </w:r>
    </w:p>
    <w:p w:rsidR="009A1837" w:rsidRPr="009A1837" w:rsidRDefault="009A1837" w:rsidP="009A18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50" w:history="1">
        <w:r w:rsidRPr="009A1837">
          <w:rPr>
            <w:rStyle w:val="af5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http://belem.ru</w:t>
        </w:r>
      </w:hyperlink>
      <w:r w:rsidRPr="009A1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/katalog</w:t>
      </w:r>
    </w:p>
    <w:p w:rsidR="0005334B" w:rsidRPr="00B22464" w:rsidRDefault="001A2646" w:rsidP="00F604D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4.3. Организация практики</w:t>
      </w:r>
    </w:p>
    <w:p w:rsidR="0005334B" w:rsidRPr="00B22464" w:rsidRDefault="001A2646" w:rsidP="00F60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Для проведения практики в колледже разработана следующая документация: 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положение о практике;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учебной, производственной практики по ПМ (по профилю специальности);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договоры с предприятиями по проведению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приказ о распределении студентов по базам практики;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основные обязанности руководителя практики от колледжа входят: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проведение практики в соответствии с содержанием тематического плана и содержания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установление связи с руководителями практики от организаций;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программы, содержания и планируемых результатов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осуществление руководства практикой;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формирование группы в случае применения групповых форм проведения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num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разработка и согласование с организациями формы отчетности и оценочного материала прохождения практики.</w:t>
      </w:r>
    </w:p>
    <w:p w:rsidR="0005334B" w:rsidRPr="00B22464" w:rsidRDefault="001A2646" w:rsidP="00F6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Студенты при прохождении производственной практики обязаны: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полностью выполнять задания, предусмотренные программой производственной практики;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соблюдать действующие в организациях правила внутреннего трудового распорядка;</w:t>
      </w:r>
    </w:p>
    <w:p w:rsidR="0005334B" w:rsidRPr="00B22464" w:rsidRDefault="001A2646" w:rsidP="00AE2DBD">
      <w:pPr>
        <w:widowControl w:val="0"/>
        <w:numPr>
          <w:ilvl w:val="0"/>
          <w:numId w:val="14"/>
        </w:numPr>
        <w:tabs>
          <w:tab w:val="clear" w:pos="2056"/>
          <w:tab w:val="left" w:pos="57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изучать и строго соблюдать нормы охраны труда и правила пожарной безопасности.</w:t>
      </w:r>
    </w:p>
    <w:p w:rsidR="0005334B" w:rsidRPr="00B22464" w:rsidRDefault="0005334B" w:rsidP="00F604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F604D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5. Контроль и оценка результатов освоения учебной практики по профессиональному модулю</w:t>
      </w:r>
    </w:p>
    <w:p w:rsidR="0005334B" w:rsidRPr="00B22464" w:rsidRDefault="001A2646" w:rsidP="00F6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учебной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p w:rsidR="0005334B" w:rsidRPr="00B22464" w:rsidRDefault="0005334B" w:rsidP="00F604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 w:rsidTr="00F604D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3.1 Определять цели и задачи, планировать занятия с детьми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  <w:p w:rsidR="0005334B" w:rsidRPr="00B22464" w:rsidRDefault="0005334B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навыков ведения учебно-методической документации в соответствии с существующими требованиями.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Экзамен по междисциплинарным курсам и профессиональному модулю.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3.2.Проводить занятия с детьми дошкольного возраста.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-эффективность поиска необходимой информации;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сформированность умений и навыков использования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использования во время проведения пробных 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3.3Осуществлять педагогический контроль, оценивать процесс  и результаты обучения дошкольников.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-эффективность, компетентность педагогической деятельности;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3.4Анализировать занятия.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умений и навыков анализа и самоанализа отдельных занятий;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способность разрабатывать предложения по совершенствованию и коррекции воспитательного процесса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3.5 Вести документацию, обеспечивающую образовательный процесс.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-сформированность навыков оформления работ с соответствующими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портфолио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5.1. Разрабатывать методические  материалы (рабочие программы,  учебно-тематические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-точность и обоснованность в определении темы выступления, также целей и задач исследовательской или проектной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использования материалов во время проведения пробных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5.2. Создавать в группе предметно-развивающую среду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-точность и обоснованность в определении целей и задач занятий различных типов и видов;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-оптимальность планирования занятий с учетом возрастных и индивидуально-психологических особенностей дошкольников.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занятия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5.3.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умений и навыков анализа и самоанализа отдельных занятий;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способность разрабатывать предложения по совершенствованию и коррекции воспитательного процесса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5.4. Оформлять педагогические разработки в виде отчетов,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рефератов, выступлений.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 навыков оформления работ с соответствующими требованиями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работ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5.5. Участвовать в исследовательской и проектной деятельности  в области  дошкольного и специального дошкольного образования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и обоснованность в определении темы выступления, также целей и задач исследовательской или проектной деятельности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конференции</w:t>
            </w:r>
          </w:p>
        </w:tc>
      </w:tr>
    </w:tbl>
    <w:p w:rsidR="009A1837" w:rsidRDefault="009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A1837" w:rsidRDefault="009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302"/>
      </w:tblGrid>
      <w:tr w:rsidR="009A1837" w:rsidRPr="009A1837" w:rsidTr="002A4233">
        <w:trPr>
          <w:jc w:val="center"/>
        </w:trPr>
        <w:tc>
          <w:tcPr>
            <w:tcW w:w="3712" w:type="dxa"/>
            <w:shd w:val="clear" w:color="auto" w:fill="auto"/>
            <w:vAlign w:val="center"/>
          </w:tcPr>
          <w:p w:rsidR="009A1837" w:rsidRPr="009A1837" w:rsidRDefault="009A1837" w:rsidP="009A18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Результаты </w:t>
            </w:r>
          </w:p>
          <w:p w:rsidR="009A1837" w:rsidRPr="009A1837" w:rsidRDefault="009A1837" w:rsidP="009A18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9A1837" w:rsidRPr="009A1837" w:rsidRDefault="009A1837" w:rsidP="009A18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9A1837" w:rsidRPr="009A1837" w:rsidRDefault="009A1837" w:rsidP="009A18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9A1837" w:rsidRPr="009A1837" w:rsidTr="002A4233">
        <w:trPr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ПКВ 1.1.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Владеет теоретическими и практическими основами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ского языка и методикой обучения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татарскому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языку в дошкольном образовательном учреждении, закономерностями становления способности к межкультурной коммуникации;</w:t>
            </w:r>
          </w:p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widowControl w:val="0"/>
              <w:tabs>
                <w:tab w:val="left" w:pos="1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грамотное определение целей, задач планируемого учебного занятия;</w:t>
            </w:r>
          </w:p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- разработка технологической карты учебного занятия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Наблюдение за деятельностью студента  на производственной практике, её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</w:tr>
      <w:tr w:rsidR="009A1837" w:rsidRPr="009A1837" w:rsidTr="002A4233">
        <w:trPr>
          <w:trHeight w:val="2316"/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ПКВ 1.2.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Владеет средствами и методами профессиональной деятельности воспитателя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ому языку, а также сущностью и закономерностями процессов преподавания и изучения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татарского языка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начальном этапе обучения;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разработка технологических карт учебных занятий по 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val="tt-RU" w:bidi="ru-RU"/>
              </w:rPr>
              <w:t>татарск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ому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val="tt-RU" w:bidi="ru-RU"/>
              </w:rPr>
              <w:t xml:space="preserve"> 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языку  с применением различных методов обучения иностранному языку в начальной школе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Наблюдение за деятельностью студента на производственной практике, её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</w:tr>
      <w:tr w:rsidR="009A1837" w:rsidRPr="009A1837" w:rsidTr="002A4233">
        <w:trPr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ПКВ 1.3.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осуществляет эффективный контроль знаний, необходимых навыков и умений у воспитанников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ому языку на начальном этапе обучения;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 xml:space="preserve">- проведение пробных учебных занятий по 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val="tt-RU" w:bidi="ru-RU"/>
              </w:rPr>
              <w:t>татар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скому языку в ДОУ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Наблюдение за деятельностью студента  на производственной практике, её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</w:tr>
      <w:tr w:rsidR="009A1837" w:rsidRPr="009A1837" w:rsidTr="002A4233">
        <w:trPr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ПКВ 1.4.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 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ому языку;</w:t>
            </w:r>
          </w:p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573E0D">
            <w:pPr>
              <w:widowControl w:val="0"/>
              <w:numPr>
                <w:ilvl w:val="0"/>
                <w:numId w:val="120"/>
              </w:numPr>
              <w:tabs>
                <w:tab w:val="left" w:pos="115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Изучение и систематизация учебно-методических документов, определяющих работу воспитателя в области преподавания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ого языка в ДОУ: календарно-тематический план; 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технологическая карта учебного занятия.</w:t>
            </w:r>
          </w:p>
          <w:p w:rsidR="009A1837" w:rsidRPr="009A1837" w:rsidRDefault="009A1837" w:rsidP="00573E0D">
            <w:pPr>
              <w:widowControl w:val="0"/>
              <w:numPr>
                <w:ilvl w:val="0"/>
                <w:numId w:val="121"/>
              </w:numPr>
              <w:tabs>
                <w:tab w:val="left" w:pos="13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 в группе предметно развивающей среды;</w:t>
            </w:r>
          </w:p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оформление наглядностей к занятию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Наблюдение за деятельностью студента на производственной практике, её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</w:tr>
      <w:tr w:rsidR="009A1837" w:rsidRPr="009A1837" w:rsidTr="002A4233">
        <w:trPr>
          <w:jc w:val="center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ПКВ 1.5.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Умеет использовать достижения отечественного и зарубежного методического наследия, современных методических направлений и концепций обучения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татарскому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языку для решения конкретных методических задач практического характера</w:t>
            </w:r>
            <w:r w:rsidRPr="009A183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A1837" w:rsidRPr="009A1837" w:rsidRDefault="009A1837" w:rsidP="009A1837">
            <w:pPr>
              <w:widowControl w:val="0"/>
              <w:tabs>
                <w:tab w:val="left" w:pos="31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-Использование различных современных отечественных и зарубежных методик в практической деятельности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837" w:rsidRPr="009A1837" w:rsidRDefault="009A1837" w:rsidP="009A1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Наблюдение за деятельностью студента на производственной практике, её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интерпретация</w:t>
            </w:r>
          </w:p>
        </w:tc>
      </w:tr>
      <w:tr w:rsidR="009A1837" w:rsidRPr="009A1837" w:rsidTr="002A4233">
        <w:trPr>
          <w:jc w:val="center"/>
        </w:trPr>
        <w:tc>
          <w:tcPr>
            <w:tcW w:w="3712" w:type="dxa"/>
          </w:tcPr>
          <w:p w:rsidR="009A1837" w:rsidRPr="009A1837" w:rsidRDefault="009A1837" w:rsidP="009A18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ПКВ 1.6</w:t>
            </w:r>
            <w:r w:rsidRPr="009A18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Умеет критически анализировать учебный процесс и учебные материалы с точки зрения их эффективности</w:t>
            </w:r>
          </w:p>
          <w:p w:rsidR="009A1837" w:rsidRPr="009A1837" w:rsidRDefault="009A1837" w:rsidP="009A1837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762" w:type="dxa"/>
          </w:tcPr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after="0" w:line="276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18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-самоанализ проведенных занятий</w:t>
            </w:r>
          </w:p>
          <w:p w:rsidR="009A1837" w:rsidRPr="009A1837" w:rsidRDefault="009A1837" w:rsidP="009A1837">
            <w:pPr>
              <w:widowControl w:val="0"/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A18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-анализ занятийв, проведенных сокурсниками в период прохождения производственной практики</w:t>
            </w:r>
          </w:p>
        </w:tc>
        <w:tc>
          <w:tcPr>
            <w:tcW w:w="2302" w:type="dxa"/>
            <w:shd w:val="clear" w:color="auto" w:fill="auto"/>
          </w:tcPr>
          <w:p w:rsidR="009A1837" w:rsidRPr="009A1837" w:rsidRDefault="009A1837" w:rsidP="009A183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Наблюдение за деятельностью студента на производственной практике, её 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</w:t>
            </w:r>
          </w:p>
        </w:tc>
      </w:tr>
    </w:tbl>
    <w:p w:rsidR="009A1837" w:rsidRDefault="009A1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05334B" w:rsidRPr="00B22464" w:rsidTr="00F604D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F604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-выбор и применение методов и способов решения профессиональных задач в области преподавания по программам специального дошкольного образования;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выполнения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виде тестирования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защита презентаций по индивидуальным темам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коллективных творческих работ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-выполнение функций целеполагания, организации и контроля в педагогическом процессе;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специального дошкольного образования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10. О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 тестирования</w:t>
            </w:r>
          </w:p>
        </w:tc>
      </w:tr>
      <w:tr w:rsidR="0005334B" w:rsidRPr="00B22464" w:rsidTr="00F604D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воспитателя дошкольного учреждения</w:t>
            </w:r>
          </w:p>
        </w:tc>
        <w:tc>
          <w:tcPr>
            <w:tcW w:w="20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</w:tbl>
    <w:p w:rsidR="0005334B" w:rsidRPr="00B22464" w:rsidRDefault="0005334B">
      <w:pPr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F604DF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05334B" w:rsidRPr="00B22464" w:rsidRDefault="001A2646" w:rsidP="00F604DF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ДИСЦИПЛИНЫ</w:t>
      </w:r>
    </w:p>
    <w:p w:rsidR="0005334B" w:rsidRPr="00B22464" w:rsidRDefault="0005334B" w:rsidP="00F604DF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145"/>
        <w:gridCol w:w="5267"/>
      </w:tblGrid>
      <w:tr w:rsidR="0005334B" w:rsidRPr="00B22464" w:rsidTr="00D16B65">
        <w:trPr>
          <w:trHeight w:val="54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и задачи, планировать занятия с детьми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</w:tc>
      </w:tr>
      <w:tr w:rsidR="0005334B" w:rsidRPr="00B22464" w:rsidTr="00D16B65">
        <w:trPr>
          <w:trHeight w:val="795"/>
        </w:trPr>
        <w:tc>
          <w:tcPr>
            <w:tcW w:w="4512" w:type="dxa"/>
          </w:tcPr>
          <w:p w:rsidR="0005334B" w:rsidRPr="00B22464" w:rsidRDefault="001A2646" w:rsidP="00F604DF">
            <w:pPr>
              <w:pStyle w:val="Style26"/>
              <w:widowControl/>
              <w:snapToGrid w:val="0"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lastRenderedPageBreak/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определения целей и задач обучения, воспитания и развития  личности дошкольника при составлении конспектов занятий, экскурсий,  наблюдений;  </w:t>
            </w:r>
          </w:p>
          <w:p w:rsidR="0005334B" w:rsidRPr="00B22464" w:rsidRDefault="0005334B" w:rsidP="00F604DF">
            <w:pPr>
              <w:pStyle w:val="Style26"/>
              <w:widowControl/>
              <w:snapToGrid w:val="0"/>
              <w:spacing w:line="240" w:lineRule="auto"/>
              <w:jc w:val="both"/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математики.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целей и задач обучения, воспитания и развития  личности дошкольника при составлении конспектов занятий, экскурсий,  наблюдений;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5334B" w:rsidRPr="00B22464" w:rsidTr="00D16B65">
        <w:trPr>
          <w:trHeight w:val="525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Тематика самостоятельной работы: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Составление план-конспектов занятий и проведение их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(на уроке). 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05334B" w:rsidRPr="00B22464" w:rsidTr="00D16B65">
        <w:trPr>
          <w:trHeight w:val="1817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составления конспектов занятий с  учетом особенностей возраста, группы и отдельных воспитанников;       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-организации и проведения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занятий математики,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конспектов занятий с  учетом особенностей возраста, группы и отдельных воспитанников;        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-организация и проведение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Разработка одной из форм работы с родителями.</w:t>
            </w:r>
          </w:p>
          <w:p w:rsidR="0005334B" w:rsidRPr="00B22464" w:rsidRDefault="0005334B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педагогический контроль, оценивать процесс  и результаты обучения дошкольников.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и анализа различных  видов занятий (экскурсий, наблюдений) в разных возрастных  группах; 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математики.</w:t>
            </w: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и анализ различных  видов занятий (экскурсий, наблюдений) в разных возрастных  группах;  обсуждения отдельных занятий, экскурсий, наблюдений в диалоге с  сокурсниками, руководителем  педагогической практики, воспитателями, разработки  предложений по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их коррекции;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1.Разработка методических материалов на основе примерных с учётом состояния здоровья, особенностей возраста и отдельных воспитанников.</w:t>
            </w:r>
          </w:p>
        </w:tc>
      </w:tr>
      <w:tr w:rsidR="0005334B" w:rsidRPr="00B22464" w:rsidTr="00D16B65">
        <w:trPr>
          <w:trHeight w:val="176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занятия.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                         </w:t>
            </w:r>
          </w:p>
        </w:tc>
        <w:tc>
          <w:tcPr>
            <w:tcW w:w="5267" w:type="dxa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математики, развивитие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умения 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267" w:type="dxa"/>
          </w:tcPr>
          <w:p w:rsidR="0005334B" w:rsidRPr="00B22464" w:rsidRDefault="001A2646" w:rsidP="00D16B65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1.Изготовление наглядных пособий к занятиям по математике в детском саду.</w:t>
            </w:r>
          </w:p>
        </w:tc>
      </w:tr>
      <w:tr w:rsidR="0005334B" w:rsidRPr="00B22464" w:rsidTr="00D16B65">
        <w:trPr>
          <w:trHeight w:val="311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Вести документацию, обеспечивающую организацию занятий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оформления документации;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5334B" w:rsidRPr="00B22464" w:rsidRDefault="0005334B" w:rsidP="00F604DF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267" w:type="dxa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занятий математики.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Оформления документации;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и анализ рабочих программ (календарно-тематического плана) воспитателя по математике;  составление календарно-тематического плана.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657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267" w:type="dxa"/>
          </w:tcPr>
          <w:p w:rsidR="0005334B" w:rsidRPr="00B22464" w:rsidRDefault="001A2646" w:rsidP="00F604DF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1.Составление и проведение дидактических 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игр</w:t>
            </w: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по  различным темам, в разновозрастных группах.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методические  материалы (рабочие программы,  учебно-тематические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и проведения  коррекционной работы с детьми, имеющими трудности в обучении;   </w:t>
            </w:r>
          </w:p>
          <w:p w:rsidR="0005334B" w:rsidRPr="00B22464" w:rsidRDefault="0005334B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B22464">
              <w:rPr>
                <w:rStyle w:val="FontStyle41"/>
                <w:sz w:val="24"/>
                <w:szCs w:val="24"/>
              </w:rPr>
              <w:t xml:space="preserve">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занятий, проведенных однокурсниками.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и проведения  коррекционной работы с детьми, имеющими трудности в обучении;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уроков,  проведенных другими студентами.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Составление конспектов занятий с детьми по  различным темам, в разновозрастных группах.</w:t>
            </w:r>
          </w:p>
        </w:tc>
      </w:tr>
      <w:tr w:rsidR="0005334B" w:rsidRPr="00B22464" w:rsidTr="00D16B65">
        <w:trPr>
          <w:trHeight w:val="414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 группе предметно-развивающую среду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осуществления самоанализа   различных видов занятий (экскурсий, наблюдений);                        </w:t>
            </w:r>
          </w:p>
          <w:p w:rsidR="0005334B" w:rsidRPr="00B22464" w:rsidRDefault="0005334B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самооценка занятия:  определение достоинств и недостатков.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Составления психолого-педагогической характеристики ребенка; Осуществления самоанализа различных видов занятий (экскурсий, наблюдений);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D16B65">
            <w:pPr>
              <w:shd w:val="clear" w:color="auto" w:fill="FFFFFF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1.Составление план-конспектов занятий и проведение их </w:t>
            </w:r>
            <w:r w:rsidRPr="00B224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(на уроке). 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осуществления самоанализа   различных видов занятий (экскурсий, наблюдений </w:t>
            </w:r>
          </w:p>
          <w:p w:rsidR="0005334B" w:rsidRPr="00B22464" w:rsidRDefault="0005334B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внеклассного мероприятия по математике.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самоанализа  различных видов занятий (экскурсий, наблюдений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образовательной ситуации: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образовательных программ, учебных материалов, учебников;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условий управления учебно-познавательной деятельностью детей (изучение личности и индивидуальных особенностей учащихся);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определение уровней сформированности компонентов учебной деятельности, обученности,  обучаемости детей, обобщение наблюдений по оценке сформированности предметных,  общеучебных,  интеллектуальных,  коммуникативных умений детей.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</w:p>
          <w:p w:rsidR="0005334B" w:rsidRPr="00B22464" w:rsidRDefault="001A2646" w:rsidP="00F60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 студента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AE2DBD">
            <w:pPr>
              <w:pStyle w:val="a4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Разработка одной из форм работы с родителями.</w:t>
            </w:r>
          </w:p>
        </w:tc>
      </w:tr>
      <w:tr w:rsidR="0005334B" w:rsidRPr="00B22464" w:rsidTr="00D16B65">
        <w:trPr>
          <w:trHeight w:val="32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педагогические разработки в виде отчетов, рефератов, выступлений.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диагностики и оценки  результатов воспитания, обучения и развития дошкольников на занятиях с учетом возрастных и индивидуальных  особенностей;                     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оснащением кабинета,  возможностями использования ТСО,  других средств обучения.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диагностики и оценка  результатов воспитания, обучения и развития дошкольников на занятиях с учетом возрастных и индивидуальных  особенностей;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5334B" w:rsidRPr="00B22464" w:rsidTr="00D16B65">
        <w:trPr>
          <w:trHeight w:val="510"/>
        </w:trPr>
        <w:tc>
          <w:tcPr>
            <w:tcW w:w="9924" w:type="dxa"/>
            <w:gridSpan w:val="3"/>
          </w:tcPr>
          <w:p w:rsidR="0005334B" w:rsidRPr="00B22464" w:rsidRDefault="001A2646" w:rsidP="00F604DF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исследовательской и проектной деятельности  в области  дошкольного образования</w:t>
            </w:r>
          </w:p>
        </w:tc>
      </w:tr>
      <w:tr w:rsidR="0005334B" w:rsidRPr="00B22464" w:rsidTr="00D16B65">
        <w:trPr>
          <w:trHeight w:val="510"/>
        </w:trPr>
        <w:tc>
          <w:tcPr>
            <w:tcW w:w="4512" w:type="dxa"/>
          </w:tcPr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Иметь практический опыт: </w:t>
            </w:r>
          </w:p>
          <w:p w:rsidR="0005334B" w:rsidRPr="00B22464" w:rsidRDefault="001A2646" w:rsidP="00F604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и проведения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412" w:type="dxa"/>
            <w:gridSpan w:val="2"/>
          </w:tcPr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 на практике:</w:t>
            </w:r>
            <w:r w:rsidRPr="00B224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Изучение методов, приемов и средств  проведения занятий, а также способов руководства познавательной деятельностью детей  в соответствии с их возрастными и индивидуальными особенностями;</w:t>
            </w: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</w:p>
          <w:p w:rsidR="0005334B" w:rsidRPr="00B22464" w:rsidRDefault="001A2646" w:rsidP="00F60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воспитателем. Посещение занятий математики  с целью анализа основных особенностей образовательного процесса.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групповых и индивидуальных занятий по различным разделам программы;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AE2DBD">
      <w:pPr>
        <w:pStyle w:val="1"/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22464">
        <w:rPr>
          <w:b/>
          <w:caps/>
        </w:rPr>
        <w:t xml:space="preserve">Контроль и оценка результатов освоения профессионального модуля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3828"/>
        <w:gridCol w:w="2923"/>
      </w:tblGrid>
      <w:tr w:rsidR="0005334B" w:rsidRPr="00B2246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опыт:определения цели и задач обучения, воспитания и развития личности дошкольника при составлении конспектов занятий, экскурсий, наблюдений;</w:t>
            </w:r>
          </w:p>
          <w:p w:rsidR="0005334B" w:rsidRPr="00B22464" w:rsidRDefault="0005334B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 и задачи занятий, планировать с учетом их особенностей, возраста, группы, отдельных воспитанников и в соответствии с санитарно-гигиеническими нормами; отбирать произведения детской художественной литературы в соответствии с программными требованиями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Конспекты, планы занятийАнализ и оценка умений определять цели и задачи занятий с дошкольниками с учётом индивидуальных и возрастных особенностей;</w:t>
            </w:r>
          </w:p>
          <w:p w:rsidR="0005334B" w:rsidRPr="00B22464" w:rsidRDefault="0005334B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334B" w:rsidRPr="00B22464" w:rsidTr="00D16B65">
        <w:trPr>
          <w:trHeight w:val="1672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 проведения групповых и индивидуальных занятий по разделам программы: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различные средства, методы и формы организации обучения, воспитания и развития дошкольников на занятиях, строить их с учетом, возраста и уровня подготовленности дошкольников; 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 и проведения различных видов работы с дошкольником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создания условий организации работы с учётом индивидуальных и возрастных особенностей;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Имеет практический опыт организации и проведения наблюдений за общественными явлениями, транспортом и т.п.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наблюдения различной направленности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отчетов беседа по результатам проведенных наблюдений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организации и проведения экскурсий для ознакомления детей с окружающим миром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экскурсии различной направленности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отчетов беседа по результатам проведенных экскурсий, оценка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организации и проведения коррекционной работы с детьми, имеющими трудности в обучении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организовывать и проводить коррекционную работу с детьми, имеющими трудность в обучении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апробация занятий по коррекции,оценка создания условий организации работы с учётом индивидуальных и возрастных особенностей;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организации и проведения занятий, имеющими трудности в обучении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организации и проведения занятий, имеющими трудности в обучении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осуществлять отбор контрольно-измерительных материалов (КИМ), форм и методов диагностики результатов воспитания, обучения и развития дошкольников; оценивать процесс и результаты деятельности воспитанников на занятиях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оценку деятельности дошкольников с учетом их возрастных и индивидуальных особенностей на государственной практике. Анализ и оценка умений пользовать диагностический материал</w:t>
            </w:r>
          </w:p>
        </w:tc>
      </w:tr>
      <w:tr w:rsidR="0005334B" w:rsidRPr="00B22464" w:rsidTr="00D16B65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практический опыт обсуждения отдельных занятий, экскурсий, наблюдений в диалоге с сокурсниками, руководителем педагогической практики и воспитателями, разработки предложений по их коррекции; осуществления самоанализа различных видов занятий (экскурсий, наблюдений)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анализировать занятия для установления соответствия содержания, методов и средств, поставленным целям и задачам;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самоанализ и самоконтроль при проведении занятий, экскурсий, наблюдений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Самоанализ и самоконтроль на занятиях на всех видах практики Анализ и оценка проведения</w:t>
            </w:r>
          </w:p>
        </w:tc>
      </w:tr>
      <w:tr w:rsidR="0005334B" w:rsidRPr="00B22464">
        <w:trPr>
          <w:trHeight w:val="637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оформления документации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планы, конспекты, отчеты о работе по математическому развитию дошкольников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планов, конспектов, отчетов. Оценка оформления и содержания, проведения</w:t>
            </w:r>
          </w:p>
          <w:p w:rsidR="0005334B" w:rsidRPr="00B22464" w:rsidRDefault="001A2646" w:rsidP="00D16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портфолио.</w:t>
            </w:r>
          </w:p>
        </w:tc>
      </w:tr>
    </w:tbl>
    <w:p w:rsidR="0005334B" w:rsidRPr="00B22464" w:rsidRDefault="0005334B" w:rsidP="00D16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 w:rsidP="00D16B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5334B" w:rsidRPr="00B22464" w:rsidRDefault="0005334B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557"/>
      </w:tblGrid>
      <w:tr w:rsidR="0005334B" w:rsidRPr="00B22464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демонстрация интереса к будущей профессии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-выбор и применение методов и способов решения профессиональных задач в области преподавания по программам начального общего образования;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-оценка эффективности и качества  выполнения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виде тестирования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-эффективный поиск необходимой информации;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-использование различных источников, включая электронные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защита презентаций по индивидуальным темам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коллективных творческих работ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-выполнение функций целеполагания, организации и контроля в педагогическом процессе;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индивидуальным заданиям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 инноваций в области преподавания по программам начального общего  образования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техники безопасности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 тестирования</w:t>
            </w:r>
          </w:p>
        </w:tc>
      </w:tr>
      <w:tr w:rsidR="0005334B" w:rsidRPr="00B22464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Строить профессиональную деятельность с соблюдением правовых норм ее регулирующих.</w:t>
            </w:r>
          </w:p>
        </w:tc>
        <w:tc>
          <w:tcPr>
            <w:tcW w:w="3762" w:type="dxa"/>
            <w:tcBorders>
              <w:top w:val="single" w:sz="12" w:space="0" w:color="auto"/>
              <w:bottom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-соблюдение правовых норм, регулирующих образовательную деятельность учителя начальных классов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Накопительная оценка по результатам практических занятий</w:t>
            </w:r>
          </w:p>
        </w:tc>
      </w:tr>
    </w:tbl>
    <w:p w:rsidR="0005334B" w:rsidRPr="00B22464" w:rsidRDefault="000533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ind w:left="72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sectPr w:rsidR="0005334B" w:rsidRPr="00B22464">
          <w:headerReference w:type="default" r:id="rId151"/>
          <w:footerReference w:type="default" r:id="rId152"/>
          <w:pgSz w:w="11899" w:h="16838"/>
          <w:pgMar w:top="970" w:right="955" w:bottom="993" w:left="1418" w:header="720" w:footer="720" w:gutter="0"/>
          <w:cols w:space="60"/>
          <w:noEndnote/>
          <w:docGrid w:linePitch="326"/>
        </w:sectPr>
      </w:pPr>
    </w:p>
    <w:p w:rsidR="0005334B" w:rsidRPr="00B22464" w:rsidRDefault="001A2646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51"/>
        <w:gridCol w:w="4759"/>
      </w:tblGrid>
      <w:tr w:rsidR="0005334B" w:rsidRPr="00B22464" w:rsidTr="00D16B65">
        <w:trPr>
          <w:trHeight w:val="54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и задачи, планировать занятия с детьми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возраста.</w:t>
            </w:r>
          </w:p>
        </w:tc>
      </w:tr>
      <w:tr w:rsidR="0005334B" w:rsidRPr="00B22464" w:rsidTr="00D16B65">
        <w:trPr>
          <w:trHeight w:val="795"/>
        </w:trPr>
        <w:tc>
          <w:tcPr>
            <w:tcW w:w="5240" w:type="dxa"/>
          </w:tcPr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B22464">
              <w:rPr>
                <w:color w:val="000000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t xml:space="preserve">определения целей и задач обучения, воспитания и развития личности дошкольника при составлении конспектов занятий, экскурсий, наблюдений;  </w:t>
            </w:r>
          </w:p>
          <w:p w:rsidR="0005334B" w:rsidRPr="00B22464" w:rsidRDefault="001A2646" w:rsidP="00D16B65">
            <w:pPr>
              <w:pStyle w:val="Style26"/>
              <w:widowControl/>
              <w:snapToGrid w:val="0"/>
              <w:spacing w:line="240" w:lineRule="auto"/>
              <w:jc w:val="both"/>
            </w:pPr>
            <w:r w:rsidRPr="00B22464">
              <w:t xml:space="preserve">-составления конспектов занятий с учетом особенностей возраста, группы и отдельных воспитанников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Планирование занятий по предмету, разработка конспектов занятий.</w:t>
            </w:r>
          </w:p>
        </w:tc>
      </w:tr>
      <w:tr w:rsidR="0005334B" w:rsidRPr="00B22464" w:rsidTr="00D16B65">
        <w:trPr>
          <w:trHeight w:val="318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занятия с детьми дошкольного возраста.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pacing w:line="240" w:lineRule="auto"/>
              <w:jc w:val="both"/>
            </w:pPr>
            <w:r w:rsidRPr="00B22464">
              <w:rPr>
                <w:color w:val="000000"/>
              </w:rPr>
              <w:t>-</w:t>
            </w:r>
            <w:r w:rsidRPr="00B22464">
              <w:t xml:space="preserve"> организации и проведения групповых и индивидуальных занятий по различным разделам программы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занятий.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педагогический контроль, оценивать процесс  и результаты обучения дошкольников.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-осуществления самоанализа   различных видов занятий (экскурсий, наблюдений);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Самоанализ и самооценка результатов собственной деятельности.</w:t>
            </w:r>
          </w:p>
        </w:tc>
      </w:tr>
      <w:tr w:rsidR="0005334B" w:rsidRPr="00B22464" w:rsidTr="00D16B65">
        <w:trPr>
          <w:trHeight w:val="317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занятия.</w:t>
            </w:r>
          </w:p>
        </w:tc>
      </w:tr>
      <w:tr w:rsidR="0005334B" w:rsidRPr="00B22464" w:rsidTr="00D16B65">
        <w:trPr>
          <w:trHeight w:val="510"/>
        </w:trPr>
        <w:tc>
          <w:tcPr>
            <w:tcW w:w="5391" w:type="dxa"/>
            <w:gridSpan w:val="2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воспитателями, разработки  предложений по их коррекции;    </w:t>
            </w:r>
          </w:p>
        </w:tc>
        <w:tc>
          <w:tcPr>
            <w:tcW w:w="4759" w:type="dxa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Просмотр занятий по экологическому образованию и анализ деятельности воспитателя и воспитанников на занятии.</w:t>
            </w:r>
          </w:p>
        </w:tc>
      </w:tr>
      <w:tr w:rsidR="0005334B" w:rsidRPr="00B22464" w:rsidTr="00D16B65">
        <w:trPr>
          <w:trHeight w:val="365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Вести документацию, обеспечивающую образовательный процесс.</w:t>
            </w:r>
          </w:p>
        </w:tc>
      </w:tr>
      <w:tr w:rsidR="0005334B" w:rsidRPr="00B22464" w:rsidTr="00D16B65">
        <w:trPr>
          <w:trHeight w:val="510"/>
        </w:trPr>
        <w:tc>
          <w:tcPr>
            <w:tcW w:w="5391" w:type="dxa"/>
            <w:gridSpan w:val="2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-оформления документации     </w:t>
            </w:r>
          </w:p>
        </w:tc>
        <w:tc>
          <w:tcPr>
            <w:tcW w:w="4759" w:type="dxa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методической литературой, учебниками и программами.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 изготовление дидактического и наглядного материала к занятиям.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методические  материалы (рабочие программы,  учебно-тематические планы) на основе примерных  с учетом состояния здоровья, особенностей возраста, группы и отдельных   воспитанников.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программ и методической литературы, рекомендованных для дошкольных образовательных учреждений по экологическому образованию</w:t>
            </w:r>
          </w:p>
        </w:tc>
      </w:tr>
      <w:tr w:rsidR="0005334B" w:rsidRPr="00B22464" w:rsidTr="00D16B65">
        <w:trPr>
          <w:trHeight w:val="289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 группе предметно-развивающую среду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pStyle w:val="Style26"/>
              <w:widowControl/>
              <w:spacing w:line="240" w:lineRule="auto"/>
              <w:jc w:val="both"/>
            </w:pPr>
            <w:r w:rsidRPr="00B22464">
              <w:rPr>
                <w:color w:val="000000"/>
              </w:rPr>
              <w:t>-</w:t>
            </w:r>
            <w:r w:rsidRPr="00B22464">
              <w:t xml:space="preserve"> организации и проведения групповых и индивидуальных занятий по различным разделам программы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занятий.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               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-наблюдения и анализа различных видов занятий (экскурсий, наблюдений) в разных возрастных группах;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-обсуждения отдельных занятий, экскурсий, наблюдений в диалоге с  сокурсниками, руководителем  педагогической практики,   воспитателями, разработки  предложений по их коррекции;    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-осуществления самоанализа   различных видов занятий (экскурсий, наблюдений);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Самоанализ и самооценка результатов собственной деятельности.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ПК 5.4.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педагогические разработки в виде отчетов,</w:t>
            </w:r>
          </w:p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рефератов, выступлений.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-оформления документации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Работа с методической литературой, учебниками и программами.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и изготовление дидактического и наглядного материала к занятиям.</w:t>
            </w:r>
          </w:p>
        </w:tc>
      </w:tr>
      <w:tr w:rsidR="0005334B" w:rsidRPr="00B22464" w:rsidTr="00D16B65">
        <w:trPr>
          <w:trHeight w:val="510"/>
        </w:trPr>
        <w:tc>
          <w:tcPr>
            <w:tcW w:w="10150" w:type="dxa"/>
            <w:gridSpan w:val="3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5.5.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исследовательской и проектной деятельности в области  дошкольного и специального дошкольного образования</w:t>
            </w:r>
          </w:p>
        </w:tc>
      </w:tr>
      <w:tr w:rsidR="0005334B" w:rsidRPr="00B22464" w:rsidTr="00D16B65">
        <w:trPr>
          <w:trHeight w:val="510"/>
        </w:trPr>
        <w:tc>
          <w:tcPr>
            <w:tcW w:w="5240" w:type="dxa"/>
          </w:tcPr>
          <w:p w:rsidR="0005334B" w:rsidRPr="00B22464" w:rsidRDefault="001A2646" w:rsidP="00D16B65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D16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наблюдений за явлениями живой и неживой природы, общественными явлениями, транспортом и т.п.;  </w:t>
            </w:r>
          </w:p>
          <w:p w:rsidR="0005334B" w:rsidRPr="00B22464" w:rsidRDefault="001A2646" w:rsidP="00D16B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-организации и проведения экскурсий для ознакомления детей с окружающим миром                             </w:t>
            </w:r>
          </w:p>
        </w:tc>
        <w:tc>
          <w:tcPr>
            <w:tcW w:w="4910" w:type="dxa"/>
            <w:gridSpan w:val="2"/>
          </w:tcPr>
          <w:p w:rsidR="0005334B" w:rsidRPr="00B22464" w:rsidRDefault="001A2646" w:rsidP="00D16B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 w:rsidP="00D16B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программ и методической литературы, рекомендованных для дошкольных образовательных учреждений по экологическому образованию</w:t>
            </w:r>
          </w:p>
        </w:tc>
      </w:tr>
    </w:tbl>
    <w:p w:rsidR="0005334B" w:rsidRDefault="009A1837" w:rsidP="009A1837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:rsidR="009A1837" w:rsidRPr="009A1837" w:rsidRDefault="009A1837" w:rsidP="009A1837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837">
        <w:rPr>
          <w:rFonts w:ascii="Times New Roman" w:hAnsi="Times New Roman" w:cs="Times New Roman"/>
          <w:b/>
          <w:bCs/>
          <w:sz w:val="24"/>
          <w:szCs w:val="24"/>
        </w:rPr>
        <w:t xml:space="preserve">МДК 03.08.   </w:t>
      </w:r>
      <w:r w:rsidRPr="009A1837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Методика обучения татарскому языку в ДОУ</w:t>
      </w:r>
    </w:p>
    <w:tbl>
      <w:tblPr>
        <w:tblW w:w="10350" w:type="dxa"/>
        <w:tblInd w:w="-4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01"/>
        <w:gridCol w:w="6249"/>
      </w:tblGrid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ПКВ 1.1.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Владеет теоретическими и практическими основами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ского языка и методикой обучения иным языкам в дошкольном образовательном учреждении, закономерностями становления способности к межкультурной коммуникации;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учебных  занятий и внеклассных мероприятий  по татарскому  языку в дошкольных образовательных учреждениях;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учреждениеләрендә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ведения учебной документации (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уку-укыту документларын алып бару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обучения, воспитания и развития личности дошкольника при составлении плана - конспекта ОД  (в группах с родным языком обучения и неродным)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пределение методов, форм и приемов работы при составлении плана - конспекта ОД Составление конспектов ОД с учетом особенностей образовательной программы ДОУ (татарский язык как родной и не родной) Составление конспектов ОД с учетом особенностей возраста, группы (русская и татарская подгруппа) и отдельных воспитанников. Подбор наглядных пособий, необходимых для проведения ОД. Изучение песен из УМК по возрастам.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Подготовки и проведения учебных  занятий и внеклассных мероприятий  по татарскому  языку в дошкольных образовательных учреждениях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учреждениеләрендә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групповых занятий по различным разделам программы МДК 04.06 по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 “Минем өем”,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«Уйный – уйный үсәбез»,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инде хәзер зурлар, мәктәпкә илтә юллар”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“Туган телдә сөйләшәбез” Разработка конспектов занятий по ознакомлению детей разных возрастных групп с литературой (сказка, рассказ, стихотворение, малая фольклорная форма).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конспектов занятий по ознакомлению старших дошкольников с творчеством писателя (поэта).</w:t>
            </w:r>
          </w:p>
        </w:tc>
      </w:tr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 xml:space="preserve">ПКВ 1.2.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Владеет средствами и методами профессиональной деятельности воспитателя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 w:bidi="ru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ому языку, а также сущностью и закономерностями процессов преподавания и изучения иных языков на начальном этапе обучения;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9A1837" w:rsidRPr="009A1837" w:rsidRDefault="009A1837" w:rsidP="009A1837">
            <w:pPr>
              <w:spacing w:line="256" w:lineRule="auto"/>
              <w:ind w:firstLine="244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определения цели и задач, планирования, составления технологических карт занятий по татарскому языку в ДОО и его проведения;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белем бирү оешмаларында татар теле дәресләренең максат һәм бурычларын билгеләү, планлаштыру,технологик картасын төзү)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пределение цели и задач, планирование, составление технологических карт занятий по татарскому языку в ДОУ и его проведения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белем бирү оешмаларында татар теле дәресләренең максат һәм бурычларын билгеләү, планлаштыру,технологик картасын төзү).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над процессом введения основных фонетических и фонематических понятий при освоении звуков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ского языка. Определение методов, форм и приемов работы при составлении плана - конспекта ОД. Составление конспектов ОД с учетом особенностей образовательной программы ДОУ (татарский язык как родной и не родной).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 конспектов занятий (НОД, ОС, ООД). Технологическая карта.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обучения, воспитания и развития личности дошкольника при составлении плана - конспекта ОД.</w:t>
            </w:r>
          </w:p>
        </w:tc>
      </w:tr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ПКВ 1.3.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осуществления эффективного контроля знаний, необходимых навыков и умений у воспитанников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ому языку на начальном этапе обучения;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проведения учебных  занятий и внеклассных мероприятий  по татарскому  языку в дошкольных образовательных организациях;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Определение методов, форм и приемов работы при составлении плана - конспекта ОД. Составление конспектов ОД с учетом особенностей образовательной программы ДОУ (татарский язык как родной и не родной). Наблюдение за организацией и проведением НОД  по обучению детей  грамматически правильной речи в русской подгруппе. Литературой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татарской и русской подгруппе).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Подбор наглядных пособий, необходимых для проведения ОД. Изучение песен из УМК по возрастам.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Подготовки и проведения учебных  занятий и внеклассных мероприятий  по татарскому  языку в дошкольных образовательных организациях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групповых занятий по различным разделам программы МДК 04.06 по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 “Минем өем”,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«Уйный – уйный үсәбез»,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“Без инде хәзер зурлар, мәктәпкә илтә юллар”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“Туган телдә сөйләшәбез”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Обсуждение фрагментов ОД в диалоге с сокурсниками, методистом педагогической практики, воспитателями, разработки предложений по их коррекции. Осуществление анализа и самоанализа различных видов ОД по развитию речи. Организация и проведение групповых и индивидуальных занятий по различным разделам программы (в татарской подгруппе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в русской подгруппе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);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 диагностики и оценки учебных достижений дошкольников по татарскому языку с учетом особенностей возраста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яш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үзенчәлекләрен исәпкә алып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яш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 балаларның татар теленнән казанышларын бәяләү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һәм диагностика уздыру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</w:tc>
      </w:tr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ПКВ 1.4.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 Разрабатывает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ому языку;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учебных  занятий и внеклассных мероприятий  по татарскому  языку в дошкольных образовательных организациях;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ведения учебной документации.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(уку-укыту документларын тутыру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Подготовки и проведения учебных  занятий и внеклассных мероприятий  по татарскому  языку в дошкольных образовательных организациях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групповых занятий по различным разделам программы МДК 04.06 по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 “Минем өем”,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«Уйный – уйный үсәбез»,</w:t>
            </w:r>
          </w:p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инде хәзер зурлар, мәктәпкә илтә юллар”,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“Туган телдә сөйләшәбез”.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18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знакомство с системой работы в образовательном учреждении – базы практики: и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зучение особенностей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ведения учебной документации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(уку-укыту документларын тутыру). </w:t>
            </w:r>
          </w:p>
        </w:tc>
      </w:tr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tabs>
                <w:tab w:val="num" w:pos="855"/>
              </w:tabs>
              <w:spacing w:line="25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ПКВ 1.5.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Умеет использовать достижения отечественного и зарубежного методического наследия, современных методических направлений и концепций обучения иным языкам для решения конкретных методических задач практического характера</w:t>
            </w:r>
            <w:r w:rsidRPr="009A183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учебных  занятий и внеклассных мероприятий  по татарскому  языку в дошкольных образовательных организациях;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 цели и задач, планирования, составления технологических карт занятий по татарскому языку в ДОО и его проведения;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мәктәпкәчә белем бирү оешмаларында татар теле дәресләренең максат һәм бурычларын билгеләү, планлаштыру,технологик картасын төзү)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Подготовки и проведения учебных  занятий и внеклассных мероприятий  по татарскому  языку в дошкольных образовательных организациях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(мәктәпкәчә белем бирү оешмаларында татар теле дәресләрен әзерләү һәм уздыру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О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пределения цели и 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задач, планирования, составления технологических карт занятий по татарскому языку в ДОУ и его проведения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мәктәпкәчә белем бирү оешмаларында татар теле дәресләренең максат һәм бурычларын билгеләү, планлаштыру,технологик картасын төзү).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над процессом введения основных фонетических и фонематических понятий при освоении звуков 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языка. Определение методов, форм и приемов работы при составлении плана - конспекта ОД. Составление конспектов ОД с учетом особенностей образовательной программы ДОУ (татарский язык как родной и не родной). 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конспектов занятий (НОД, ОС, ООД). Технологическая карта.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целей и задач обучения, воспитания и развития личности дошкольника при составлении плана - конспекта ОД.</w:t>
            </w:r>
          </w:p>
        </w:tc>
      </w:tr>
      <w:tr w:rsidR="009A1837" w:rsidRPr="009A1837" w:rsidTr="002A4233">
        <w:tc>
          <w:tcPr>
            <w:tcW w:w="10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</w:pPr>
            <w:r w:rsidRPr="009A183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bidi="ru-RU"/>
              </w:rPr>
              <w:lastRenderedPageBreak/>
              <w:t xml:space="preserve">ПКВ 1.6 </w:t>
            </w:r>
            <w:r w:rsidRPr="009A1837">
              <w:rPr>
                <w:rFonts w:ascii="Times New Roman" w:eastAsia="Arial Unicode MS" w:hAnsi="Times New Roman" w:cs="Times New Roman"/>
                <w:sz w:val="24"/>
                <w:szCs w:val="24"/>
                <w:lang w:bidi="ru-RU"/>
              </w:rPr>
              <w:t>Умеет критически анализировать учебный процесс и учебные материалы с точки зрения их эффективности.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диагностики и оценки учебных достижений дошкольников по татарскому языку с учетом особенностей возраста;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яш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үзенчәлекләрен исәпкә алып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мәктәпкәчә яш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ьт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әге балаларның татар теленнән казанышларын бәяләү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һәм диагностика уздыру 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9A1837" w:rsidRPr="009A1837" w:rsidRDefault="009A1837" w:rsidP="009A183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 анализа и самоанализа занятий, обсуждения отдельных занятий в диалоге с сокурсниками, руководителем педагогической практики.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дәресләрне күзәтү, анализлау һәм үзанализ ясау, аерым дәресләрне курсташлар, педагогик практика җитәкчесе белән тикшерү</w:t>
            </w:r>
            <w:r w:rsidRPr="009A183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);</w:t>
            </w:r>
          </w:p>
          <w:p w:rsidR="009A1837" w:rsidRPr="009A1837" w:rsidRDefault="009A1837" w:rsidP="009A183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групповых и индивидуальных занятий по различным разделам программы (в татарской подгруппе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в русской подгруппе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);</w:t>
            </w:r>
          </w:p>
          <w:p w:rsidR="009A1837" w:rsidRPr="009A1837" w:rsidRDefault="009A1837" w:rsidP="009A1837">
            <w:pPr>
              <w:shd w:val="clear" w:color="auto" w:fill="FFFFFF" w:themeFill="background1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роведения диагностики и оценки учебных достижений дошкольников по татарскому языку с учетом особенностей возраста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яш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үзенчәлекләрен исәпкә алып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мәктәпкәчә яш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ьт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әге балаларның татар теленнән казанышларын бәяләү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һәм диагностика уздыру 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аблюдени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>, анализа и самоанализа занятий, обсуждения отдельных занятий в диалоге с сокурсниками, руководителем педагогической практики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дәресләрне күзәтү, анализлау һәм үзанализ ясау, аерым дәресләрне курсташлар, педагогик практика җитәкчесе белән тикшерү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).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>Посещение учебного занятия по татарскому языку в  группе дошкольного образования «Академия дошколят»;</w:t>
            </w:r>
            <w:r w:rsidRPr="009A1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Наблюдение и анализ занятий, обсуждения отдельных занятий в диалоге с сокурсниками, руководителем педагогической практики. Анализ учебно-тематических планов и процесса обучения по татарскому языку в дошкольных образовательных учреждениях.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организацией и проведением НОД  по обучению детей  грамматически правильной речи в русской подгруппе, анализ. Наблюдение за организацией и проведением  НОД  по обучению детей  грамматически правильной речи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татарской подгруппе, анализ.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способами общения детей, взрослых и детей в младшей группе. Анализ  работы с детьми по развитию </w:t>
            </w:r>
            <w:r w:rsidRPr="009A1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подражания и самостоятельной речевой активности. Наблюдение за организацией и проведением  НОД  по обучению детей диалогической речи, анализ. Просмотр и анализ показательных НОД: ознакомление с  художественной литературой</w:t>
            </w: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(в татарской и русской подгруппе).</w:t>
            </w:r>
          </w:p>
        </w:tc>
      </w:tr>
      <w:tr w:rsidR="009A1837" w:rsidRPr="009A1837" w:rsidTr="002A4233"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837" w:rsidRPr="009A1837" w:rsidRDefault="009A1837" w:rsidP="009A1837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18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Самостоятельная работа: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837" w:rsidRPr="009A1837" w:rsidRDefault="009A1837" w:rsidP="009A1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Бер татар халык / автор әкиясен өйрәтү өчен маскалар әзерләгә.</w:t>
            </w:r>
          </w:p>
          <w:p w:rsidR="009A1837" w:rsidRPr="009A1837" w:rsidRDefault="009A1837" w:rsidP="009A1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Шул әкиятләрне балалар белән сәхнәләштерү өчен сценарий язарга. </w:t>
            </w:r>
          </w:p>
          <w:p w:rsidR="009A1837" w:rsidRPr="009A1837" w:rsidRDefault="009A1837" w:rsidP="009A18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8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темаына шигырь юллары, сүзле уеннар тупларга.</w:t>
            </w:r>
          </w:p>
        </w:tc>
      </w:tr>
    </w:tbl>
    <w:p w:rsidR="009A1837" w:rsidRDefault="009A1837" w:rsidP="009A1837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</w:p>
    <w:p w:rsidR="009A1837" w:rsidRDefault="009A1837">
      <w:pPr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  <w:br w:type="page"/>
      </w:r>
    </w:p>
    <w:p w:rsidR="009A1837" w:rsidRPr="009A1837" w:rsidRDefault="009A1837" w:rsidP="009A1837">
      <w:pPr>
        <w:tabs>
          <w:tab w:val="left" w:pos="14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bookmarkStart w:id="16" w:name="_GoBack"/>
      <w:bookmarkEnd w:id="16"/>
    </w:p>
    <w:p w:rsidR="0005334B" w:rsidRPr="00B22464" w:rsidRDefault="001A2646" w:rsidP="00D16B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 04. Взаимодействие с родителями (лицами, их замещающими) и сотрудниками образовательного учреждения</w:t>
      </w:r>
    </w:p>
    <w:p w:rsidR="00D16B65" w:rsidRPr="00B22464" w:rsidRDefault="00D16B65" w:rsidP="00D16B65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34B" w:rsidRPr="00B22464" w:rsidRDefault="001A2646" w:rsidP="00D16B65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«27» октября 2014 г. № 1351,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D16B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44.02.01  Дошкольное 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поколения.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</w:t>
      </w:r>
      <w:r w:rsidRPr="00B22464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программы подготовки специалистов среднего звена </w:t>
      </w:r>
      <w:r w:rsidRPr="00B22464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</w:t>
      </w:r>
      <w:r w:rsidRPr="00B22464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</w:t>
      </w:r>
      <w:r w:rsidRPr="00B224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bCs/>
          <w:sz w:val="24"/>
          <w:szCs w:val="24"/>
        </w:rPr>
        <w:t>образование.</w:t>
      </w:r>
    </w:p>
    <w:p w:rsidR="0005334B" w:rsidRPr="00B22464" w:rsidRDefault="001A2646" w:rsidP="00D16B65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планирования работы с родителями (лицами, их заменяющими);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наблюдения за детьми и обсуждения с родителями достижений и трудностей в развитии ребенка;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определения целей и задач работы с отдельной семьёй по результатам наблюдений за ребенком, изучения особенностей семейного воспитания;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05334B" w:rsidRPr="00B22464" w:rsidRDefault="001A2646" w:rsidP="00D16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- руководства работой помощника воспитателя.</w:t>
      </w:r>
    </w:p>
    <w:p w:rsidR="0005334B" w:rsidRPr="00B22464" w:rsidRDefault="001A2646" w:rsidP="00D16B6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1.4 Количество часов на освоение программы профессионального модуля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Учебная и производственная практика –  72 часа,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D16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неделю.</w:t>
      </w:r>
    </w:p>
    <w:p w:rsidR="0005334B" w:rsidRPr="00B22464" w:rsidRDefault="001A2646" w:rsidP="00D16B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17" w:name="_Toc495333603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17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D16B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8"/>
        <w:gridCol w:w="9027"/>
        <w:gridCol w:w="244"/>
      </w:tblGrid>
      <w:tr w:rsidR="0005334B" w:rsidRPr="00B22464" w:rsidTr="008A6EA1">
        <w:trPr>
          <w:gridAfter w:val="1"/>
          <w:wAfter w:w="117" w:type="pct"/>
          <w:trHeight w:val="282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Определять цели, задачи и планировать работу с родителями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(лицами, их заменяющими).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консультации по вопросам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семейного воспитания, социального, психического и физического развития ребенка, в том числе имеющего ограниченные возможности здоровья.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4.3 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Проводить родительские собрания, привлекать родителей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 организации и проведению мероприятий в группе и в образовательном учреждении.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корректировать процесс взаимодействия с ними.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4.5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</w:t>
            </w: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учреждения, работающих с группой.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обучающиеся должны овладеть общими компетенциями:</w:t>
            </w:r>
          </w:p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8A6E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336" w:type="pct"/>
          </w:tcPr>
          <w:p w:rsidR="0005334B" w:rsidRPr="00B22464" w:rsidRDefault="001A2646" w:rsidP="008A6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</w:tbl>
    <w:p w:rsidR="008A6EA1" w:rsidRPr="00B22464" w:rsidRDefault="008A6EA1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3. СТРУКТУРА И СОДЕРЖАНИЕ ПРОФЕССИОНАЛЬНОГО МОДУЛЯ</w:t>
      </w:r>
    </w:p>
    <w:p w:rsidR="0005334B" w:rsidRPr="00B22464" w:rsidRDefault="001A2646" w:rsidP="008A6EA1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3.1.Структура практики</w:t>
      </w:r>
    </w:p>
    <w:p w:rsidR="0005334B" w:rsidRPr="00B22464" w:rsidRDefault="0005334B">
      <w:pPr>
        <w:shd w:val="clear" w:color="auto" w:fill="FFFFFF"/>
        <w:spacing w:before="72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134"/>
        <w:gridCol w:w="1275"/>
        <w:gridCol w:w="1134"/>
      </w:tblGrid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 w:rsidP="008A6EA1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ПМ.04.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(лицами, их замещающими) и сотрудниками образовательного учреждения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4.1-4.5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МДК.04.01. Теоретические и методические основы взаимодействия воспитателя с родителями(лицами, их заменяющими) и сотрудниками дошкольного образовательного учреждения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4.1-4.5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969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/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3.2. Учебная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МДК.04.01. Теоретические и методические основы взаимодействия воспитателя с родителями(лицами, их заменяющими) и сотрудниками дошкольного образовательного учреждения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 w:rsidP="00AE2DBD">
            <w:pPr>
              <w:numPr>
                <w:ilvl w:val="0"/>
                <w:numId w:val="21"/>
              </w:num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уровня педагогической культуры родителей.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 w:rsidP="00AE2DBD">
            <w:pPr>
              <w:numPr>
                <w:ilvl w:val="0"/>
                <w:numId w:val="21"/>
              </w:numPr>
              <w:shd w:val="clear" w:color="auto" w:fill="FFFFFF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      3.3 Производственная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МДК.04.01. Теоретические и методические основы взаимодействия воспитателя с родителями(лицами, их заменяющими) и сотрудниками дошкольного образовательного учреждения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работы с родителями  (лицами, их заменяющими);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особенностей семейного воспитания дошкольников,  взаимоотношения родителей и детей в семье;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 w:rsidP="00AE2DBD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работой помощника воспитателя.</w:t>
            </w:r>
          </w:p>
        </w:tc>
        <w:tc>
          <w:tcPr>
            <w:tcW w:w="992" w:type="dxa"/>
          </w:tcPr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34B" w:rsidRPr="00B22464" w:rsidRDefault="001A26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8A6E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8A6E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наличие учебных кабинетов: педагогики, теоретических и методических основ дошкольного образования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B22464">
        <w:rPr>
          <w:rFonts w:ascii="Times New Roman" w:hAnsi="Times New Roman" w:cs="Times New Roman"/>
          <w:sz w:val="24"/>
          <w:szCs w:val="24"/>
        </w:rPr>
        <w:t xml:space="preserve"> педагогики, теоретических и методических основ дошкольного образования </w:t>
      </w:r>
      <w:r w:rsidRPr="00B22464">
        <w:rPr>
          <w:rFonts w:ascii="Times New Roman" w:hAnsi="Times New Roman" w:cs="Times New Roman"/>
          <w:bCs/>
          <w:sz w:val="24"/>
          <w:szCs w:val="24"/>
        </w:rPr>
        <w:t>- 20 посадочных мест</w:t>
      </w:r>
      <w:r w:rsidRPr="00B22464">
        <w:rPr>
          <w:rFonts w:ascii="Times New Roman" w:hAnsi="Times New Roman" w:cs="Times New Roman"/>
          <w:sz w:val="24"/>
          <w:szCs w:val="24"/>
        </w:rPr>
        <w:t xml:space="preserve"> и рабочее место педагога </w:t>
      </w:r>
      <w:r w:rsidRPr="00B22464">
        <w:rPr>
          <w:rFonts w:ascii="Times New Roman" w:hAnsi="Times New Roman" w:cs="Times New Roman"/>
          <w:bCs/>
          <w:sz w:val="24"/>
          <w:szCs w:val="24"/>
        </w:rPr>
        <w:t>в соответствии с паспортом кабинета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в соответствии с паспортом кабинета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 (по профилю специальности).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производственная практика (по профилю специальности) проводится на базе дошкольных образовательных учреждений области. 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8" w:name="_Toc495333604"/>
      <w:r w:rsidRPr="00B22464">
        <w:rPr>
          <w:b/>
        </w:rPr>
        <w:t>4.2. Информационное обеспечение обучения</w:t>
      </w:r>
      <w:bookmarkEnd w:id="18"/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Козлова С.А., Куликова Т.А.</w:t>
      </w:r>
      <w:r w:rsidRPr="00B22464">
        <w:rPr>
          <w:rFonts w:ascii="Times New Roman" w:hAnsi="Times New Roman" w:cs="Times New Roman"/>
          <w:sz w:val="24"/>
          <w:szCs w:val="24"/>
        </w:rPr>
        <w:tab/>
        <w:t xml:space="preserve">Дошкольная педагогика.11-е изд., стер. – М.: «Академия», 2010. - 416 стр. </w:t>
      </w:r>
    </w:p>
    <w:p w:rsidR="0005334B" w:rsidRPr="00B22464" w:rsidRDefault="00DF22ED" w:rsidP="00AE2DBD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vanish/>
          <w:sz w:val="24"/>
          <w:szCs w:val="24"/>
        </w:rPr>
      </w:pPr>
      <w:hyperlink r:id="rId153" w:anchor="persons" w:tooltip="О. Л. Зверева, А. Н. Ганичева, Т. В. Кротова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ЗвереваО. Л., ГаничеваА. Н., Кротова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 xml:space="preserve"> Т. В. </w:t>
      </w:r>
      <w:r w:rsidR="001A2646" w:rsidRPr="00B22464">
        <w:rPr>
          <w:rFonts w:ascii="Times New Roman" w:hAnsi="Times New Roman" w:cs="Times New Roman"/>
          <w:kern w:val="36"/>
          <w:sz w:val="24"/>
          <w:szCs w:val="24"/>
        </w:rPr>
        <w:t xml:space="preserve">Семейная педагогика и домашнее воспитание детей раннего и дошкольного возраста </w:t>
      </w:r>
      <w:hyperlink r:id="rId154" w:tooltip="Учебное пособие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Учебное пособие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 xml:space="preserve">,- М.: </w:t>
      </w:r>
      <w:r w:rsidR="001A2646" w:rsidRPr="00B22464">
        <w:rPr>
          <w:rFonts w:ascii="Times New Roman" w:hAnsi="Times New Roman" w:cs="Times New Roman"/>
          <w:vanish/>
          <w:sz w:val="24"/>
          <w:szCs w:val="24"/>
        </w:rPr>
        <w:br w:type="textWrapping" w:clear="all"/>
      </w:r>
    </w:p>
    <w:p w:rsidR="0005334B" w:rsidRPr="00B22464" w:rsidRDefault="00DF22ED" w:rsidP="00AE2DBD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55" w:tooltip="Издательство" w:history="1">
        <w:r w:rsidR="001A2646" w:rsidRPr="00B22464">
          <w:rPr>
            <w:rFonts w:ascii="Times New Roman" w:hAnsi="Times New Roman" w:cs="Times New Roman"/>
            <w:sz w:val="24"/>
            <w:szCs w:val="24"/>
          </w:rPr>
          <w:t>Сфера</w:t>
        </w:r>
      </w:hyperlink>
      <w:r w:rsidR="001A2646" w:rsidRPr="00B22464">
        <w:rPr>
          <w:rFonts w:ascii="Times New Roman" w:hAnsi="Times New Roman" w:cs="Times New Roman"/>
          <w:sz w:val="24"/>
          <w:szCs w:val="24"/>
        </w:rPr>
        <w:t>, 2009 .-  256 с.</w:t>
      </w:r>
    </w:p>
    <w:p w:rsidR="0005334B" w:rsidRPr="00B22464" w:rsidRDefault="001A2646" w:rsidP="008A6EA1">
      <w:pPr>
        <w:pStyle w:val="a4"/>
        <w:shd w:val="clear" w:color="auto" w:fill="FFFFFF"/>
        <w:tabs>
          <w:tab w:val="left" w:pos="361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Василькова Ю. В.   Социальный педагог. Педагогический опыт и методы работы. – М.: Феникс, 2010. – с. 208.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Вологодина Н.В. Если у ребенка ЧП. – М.:"Феникс", 2006.- с.317. 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Елжова Н.В. Система контроля и методическая работа в дошкольном образовательном учреждении. Изд. 5-е. – М.:"Феникс", 2011.</w:t>
      </w:r>
    </w:p>
    <w:p w:rsidR="0005334B" w:rsidRPr="00B22464" w:rsidRDefault="001A2646" w:rsidP="00AE2DBD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Елжова Н.В. Три кита дошкольного образования: педсоветы, семинары, методические объединения. Изд. 4-е. – М.:"Феникс", 2011. — с.342. </w:t>
      </w:r>
    </w:p>
    <w:p w:rsidR="0005334B" w:rsidRPr="00B22464" w:rsidRDefault="001A2646" w:rsidP="008A6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5.   Петрова Л.И. Родители - особая профессия. – М.:"Феникс", 2010. — с.319. </w:t>
      </w:r>
    </w:p>
    <w:p w:rsidR="0005334B" w:rsidRPr="00B22464" w:rsidRDefault="001A2646" w:rsidP="008A6EA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Платонова С.М. Родительская азбука взаимодействия с ребенком: учебно-метод. пособие для родителей и педагогов. – М.:"Феникс", 2010. — с.221. 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19" w:name="_Toc495333605"/>
      <w:r w:rsidRPr="00B22464">
        <w:rPr>
          <w:b/>
        </w:rPr>
        <w:t>4.3. Общие требования к организации образовательного процесса</w:t>
      </w:r>
      <w:bookmarkEnd w:id="19"/>
    </w:p>
    <w:p w:rsidR="0005334B" w:rsidRPr="00B22464" w:rsidRDefault="0005334B" w:rsidP="008A6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 xml:space="preserve">Аудиторные занятия проводятся в оборудованных аудиториях (см. п.4.1.) с использованием необходимых пособий и материалов (учебно-методические комплексы, включающие перечень контрольно-измерительных материалов). 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Практика проходит на базе дошкольных образовательных учреждений, в которых условия соответствуют требованиям, предъявляемым к образовательным учреждениям данного типа.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Дисциплины и модули, изучение которых должно предшествовать освоению данного модуля: педагогика, психология.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bookmarkStart w:id="20" w:name="_Toc495333606"/>
      <w:r w:rsidRPr="00B22464">
        <w:rPr>
          <w:b/>
        </w:rPr>
        <w:t>4.4. Кадровое обеспечение образовательного процесса</w:t>
      </w:r>
      <w:bookmarkEnd w:id="20"/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Требования к квалификации педагогических кадров, обеспечивающих обучение по междисциплинарному курсу: наличие высшего профессионального образования, соответствующего профилю модуля «Взаимодействие с родителями и сотрудниками образовательного учреждения» и специальности  «Дошкольное образование».</w:t>
      </w:r>
    </w:p>
    <w:p w:rsidR="0005334B" w:rsidRPr="00B22464" w:rsidRDefault="0005334B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 xml:space="preserve">Требования к квалификации педагогических кадров, осуществляющих руководство практикой: 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руководители практики из числа преподавателей колледжа, имеющих высшее профессиональное образование;</w:t>
      </w:r>
    </w:p>
    <w:p w:rsidR="0005334B" w:rsidRPr="00B22464" w:rsidRDefault="001A2646" w:rsidP="008A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ab/>
        <w:t>заведующая ДОУ, заместитель заведующей ДОУ, воспитатели групп.</w:t>
      </w:r>
    </w:p>
    <w:p w:rsidR="0005334B" w:rsidRPr="00B22464" w:rsidRDefault="001A2646" w:rsidP="008A6E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21" w:name="_Toc495333607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21"/>
    </w:p>
    <w:p w:rsidR="0005334B" w:rsidRPr="00B22464" w:rsidRDefault="001A2646" w:rsidP="008A6EA1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отчетов, а также сдачи обучающимися дифференцированного зачета.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5312"/>
        <w:gridCol w:w="2097"/>
      </w:tblGrid>
      <w:tr w:rsidR="0005334B" w:rsidRPr="00B22464">
        <w:trPr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329"/>
          <w:jc w:val="center"/>
        </w:trPr>
        <w:tc>
          <w:tcPr>
            <w:tcW w:w="2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цели, задачи и панировать работу с родителями.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 Определение и обоснование цели работы с родителями в соответствии с основными направлениями образовательной программы ДОУ.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 Способность формулировать задачи работы с родителями в соответствии с поставленной целью.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задач и содержания работы с родителями в зависимости от возраста, индивидуальных и личностных особенностей детей дошкольного возраста.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планов работы с родителями по основным разделам образовательной программы в соответствии с примерными. 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5. Анализ и корректирование разработанных планов в соответствии с рекомендациями. 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Устный опрос, тест, экспертная оценка решения ситуационных задач, экспертная оценка индивидуальных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домашних заданий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Экспертная оценка составления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планов работы с родителями.</w:t>
            </w:r>
          </w:p>
        </w:tc>
      </w:tr>
      <w:tr w:rsidR="0005334B" w:rsidRPr="00B22464">
        <w:trPr>
          <w:trHeight w:val="681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4.2.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индивидуальные консультации по вопросам семейного воспитания, социального, психического и физического воспитания ребенка.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Обоснование необходимости проведения индивидуальных консультаций по вопросам семейного воспитания,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социального, психического и физического воспитания ребенка.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Определение и обоснование цели индивидуальных консультаций.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3.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Подбор материала для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индивидуальных консультаций в соответствии выявленными проблемами.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Знание принципов и владение технологиями бесконфликтного общения.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Осуществление индивидуального подхода с учетом типа семьи и личностных особенностей родителей.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индивидуальных консультаций, согласно разработанному и утверждённому плану.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Готовность к действиям в нестандартной ситуации.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 Коррекция результатов собственной деятельности.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Устный опрос, тест,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Самооценка, взаимооценка, внешняя оценка (руководитель практики, воспитатель ДОУ и т.д.)</w:t>
            </w:r>
          </w:p>
        </w:tc>
      </w:tr>
      <w:tr w:rsidR="0005334B" w:rsidRPr="00B22464">
        <w:trPr>
          <w:trHeight w:val="169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Обоснование тематики родительских собраний в группах детей разного возраста.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Совместное с воспитателем проведение родительского собрания.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3. </w:t>
            </w: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материально – технического и дидактического обеспечения для проведения родительского собрания.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Участие в проведении родительского собрания совместно с воспитателем, согласно разработанному и утверждённому плану и конспекту.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Готовность к действиям в нестандартной ситуации.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 Коррекция результатов собственной деятельности.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Самооценка, взаимооценка, внешняя оценка.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Экспертная оценка проведения мероприятий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5334B" w:rsidRPr="00B22464">
        <w:trPr>
          <w:trHeight w:val="390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4.4.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 анализировать результаты работы с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родителями, корректировать процесс взаимодействия с ними.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 Методически обоснованный выбор подходов к анализу работы с родителями. 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 Анализ результатов работы с родителями по предложенной схеме.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Методически грамотное оформление результатов анализа.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выражать собственное мнение, быть понятым сокурсниками и педагогами при обсуждении отдельных  вопросов.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Составление заключений и разработка рекомендаций по корректировке процесса взаимодействия с родителями. 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Самоанализ проведения работы с родителями по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основным направлениям образовательной программы.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Устный опрос, тест.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Дневник наблюдения.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деятельности.</w:t>
            </w:r>
          </w:p>
        </w:tc>
      </w:tr>
      <w:tr w:rsidR="0005334B" w:rsidRPr="00B22464">
        <w:trPr>
          <w:trHeight w:val="1530"/>
          <w:jc w:val="center"/>
        </w:trPr>
        <w:tc>
          <w:tcPr>
            <w:tcW w:w="2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4.5.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1. Знание должностных обязанностей помощника воспитателя и других сотрудников, работающих с группой.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2. Определение целей и задач взаимодействия с сотрудниками ДОУ.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3. Выбор оптимальных форм взаимодействия с работниками ДОУ по вопросам воспитания, обучения и развития детей.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4. Знание принципов и владение технологиями бесконфликтного общения.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Самооценка, взаимооценка, внешняя оценка преподавателя.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Экспертная оценка педагогических разработок.</w:t>
            </w:r>
          </w:p>
        </w:tc>
      </w:tr>
    </w:tbl>
    <w:p w:rsidR="0005334B" w:rsidRPr="00B22464" w:rsidRDefault="00053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10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4475"/>
        <w:gridCol w:w="2097"/>
      </w:tblGrid>
      <w:tr w:rsidR="0005334B" w:rsidRPr="00B22464" w:rsidTr="008A6EA1">
        <w:trPr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4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 w:rsidTr="008A6EA1">
        <w:trPr>
          <w:trHeight w:val="1350"/>
          <w:jc w:val="center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Проявление интереса к будущей профессии;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Ситуативно-адекватная актуализация знаний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анкетирование, отзывы работодателя и потребителей образовательных услуг.</w:t>
            </w:r>
          </w:p>
        </w:tc>
      </w:tr>
      <w:tr w:rsidR="0005334B" w:rsidRPr="00B22464" w:rsidTr="008A6EA1">
        <w:trPr>
          <w:trHeight w:val="126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Владение содержанием и методикой организации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 оценкой её результатов.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Способность самостоятельно решать учебно-профессиональные задачи в конкретной практической ситуации на основе полученных знаний с соблюдением соответствующих норм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 готовность к самостоятельному выбору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применению освоенных методов, способов при выполнении учебно-профессиональных задач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Владение умениями и способами исследовательской деятельности в целях поиска знаний для решения образовательных проблем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Самоанализ, внешняя оценка</w:t>
            </w:r>
          </w:p>
        </w:tc>
      </w:tr>
      <w:tr w:rsidR="0005334B" w:rsidRPr="00B22464" w:rsidTr="008A6EA1">
        <w:trPr>
          <w:trHeight w:val="35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риски и принимать решения в нестандартных ситуациях.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Адекватное оценивание ситуации с точки зрения риска для окружающих и себя.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Принятие оптимального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решения в стандартной и нестандартной ситуации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Поиск и оценивание альтернативных способов  решения проблемы.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Анкетирование, тест.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Наблюдение.</w:t>
            </w:r>
          </w:p>
        </w:tc>
      </w:tr>
      <w:tr w:rsidR="0005334B" w:rsidRPr="00B22464" w:rsidTr="008A6EA1">
        <w:trPr>
          <w:trHeight w:val="1980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современными технологиями поиска, анализа и оценки информации.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Эффективный поиск необходимой информации.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Использование различных источников информации, включая электронные.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Способность к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оценке учебно- профессиональной информации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самостоятельно обрабатывать информацию, структурировать её. 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преобразованию информации.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Реферирование, аннотирование, работа над курсовым проектом, ВКР.</w:t>
            </w:r>
          </w:p>
        </w:tc>
      </w:tr>
      <w:tr w:rsidR="0005334B" w:rsidRPr="00B22464" w:rsidTr="008A6EA1">
        <w:trPr>
          <w:trHeight w:val="3394"/>
          <w:jc w:val="center"/>
        </w:trPr>
        <w:tc>
          <w:tcPr>
            <w:tcW w:w="3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tabs>
                <w:tab w:val="left" w:pos="159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вступать в коммуникацию, быть понятым.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Знание способов взаимодействия с окружающими.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педагогическое взаимодействие на основе сотрудничества.</w:t>
            </w:r>
          </w:p>
          <w:p w:rsidR="0005334B" w:rsidRPr="00B22464" w:rsidRDefault="001A2646" w:rsidP="008A6EA1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Умение подчинять личные интересы целям группы.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Умения улаживать разногласия и конфликты, возникающие в процессе взаимодействия.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анкетирование, тестирование.</w:t>
            </w:r>
          </w:p>
          <w:p w:rsidR="0005334B" w:rsidRPr="00B22464" w:rsidRDefault="0005334B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Отзывы работодателя и потребителей образовательных услуг.</w:t>
            </w:r>
          </w:p>
        </w:tc>
      </w:tr>
    </w:tbl>
    <w:p w:rsidR="0005334B" w:rsidRPr="00B22464" w:rsidRDefault="00053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>
      <w:pPr>
        <w:shd w:val="clear" w:color="auto" w:fill="FFFFFF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 w:type="page"/>
      </w:r>
      <w:r w:rsidRPr="00B22464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Приложение 1</w:t>
      </w:r>
    </w:p>
    <w:p w:rsidR="0005334B" w:rsidRPr="00B22464" w:rsidRDefault="001A2646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КОНКРЕТИЗАЦИЯ РЕЗУЛЬТАТОВ ОСВОЕНИЯ ПМ 04</w:t>
      </w:r>
    </w:p>
    <w:p w:rsidR="0005334B" w:rsidRPr="00B22464" w:rsidRDefault="0005334B">
      <w:pPr>
        <w:tabs>
          <w:tab w:val="left" w:pos="426"/>
        </w:tabs>
        <w:autoSpaceDE w:val="0"/>
        <w:autoSpaceDN w:val="0"/>
        <w:adjustRightInd w:val="0"/>
        <w:spacing w:before="106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7093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цели, задачи и планировать работу с родителями.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наблюдения за детьми и обсуждения с родителями (лицами, их заменяющими) достижений и трудностей в развитии ребенка;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руководства работой помощника воспитателя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уровня педагогической культуры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Дифференцированный зачет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lastRenderedPageBreak/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Изучение особенностей семейного воспитания дошкольников,  взаимоотношения родителей и детей в семье;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Руководство работой помощника воспитателя.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 w:rsidP="00AE2DBD">
            <w:pPr>
              <w:numPr>
                <w:ilvl w:val="0"/>
                <w:numId w:val="20"/>
              </w:num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>
            <w:pPr>
              <w:rPr>
                <w:rStyle w:val="FontStyle40"/>
                <w:i w:val="0"/>
                <w:iCs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планировать работу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изучать особенности семейного воспитания дошкольников, взаимоотношения родителей и детей в семье;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формулировать цели и задачи работы с семьей;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анализировать процесс и результаты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взаимодействовать с работниками дошкольной образовательной организации по вопросам воспитания, обучения и развития дошкольников;</w:t>
            </w:r>
          </w:p>
          <w:p w:rsidR="0005334B" w:rsidRPr="00B22464" w:rsidRDefault="001A2646" w:rsidP="00AE2DBD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руководить работой помощника воспитателя;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№1-2 «Изучение особенностей дошкольного воспитания и основные документы, касающееся права детей.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работы с родителями (лицами, их заменяющими)».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№3-4. «Составление консультации для родителей по вопросам социального, психического и физического развития ребенка с сохранным развитием и ограниченными возможностями здоровья».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5-6. «Консультация родителей по вопросам семейного воспитания, социального, психического и физического развития ребенка».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№7-8 «Организация и проведение разнообразных форм работы с семьей (родительские собрания, посещение детей на дому, беседы), привлекать родителей к проведению совместных мероприятий»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9-10.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«Изучение особенности семейного воспитания дошкольников, взаимоотношения родителей и детей в семье. Формулирование цели и задачи работы с семьей»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№11-12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процесса и результатов работы с родителями (лицами, их заменяющими)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плана по организации разных форм работы с семьей»</w:t>
            </w:r>
          </w:p>
          <w:p w:rsidR="0005334B" w:rsidRPr="00B22464" w:rsidRDefault="001A26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№13-14 «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взаимодействия с работниками дошкольной образовательной организации по вопросам воспитания, обучения и развития дошкольников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5334B" w:rsidRPr="00B22464" w:rsidRDefault="001A2646">
            <w:pPr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№15 «Изучение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руководства работой помощника воспитателя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наблюдения за детьми и обсуждения с родителями (лицами, их заменяющими) </w:t>
            </w: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достижений и трудностей в развитии ребенка;</w:t>
            </w:r>
          </w:p>
          <w:p w:rsidR="0005334B" w:rsidRPr="00B22464" w:rsidRDefault="0005334B">
            <w:pPr>
              <w:ind w:left="42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lastRenderedPageBreak/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Наблюдение за детьми и обсуждения с родителями (лицами, их заменяющими) достижений и трудностей в развитии ребенка;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ПК 4.3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планирования работы с родителями (лицами, их заменяющими);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05334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Планирование работы с родителями  (лицами, их заменяющими);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Составление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Разработка наглядной информации для родителей.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4.4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Изучение основных документов о правах ребенка и особенности взрослых по отношению к детям.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типового положения о дошкольном образовательном учреждении.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Сущность и своеобразие процесса социализации дошкольников.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особенностей поведения ребенка в семье.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Определение уровня педагогической культуры родителей.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Выявление трудностей, испытываемых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положительного опыта семейного воспитания с целью его распространения.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изучения особенностей семейного воспитания.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со способами вовлечения в работу семью дошкольника.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задач и содержание семейного воспитания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особенностей современной семьи, ее функции.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Методы и приемы оказания педагогической помощи семье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протоколов родительского собрания.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Подготовка беседы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Изучение роли анкеты в работе с родителями.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Особенности индивидуальной работы с семьей.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Определение целей и задач работы с отдельной семьей по результатам наблюдений за ребенком, изучения особенностей семейного воспитания;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Формулирование цели и задачи работы с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Организация и проведение разнообразные формы работы с семьей (родительские собрания, посещение детей на дому, беседы), привлекать родителей к проведению совместных  мероприятий;  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Консультирование родителей по  вопросам семейного воспитания, социального, психического и   физического развития ребенка;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процессов и результатов работы с родителями;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Изучение сущность и своеобразие процесса  социализации дошкольников;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Составление основы планирования работы с    родителями;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 xml:space="preserve">Выделение задач и содержания семейного воспитания, особенности современной семьи, ее функцию, содержание и формы работы с  семьей;  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Изучение особенностей проведения индивидуальной работы с семьей;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методов  и приемов оказания педагогической помощи семье; методов изучения особенностей семейного воспитания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jc w:val="both"/>
              <w:rPr>
                <w:rStyle w:val="FontStyle40"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4.5 Координировать деятельность сотрудников образовательной организации, работающих с группой.</w:t>
            </w:r>
          </w:p>
        </w:tc>
      </w:tr>
      <w:tr w:rsidR="0005334B" w:rsidRPr="00B2246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взаимодействия с администрацией образовательной организации, воспитателями, музыкальным работником, руководителем физического воспитания, медицинским работником и другими сотрудниками;</w:t>
            </w:r>
          </w:p>
          <w:p w:rsidR="0005334B" w:rsidRPr="00B22464" w:rsidRDefault="001A2646" w:rsidP="00AE2DBD">
            <w:pPr>
              <w:numPr>
                <w:ilvl w:val="0"/>
                <w:numId w:val="18"/>
              </w:numPr>
              <w:spacing w:after="0" w:line="240" w:lineRule="auto"/>
              <w:ind w:left="284" w:hanging="1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руководства работой помощника воспитателя;</w:t>
            </w: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ind w:left="4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05334B" w:rsidRPr="00B22464" w:rsidRDefault="0005334B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 w:firstLine="244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Знакомство с формами, методами и приемами взаимодействия и организации профессионального общения с сотрудниками образовательного учреждения, работающими с группой детей.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должностных обязанностей помощника воспитателя. Знакомство с руководством работой помощника воспитателя.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воспитателя с музыкальным руководителем, с руководителем по физической культуре.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Анализ взаимодействия с администрацией образовательного учреждения, с медицинским работником и другими сотрудниками.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 xml:space="preserve">Взаимодействие с администрацией образовательной организации, воспитателями, музыкальным  работником, руководителем  физического воспитания, медицинским работником и другими сотрудниками;  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Планирование работы с родителями  (лицами, их заменяющими);</w:t>
            </w:r>
          </w:p>
          <w:p w:rsidR="0005334B" w:rsidRPr="00B22464" w:rsidRDefault="001A2646">
            <w:pPr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Взаимодействие с работниками дошкольного учреждения по вопросам воспитания, обучения и развития  дошкольников;</w:t>
            </w:r>
          </w:p>
          <w:p w:rsidR="0005334B" w:rsidRPr="00B22464" w:rsidRDefault="001A26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  <w:szCs w:val="24"/>
              </w:rPr>
              <w:t>Руководство работой помощника воспитателя.</w:t>
            </w:r>
          </w:p>
        </w:tc>
      </w:tr>
    </w:tbl>
    <w:p w:rsidR="0005334B" w:rsidRPr="00B22464" w:rsidRDefault="0005334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3600"/>
        <w:gridCol w:w="3159"/>
      </w:tblGrid>
      <w:tr w:rsidR="0005334B" w:rsidRPr="00B22464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 ПМ.04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цели, задачи и планировать работу с родителями.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дидактически целесообразное определение целей, задач, содержания различных форм взаимодействия дошкольного образовательного учреждения с родителями и сотрудниками;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проявление самостоятельности и творчества при разработке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планов родительских собраний и проектов.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разработка и защита планов и проектов различных форм организации взаимодействия с родителями на практических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выполнение практических заданий на комплексном экзамене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индивидуальные консультации по вопросам семейного воспитания, социа-льного, психического и физического развития ребенка.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индивидуальных консультаций с родителями возрастным и индивидуальным особенностям детей;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методов и приемов организации разными формами взаимодействия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различных форм индивидуальной работы с родителями  на практических занятиях и педагогической практике;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проведенных форм взаимодействия с родителями.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содержания проектов родительских собраний методическим требованиям;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самостоятельность и творчество в разработке проектов родительских собраний;</w:t>
            </w:r>
          </w:p>
          <w:p w:rsidR="0005334B" w:rsidRPr="00B22464" w:rsidRDefault="00053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проектов родительских собраний на практическом занятии;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самостоятельное проведение родительских собраний на педагогической практике;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(самоанализ) деятельности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  <w:p w:rsidR="0005334B" w:rsidRPr="00B22464" w:rsidRDefault="0005334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соответствие анализа требованиям дидактики;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владение методами и приемами организации разнообразными формами работы с родителями.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опыта работы базового детского сада по планированию и организации совместных мероприятий с родителями;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наблюдение и анализ различных форм взаимодействия ДОУ с родителями на педагогической практике.</w:t>
            </w:r>
          </w:p>
        </w:tc>
      </w:tr>
      <w:tr w:rsidR="0005334B" w:rsidRPr="00B22464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Координировать деятельность сотрудников образовательного учреждения, работающих с группой.</w:t>
            </w:r>
          </w:p>
          <w:p w:rsidR="0005334B" w:rsidRPr="00B22464" w:rsidRDefault="000533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целесообразный отбор методической литературы в соответствии с поставленными задачами;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определение форм, методов и приемов в организации профессионального общения с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сотрудниками образовательного учреждения;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анализа и самоанализа педагогической деятельности.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составление библиографии, реферирование, аннотирование источников;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выступление с сообщениями на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анализ педагогического опыта на практических занятиях;</w:t>
            </w:r>
          </w:p>
          <w:p w:rsidR="0005334B" w:rsidRPr="00B22464" w:rsidRDefault="001A264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- анализ и самоанализ профессиональной деятельности в период педагогической практики.</w:t>
            </w:r>
          </w:p>
        </w:tc>
      </w:tr>
    </w:tbl>
    <w:p w:rsidR="0005334B" w:rsidRPr="00B22464" w:rsidRDefault="008B5708" w:rsidP="008B5708">
      <w:pPr>
        <w:shd w:val="clear" w:color="auto" w:fill="FFFFFF"/>
        <w:tabs>
          <w:tab w:val="center" w:pos="5099"/>
        </w:tabs>
        <w:spacing w:before="922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8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1A2646"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Приложение 1</w:t>
      </w:r>
    </w:p>
    <w:p w:rsidR="0005334B" w:rsidRPr="00B22464" w:rsidRDefault="001A2646">
      <w:pPr>
        <w:pStyle w:val="Style4"/>
        <w:widowControl/>
        <w:tabs>
          <w:tab w:val="left" w:pos="426"/>
        </w:tabs>
        <w:spacing w:before="106"/>
        <w:ind w:right="-1"/>
        <w:rPr>
          <w:rStyle w:val="FontStyle46"/>
          <w:sz w:val="24"/>
          <w:szCs w:val="24"/>
        </w:rPr>
      </w:pPr>
      <w:r w:rsidRPr="00B22464">
        <w:rPr>
          <w:b/>
          <w:bCs/>
          <w:color w:val="000000"/>
        </w:rPr>
        <w:tab/>
      </w: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5826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0"/>
                <w:b/>
                <w:i w:val="0"/>
                <w:iCs w:val="0"/>
                <w:noProof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3.1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39"/>
                <w:sz w:val="24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педагогического наблюдения, диагностики и интерпретации полученных результатов;</w:t>
            </w:r>
          </w:p>
          <w:p w:rsidR="0005334B" w:rsidRPr="00B22464" w:rsidRDefault="0005334B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профессиональной деятельности с учетом правовых норм;</w:t>
            </w:r>
          </w:p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результативность учебно-воспитательного процесса в различных видах деятельности;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118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D339D4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118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Определение и выбор методов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</w:t>
            </w:r>
          </w:p>
        </w:tc>
      </w:tr>
      <w:tr w:rsidR="0005334B" w:rsidRPr="00B22464" w:rsidTr="00D339D4">
        <w:trPr>
          <w:trHeight w:val="1124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tabs>
                <w:tab w:val="left" w:pos="379"/>
              </w:tabs>
              <w:spacing w:after="0" w:line="240" w:lineRule="auto"/>
              <w:ind w:right="118" w:firstLine="244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методику педагогического наблюдения, основы интерпретации полученных результатов и формы их представления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Теоретические и методические основы деятельности классного руководителя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ind w:firstLine="299"/>
              <w:rPr>
                <w:rStyle w:val="FontStyle40"/>
                <w:b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ПК 3.2 Определять цели и задачи, планировать внеклассную работу.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</w:t>
            </w:r>
            <w:r w:rsidRPr="00B22464">
              <w:rPr>
                <w:b/>
              </w:rPr>
              <w:t xml:space="preserve"> практический опыт: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определения цели и задач, планирования деятельности классного руководителя  практический опыт: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деятельности классного руководителя  и анализ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формулировать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D339D4">
            <w:pPr>
              <w:spacing w:after="0" w:line="240" w:lineRule="auto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-планировать деятельность классного руководителя;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формулирование цели и задачи воспитания и обучения класса и отдельных обучающихся с учетом возрастных и индивидуальных особенностей;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 деятельности классного руководителя</w:t>
            </w:r>
          </w:p>
        </w:tc>
      </w:tr>
      <w:tr w:rsidR="0005334B" w:rsidRPr="00B22464">
        <w:trPr>
          <w:trHeight w:val="542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руководителя;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особенности адаптации обучающихся к условиям начального общего образования;</w:t>
            </w:r>
          </w:p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b/>
                <w:spacing w:val="-4"/>
                <w:sz w:val="24"/>
                <w:szCs w:val="24"/>
              </w:rPr>
            </w:pPr>
            <w:r w:rsidRPr="00B22464">
              <w:rPr>
                <w:rStyle w:val="FontStyle41"/>
                <w:spacing w:val="-4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1"/>
                <w:b/>
                <w:spacing w:val="-4"/>
                <w:sz w:val="24"/>
                <w:szCs w:val="24"/>
              </w:rPr>
              <w:tab/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адаптации обучающихся к условиям начального общего образования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возрастные и индивидуальные особенности обучающихся;</w:t>
            </w:r>
            <w:r w:rsidRPr="00B22464">
              <w:rPr>
                <w:rStyle w:val="FontStyle40"/>
                <w:sz w:val="24"/>
                <w:szCs w:val="24"/>
              </w:rPr>
              <w:tab/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сценариев внеклассного мероприятия;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внеклассной деятельности с младшими школьниками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3.3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Проводить внеклассные мероприятия.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планирование и анализ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совместно с обучающимися планировать внеурочные мероприятия, организовывать их подготовку и проведение;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Совместно с обучающимися планирование внеурочных мероприятий, организация их подготовки и проведения.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целей и задач воспитания и обучения класса и отдельных обучающихся с учетом возрастных и индивидуальных особенностей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основы и методику планирования внеурочной деятельности, формы проведения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внеурочной деятельности среди учащихся первых классов;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деятельности учащегося ( коллективных творческих дел 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ПК 3.4</w:t>
            </w:r>
            <w:r w:rsidRPr="00B22464">
              <w:rPr>
                <w:rStyle w:val="FontStyle41"/>
                <w:b/>
                <w:sz w:val="24"/>
                <w:szCs w:val="24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внеклассных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b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rPr>
                <w:b/>
              </w:rPr>
              <w:t xml:space="preserve"> </w:t>
            </w:r>
          </w:p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способы диагностики результатов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Классный час как основная форма воспитательной работы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Подготовка и организация коллективных творческих работ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Традиционные и нетрадиционные формы воспитательного мероприятия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3.5 Определять цели и задачи, планировать работу с родителями.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работы с родителями и проведение первого родительского собрания;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-индивидуальная работа с родителями и детьми;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Диагностика семейных взаимоотношений. Изучать особенности семейного воспитания обучающихся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Формировать цели и задачи работы с семьей с учетом специфики семейного воспитания. Возрастных и индивидуальных особенностей детей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современной семьи;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современной семьи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планировать деятельность классного руководителя;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Составление циклограммы деятельности классного руководителя. Планировать деятельность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 xml:space="preserve"> Анализ планов воспитательной работы. Работа с методическими пособиями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-задачи и содержание семейного воспитания;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-особенности современной семьи;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содержание и формы работы с семьей;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Составления типологии трудных семей и определение педагогических задач по работе классного руководителя с каждой из таких семей 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3.7Анализировать результаты работы с родителями.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05334B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Индивидуальные консультации родителей.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Проводить родительское собрание.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-составлять план работы с родителями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-вести диалог с родителями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-организовывать и проводить разнообразные формы работы с семьей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(родительские встречи, консультации, беседы), привлекать родителей к проведению совместных мероприятий;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-изучать особенности семейного воспитания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-формулировать цели и задачи работы с семьей с учетом специфики семейного воспитания, возрастных и индивидуальных особенностей детей;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-анализировать процесс и результаты работы с родителями;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Диагностика семейных взаимоотношений. Изучать особенности семейного воспитания обучающих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Диагностировать результатов воспитания. Формулировать цели и задачи работы с семьей с учетом специфики семейного воспитания,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Организовывать и проводить разнообразные формы работы с семьей.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работы с родителями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задачи и содержание семейного воспитания;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особенности современной семьи;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 xml:space="preserve"> содержание и формы работы с семьей;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цели и задачи работы с семьей с учетом специфики семейного воспитания. Возрастных и индивидуальных особенностей детей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Задачи и содержание семейного воспитания.  Содержание и формы работы с семьей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Назначение работы образовательного учреждения с родителями. Особенности планирования, содержание, формы и методы работы с родителями обучающихся (лицами, их заменяющими);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Самостоятельное проведение, анализ и самоанализ различных форм работы с родителями 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и анализ работы с родителями школьников ;</w:t>
            </w:r>
          </w:p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консультирование, родительское собрание, конференция);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Встречи с учителями, другими специалистами школ. Участие в малых педагогических советах, консилиумах.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содержание, Организация и методика проведение уроков в первые дни обучения детей;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  <w:r w:rsidRPr="00B22464">
              <w:t xml:space="preserve"> </w:t>
            </w:r>
            <w:r w:rsidRPr="00B22464">
              <w:rPr>
                <w:rStyle w:val="FontStyle41"/>
                <w:b/>
                <w:sz w:val="24"/>
                <w:szCs w:val="24"/>
              </w:rPr>
              <w:t>-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D339D4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 в ходе диагностической деятельности педагога-психолога школы;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-составление программы по внеклассному воспитанию младших школьников;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-планирование и анализ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-определять цели и задачи внеклассного мероприятия;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-оформление технологической документации;</w:t>
            </w:r>
          </w:p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 концептуально обосновывающие воспитательную деятельность образовательного учреждения.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педагогического наблюдения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детьми.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Использовать разнообразные методы, формы, средства обучения и воспитания при проведении внеурочных мероприятий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Структура развития воспитательной системы. Особенности адаптации обучающихся к условиям начального общего образования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внеурочной работы;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Перспективный план воспитательной работы кл. руководителя на год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4.2Создавать в кабинете предметно-развивающую среду.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планирования, организации и проведения внеурочных мероприятий</w:t>
            </w:r>
            <w:r w:rsidRPr="00B22464">
              <w:rPr>
                <w:rStyle w:val="FontStyle41"/>
                <w:b/>
                <w:sz w:val="24"/>
                <w:szCs w:val="24"/>
              </w:rPr>
              <w:t>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Составление программы развития самоуправления в классе. 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-</w:t>
            </w:r>
            <w:r w:rsidRPr="00B22464">
              <w:rPr>
                <w:rStyle w:val="FontStyle41"/>
                <w:sz w:val="24"/>
                <w:szCs w:val="24"/>
              </w:rPr>
              <w:t>особенности процесса социализации обучающихся;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-особенности работы классного руководителя с социально неадаптированными (дезадаптированными) детьми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Личность как субъект самовоспитания. Особенности процесса социализации обучающихся;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lastRenderedPageBreak/>
              <w:t>Методика педагогического наблюдения, основы интеграции полученных результатов и формы их представления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особенности работы классного руководителя с социально неадаптированными  детьми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Создавать в кабинете предметно-развивающую среду.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осуществлять самоанализ, самоконтроль при проведении внеурочных мероприятий;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  <w:p w:rsidR="0005334B" w:rsidRPr="00B22464" w:rsidRDefault="0005334B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 Определение целей и задач, планирования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 планов воспитательной работы. Работа с методическими пособиями. Составление программы педагогического наблюдения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основные документы о правах ребенка и обязанности взрослых по отношению к детям;</w:t>
            </w:r>
          </w:p>
          <w:p w:rsidR="0005334B" w:rsidRPr="00B22464" w:rsidRDefault="0005334B" w:rsidP="00D339D4">
            <w:pPr>
              <w:pStyle w:val="Style17"/>
              <w:widowControl/>
              <w:spacing w:line="240" w:lineRule="auto"/>
              <w:rPr>
                <w:rStyle w:val="FontStyle41"/>
                <w:b/>
                <w:sz w:val="24"/>
                <w:szCs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Воспитательная работа классного руководителя. Основные документы о правах ребенка и обязанности взрослых по отношению к детям. Педагогические и гигиенические требования к организации и проведению различных видов внеурочной работы;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D339D4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современной методологии воспитания;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Умение анализировать полученные данные в ходе диагностической деятельности педагога-психолога школы;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4.4Оформлять педагогические разработки в виде отчетов, рефератов, выступлений.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наблюдение за проведением классного часа;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-анализ работы классного руководителя в различных видах деятельности;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-изучение особенностей организации реального  воспитательного процесса в школе и классах;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основы делового общения;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Взаимодействие классного руководителя с родителями учащихся. Особенности делового общения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Составить в виде схемы модель современного классного руководителя;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Наблюдение и анализ воспитательной работы классного руководителя;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Знание и умение осуществлять диагностико-прогностическую деятельность;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и реализовывать программу педагогического мониторинга;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Владение диагностическими методиками;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-определение соматической готовности (рост, вес, уровень физического развитие);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-изучение психологической готовности (мотивация, эмоционально-волевая сфера, социальная зрелость) с </w:t>
            </w:r>
            <w:r w:rsidRPr="00B22464">
              <w:rPr>
                <w:rStyle w:val="FontStyle40"/>
                <w:sz w:val="24"/>
                <w:szCs w:val="24"/>
              </w:rPr>
              <w:lastRenderedPageBreak/>
              <w:t>помощью диагностических методик;</w:t>
            </w:r>
            <w:r w:rsidRPr="00B22464">
              <w:t xml:space="preserve"> </w:t>
            </w:r>
            <w:r w:rsidRPr="00B22464">
              <w:rPr>
                <w:rStyle w:val="FontStyle40"/>
                <w:sz w:val="24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-создание информационно- методической воспитательной базы;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05334B" w:rsidRPr="00B22464" w:rsidRDefault="0005334B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lastRenderedPageBreak/>
              <w:t>Уметь: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Анализировать процесс и результаты классного руководства, внеклассные мероприятия (классные часы, организованные досуги, занятия с творческим коллективом) 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Знать:</w:t>
            </w:r>
            <w:r w:rsidRPr="00B22464">
              <w:t xml:space="preserve"> </w:t>
            </w:r>
            <w:r w:rsidRPr="00B22464">
              <w:rPr>
                <w:rStyle w:val="FontStyle41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администрации;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-логику анализа деятельности классного руководителя</w:t>
            </w:r>
          </w:p>
          <w:p w:rsidR="0005334B" w:rsidRPr="00B22464" w:rsidRDefault="001A2646" w:rsidP="008A6EA1">
            <w:pPr>
              <w:pStyle w:val="Style17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Теоретические и методические основы деятельности классного руководителя.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Логика анализа деятельности классного руководителя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Методы, формы и приемы взаимодействия с членами педагогического коллектива, представителями администрации</w:t>
            </w:r>
          </w:p>
        </w:tc>
      </w:tr>
      <w:tr w:rsidR="0005334B" w:rsidRPr="00B22464"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rStyle w:val="FontStyle41"/>
                <w:b/>
                <w:sz w:val="24"/>
                <w:szCs w:val="24"/>
              </w:rPr>
              <w:t>Самостоятельная работа студента</w:t>
            </w: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Умение составлять концепцию, программу воспитания, план воспитательной работы; умение проектировать воспитательную схему класса; создавать в кабинете предметно-развивающую среду.</w:t>
            </w:r>
          </w:p>
          <w:p w:rsidR="0005334B" w:rsidRPr="00B22464" w:rsidRDefault="001A2646" w:rsidP="008A6EA1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i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>Владению известными подходами, алгоритмами планирования воспитательной работы;</w:t>
            </w:r>
          </w:p>
        </w:tc>
      </w:tr>
    </w:tbl>
    <w:p w:rsidR="0005334B" w:rsidRPr="00B22464" w:rsidRDefault="0005334B">
      <w:pPr>
        <w:autoSpaceDE w:val="0"/>
        <w:autoSpaceDN w:val="0"/>
        <w:adjustRightInd w:val="0"/>
        <w:spacing w:before="67"/>
        <w:ind w:left="1589" w:right="14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22464">
        <w:rPr>
          <w:rFonts w:ascii="Times New Roman" w:hAnsi="Times New Roman" w:cs="Times New Roman"/>
          <w:b/>
          <w:caps/>
          <w:sz w:val="24"/>
          <w:szCs w:val="24"/>
        </w:rPr>
        <w:t>ПМ.05 Методическое обеспечение образовательного процесса</w:t>
      </w:r>
    </w:p>
    <w:p w:rsidR="00D339D4" w:rsidRPr="00B22464" w:rsidRDefault="00D339D4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05334B" w:rsidRPr="00B22464" w:rsidRDefault="001A2646" w:rsidP="00D339D4">
      <w:pPr>
        <w:widowControl w:val="0"/>
        <w:spacing w:after="0" w:line="240" w:lineRule="auto"/>
        <w:ind w:left="20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утвержденной приказом Министерства образования и науки РФ </w:t>
      </w:r>
      <w:r w:rsidRPr="00B224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«27» октября 2014 г. № 1351, </w:t>
      </w:r>
      <w:r w:rsidRPr="00B22464">
        <w:rPr>
          <w:rStyle w:val="FontStyle41"/>
          <w:sz w:val="24"/>
          <w:szCs w:val="24"/>
        </w:rPr>
        <w:t xml:space="preserve"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</w:t>
      </w:r>
      <w:r w:rsidRPr="00B2246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№ 291 от 18.04.2013 (рег. № 28785 от 14.06.2013).</w:t>
      </w: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0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44.02.01  Дошкольное образование </w:t>
      </w:r>
      <w:r w:rsidRPr="00B22464">
        <w:rPr>
          <w:rFonts w:ascii="Times New Roman" w:hAnsi="Times New Roman" w:cs="Times New Roman"/>
          <w:sz w:val="24"/>
          <w:szCs w:val="24"/>
        </w:rPr>
        <w:t>в  с</w:t>
      </w:r>
      <w:r w:rsidRPr="00B22464">
        <w:rPr>
          <w:rFonts w:ascii="Times New Roman" w:hAnsi="Times New Roman" w:cs="Times New Roman"/>
          <w:color w:val="000000"/>
          <w:sz w:val="24"/>
          <w:szCs w:val="24"/>
        </w:rPr>
        <w:t>оответствии с требованиями ФГОС СПО третьего поколения.</w:t>
      </w:r>
    </w:p>
    <w:p w:rsidR="0005334B" w:rsidRPr="00B22464" w:rsidRDefault="001A2646" w:rsidP="00AE2DBD">
      <w:pPr>
        <w:pStyle w:val="a4"/>
        <w:widowControl w:val="0"/>
        <w:numPr>
          <w:ilvl w:val="1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lastRenderedPageBreak/>
        <w:t xml:space="preserve">                Рабочая программа профессионального модуля (далее программа ПМ) – является частью программы  подготовки специалистов среднего звена ГАПОУ «Мензелинский педагогический колледж имени Мусы Джалиля» по специальности СПО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 образование</w:t>
      </w:r>
      <w:r w:rsidRPr="00B22464">
        <w:rPr>
          <w:rFonts w:ascii="Times New Roman" w:hAnsi="Times New Roman" w:cs="Times New Roman"/>
          <w:sz w:val="24"/>
          <w:szCs w:val="24"/>
        </w:rPr>
        <w:t xml:space="preserve"> углубленного уровня подготовки, разработанной в соответствии с ФГОС СПО третьего поколения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специальности: </w:t>
      </w:r>
      <w:r w:rsidRPr="00B22464">
        <w:rPr>
          <w:rFonts w:ascii="Times New Roman" w:hAnsi="Times New Roman" w:cs="Times New Roman"/>
          <w:bCs/>
          <w:sz w:val="24"/>
          <w:szCs w:val="24"/>
        </w:rPr>
        <w:t>44.02.01 Дошкольное образование.</w:t>
      </w:r>
    </w:p>
    <w:p w:rsidR="0005334B" w:rsidRPr="00B22464" w:rsidRDefault="0005334B" w:rsidP="00D339D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D339D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B22464">
        <w:rPr>
          <w:rFonts w:ascii="Times New Roman" w:hAnsi="Times New Roman" w:cs="Times New Roman"/>
          <w:bCs/>
          <w:sz w:val="24"/>
          <w:szCs w:val="24"/>
        </w:rPr>
        <w:t>профессиональный модуль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1.3. Цели и задачи модуля – требования к результатам освоения модуля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участия в создании предметно - развивающей среды;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изучения и анализа педагогической и методической литературы по проблемам дошкольного и специального дошкольного образования;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оформления портфолио педагогических достижений;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презентации педагогических разработок в виде отчетов, рефератов, выступлений;</w:t>
      </w:r>
    </w:p>
    <w:p w:rsidR="0005334B" w:rsidRPr="00B22464" w:rsidRDefault="001A2646" w:rsidP="00AE2DBD">
      <w:pPr>
        <w:pStyle w:val="26"/>
        <w:widowControl w:val="0"/>
        <w:numPr>
          <w:ilvl w:val="0"/>
          <w:numId w:val="32"/>
        </w:numPr>
        <w:suppressAutoHyphens w:val="0"/>
        <w:contextualSpacing w:val="0"/>
        <w:jc w:val="both"/>
        <w:rPr>
          <w:szCs w:val="24"/>
        </w:rPr>
      </w:pPr>
      <w:r w:rsidRPr="00B22464">
        <w:rPr>
          <w:szCs w:val="24"/>
        </w:rPr>
        <w:t>участия в исследовательской и проектной деятельности.</w:t>
      </w:r>
    </w:p>
    <w:p w:rsidR="0005334B" w:rsidRPr="00B22464" w:rsidRDefault="001A2646" w:rsidP="00D339D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1.4. </w:t>
      </w:r>
      <w:r w:rsidRPr="00B22464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Количество часов на освоение программы профессионального модуля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Учебная и производственная практика –  72 часа,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в том числе учебной практики– 36</w:t>
      </w:r>
      <w:r w:rsidRPr="00B224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2464">
        <w:rPr>
          <w:rFonts w:ascii="Times New Roman" w:hAnsi="Times New Roman" w:cs="Times New Roman"/>
          <w:sz w:val="24"/>
          <w:szCs w:val="24"/>
        </w:rPr>
        <w:t>часов,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производственной практики – 36 часов,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Объем учебной нагрузки на учебную и производственную практику при очной форме получения     образования составляет 36 академических часов в неделю.</w:t>
      </w:r>
    </w:p>
    <w:p w:rsidR="0005334B" w:rsidRPr="00B22464" w:rsidRDefault="001A2646" w:rsidP="00D339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bookmarkStart w:id="22" w:name="_Toc495333608"/>
      <w:r w:rsidRPr="00B22464">
        <w:rPr>
          <w:rFonts w:ascii="Times New Roman" w:hAnsi="Times New Roman" w:cs="Times New Roman"/>
          <w:b/>
          <w:caps/>
          <w:sz w:val="24"/>
          <w:szCs w:val="24"/>
        </w:rPr>
        <w:t>2. результаты освоения ПРОФЕССИОНАЛЬНОГО МОДУЛЯ</w:t>
      </w:r>
      <w:bookmarkEnd w:id="22"/>
      <w:r w:rsidRPr="00B22464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05334B" w:rsidRPr="00B22464" w:rsidRDefault="001A2646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профессиональными (ПК)  компетенциями: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8"/>
        <w:gridCol w:w="9027"/>
        <w:gridCol w:w="244"/>
      </w:tblGrid>
      <w:tr w:rsidR="0005334B" w:rsidRPr="00B22464">
        <w:trPr>
          <w:gridAfter w:val="1"/>
          <w:wAfter w:w="117" w:type="pct"/>
          <w:trHeight w:val="651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6" w:type="pct"/>
          </w:tcPr>
          <w:p w:rsidR="0005334B" w:rsidRPr="00B22464" w:rsidRDefault="001A2646">
            <w:pPr>
              <w:widowControl w:val="0"/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5.1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Создавать в группе предметно-развивающую среду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>
            <w:pPr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5.5</w:t>
            </w:r>
          </w:p>
        </w:tc>
        <w:tc>
          <w:tcPr>
            <w:tcW w:w="4336" w:type="pct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4883" w:type="pct"/>
            <w:gridSpan w:val="2"/>
            <w:tcBorders>
              <w:left w:val="nil"/>
              <w:right w:val="nil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 процессе освоения ПМ студенты должны овладеть общими компетенциями(ОК):</w:t>
            </w:r>
          </w:p>
        </w:tc>
      </w:tr>
      <w:tr w:rsidR="0005334B" w:rsidRPr="00B22464"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34B" w:rsidRPr="00B22464" w:rsidRDefault="0005334B" w:rsidP="00D339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 w:rsidTr="00D339D4">
        <w:trPr>
          <w:trHeight w:val="544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17" w:type="pct"/>
            <w:tcBorders>
              <w:top w:val="nil"/>
              <w:bottom w:val="nil"/>
              <w:right w:val="nil"/>
            </w:tcBorders>
          </w:tcPr>
          <w:p w:rsidR="0005334B" w:rsidRPr="00B22464" w:rsidRDefault="0005334B" w:rsidP="00D339D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ответственности за качество образовательного процесса.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05334B" w:rsidRPr="00B22464">
        <w:trPr>
          <w:gridAfter w:val="1"/>
          <w:wAfter w:w="117" w:type="pct"/>
        </w:trPr>
        <w:tc>
          <w:tcPr>
            <w:tcW w:w="547" w:type="pct"/>
          </w:tcPr>
          <w:p w:rsidR="0005334B" w:rsidRPr="00B22464" w:rsidRDefault="001A2646" w:rsidP="00D339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4336" w:type="pct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05334B" w:rsidRPr="00B22464" w:rsidRDefault="00053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6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 xml:space="preserve"> СТРУКТУРА И СОДЕРЖАНИЕ ПРОФЕССИОНАЛЬНОГО МОДУЛЯ</w:t>
      </w:r>
    </w:p>
    <w:p w:rsidR="0005334B" w:rsidRPr="00B22464" w:rsidRDefault="0005334B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3.1. Структура практики</w:t>
      </w:r>
    </w:p>
    <w:tbl>
      <w:tblPr>
        <w:tblStyle w:val="a9"/>
        <w:tblW w:w="953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866"/>
        <w:gridCol w:w="1134"/>
        <w:gridCol w:w="1134"/>
        <w:gridCol w:w="1134"/>
        <w:gridCol w:w="1243"/>
        <w:gridCol w:w="1019"/>
      </w:tblGrid>
      <w:tr w:rsidR="0005334B" w:rsidRPr="00B22464">
        <w:tc>
          <w:tcPr>
            <w:tcW w:w="3866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 05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Методическое обеспечение образовательного процесса</w:t>
            </w:r>
            <w:r w:rsidRPr="00B224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МДК. 05.01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</w:p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5.1-5.5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3866" w:type="dxa"/>
          </w:tcPr>
          <w:p w:rsidR="0005334B" w:rsidRPr="00B22464" w:rsidRDefault="001A2646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5334B" w:rsidRPr="00B22464" w:rsidRDefault="001A2646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19" w:type="dxa"/>
          </w:tcPr>
          <w:p w:rsidR="0005334B" w:rsidRPr="00B22464" w:rsidRDefault="0005334B">
            <w:pPr>
              <w:spacing w:befor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34B" w:rsidRPr="00B22464" w:rsidRDefault="001A2646">
      <w:pPr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br/>
      </w: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3.2. Учебная практика</w:t>
      </w: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 05.01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992" w:type="dxa"/>
          </w:tcPr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организацией педагогического процесса в дошкольном образовательном учреждении (изучение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учебно-методических материалов группы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, ДОУ, технических средств обучения и наглядных пособий, календарно-тематических планов, конспектов занятий воспитателей, портфолио воспитателя и воспитанников)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05334B" w:rsidRPr="00B22464" w:rsidRDefault="0005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документации заведующего ДОУ.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работы методического кабинета ДОУ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воспитателя детей дошкольного возраста (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 разработка учебно-методических материалов (рабочих программ, учебно-тематических планов,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календарно-тематических планов)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основе примерных программ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, изучение методического фонда воспитателя, технических средств обучения и наглядных пособий, конспектов занятий воспитателей, портфолио воспитателя и воспитанников).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методического комплекта 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литературы по проблемам дошкольного образования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детей дошкольного возраста.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планировкой здания и  оборудованием дошкольного учреждения. Гигиенические требования к помещениям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, предметно – развивающей среде группы, ДОУ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Эстетика оборудования и оформления дошкольного учреждения.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планировкой территории, размещением участков для детей раннего и дошкольного возраста. Оборудование территории и участков. Озеленение участков.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групповой комнате для детей разных возрастных групп и ее анализ.(младший и средний дошкольный возраст)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среды в групповой комнате для детей старшего дошкольного возраста, для детей подготовительной к школе группе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Изучение предметно-развивающей среды на занятиях для детей младшего и среднего дошкольного возраста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предметно-развивающей среды на занятиях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возраста, для детей подготовительной к школе группе и ее анализ.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создании предметно-развивающей среды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 групповой комнаты в разных возрастных группах. Разработка и изготовление наглядных пособий, дидактического материала к занятиям,  мероприятиям,  играм.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проектной деятельностью как одним из инновационных подходов организации образовательного процесса в ДОУ. Виды проектов. Особенности проектной деятельности в разных возрастных группах. Этапы проектной деятельности.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-  педагогических разработок в виде отчетов, рефератов, выступлений.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 младшими дошкольниками ДОУ. Алгоритм  взаимодействия воспитателя и детей на этапах освоения проектирования .Участие студентов в подготовке воспитателя к проведению проектной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проектной деятельности с младшими дошкольниками ДОУ. Алгоритм  взаимодействия воспитателя и детей на этапах освоения проектирования.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подготовкой воспитателя к организации и проведению проектной деятельности с дошкольниками .Участие студентов в подготовке воспитателя к проведению проектной деятельности на основе 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 и анализа педагогической и методической литературы.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проектной деятельности со старшими дошкольниками ДОУ. Алгоритм  взаимодействия воспитателя и детей на этапах освоения проектирования.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 и изучение</w:t>
            </w: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педагогического опыта воспитателей.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презентация отчетов, рефератов, докладов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педагогических разработок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метода проектов во взаимодействии с родителями в ДОУ.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обобщения опыта своей работы воспитателя дошкольного учреждения. Изучение требований к обобщению педагогического опыта.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портфолио педагогических достижений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Отчет о выполненной работе по учебной практике. 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05334B" w:rsidRPr="00B22464" w:rsidRDefault="0005334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639" w:type="dxa"/>
        <w:tblInd w:w="577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D339D4" w:rsidRPr="00B22464">
        <w:tc>
          <w:tcPr>
            <w:tcW w:w="8647" w:type="dxa"/>
            <w:tcBorders>
              <w:top w:val="nil"/>
              <w:left w:val="nil"/>
              <w:right w:val="nil"/>
            </w:tcBorders>
          </w:tcPr>
          <w:p w:rsidR="0005334B" w:rsidRPr="00B22464" w:rsidRDefault="001A2646">
            <w:pPr>
              <w:pStyle w:val="6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3.3 Производственная практика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D339D4" w:rsidRPr="00B22464">
        <w:tc>
          <w:tcPr>
            <w:tcW w:w="8647" w:type="dxa"/>
          </w:tcPr>
          <w:p w:rsidR="0005334B" w:rsidRPr="00B22464" w:rsidRDefault="001A2646">
            <w:pPr>
              <w:pStyle w:val="6"/>
              <w:jc w:val="center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объём часов</w:t>
            </w:r>
          </w:p>
        </w:tc>
      </w:tr>
      <w:tr w:rsidR="00D339D4" w:rsidRPr="00B22464">
        <w:tc>
          <w:tcPr>
            <w:tcW w:w="8647" w:type="dxa"/>
          </w:tcPr>
          <w:p w:rsidR="0005334B" w:rsidRPr="00B22464" w:rsidRDefault="001A2646">
            <w:pPr>
              <w:pStyle w:val="6"/>
              <w:jc w:val="both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  <w:tr w:rsidR="00D339D4" w:rsidRPr="00B22464">
        <w:trPr>
          <w:trHeight w:val="681"/>
        </w:trPr>
        <w:tc>
          <w:tcPr>
            <w:tcW w:w="8647" w:type="dxa"/>
          </w:tcPr>
          <w:p w:rsidR="0005334B" w:rsidRPr="00B22464" w:rsidRDefault="001A2646">
            <w:pPr>
              <w:pStyle w:val="6"/>
              <w:jc w:val="both"/>
              <w:outlineLvl w:val="5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МДК.05.01. Теоретические и прикладные аспекты методической работы воспитателей детей дошкольного возраста </w:t>
            </w:r>
          </w:p>
        </w:tc>
        <w:tc>
          <w:tcPr>
            <w:tcW w:w="992" w:type="dxa"/>
          </w:tcPr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Нормативно – правовая документация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Анализ внешней и внутренней информации методического кабинета.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 по проблемам дошкольного образования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оформления документации, стендов, наличие оборудования и дидактических материалов, согласно требованиям стандартов дошкольного образования.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разработки учебно-методических материалов (рабочих программ, учебно-тематических планов) на основе примерных и вариативных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Составление таблицы «Нормативная документация ДОО». Проектно – исследовательская деятельность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старшим воспитателем и составление анализа проектной деятельности ДОО. 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исследовательской и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 Составление плана последовательности выполнения собственной проектно – исследовательской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индивидуального проекта (тема, возраст на выбор). Календарно – тематическое планирование образовательного процесса в ДОУ.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исследовательской и проектной деятельности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на 4 недели (на основе примерного годового плана старшего воспитателя).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старшего воспитателя. Составления анализа работы старшего воспитателя ДОО.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создании предметно-развивающей среды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ИКТ для совершенствования образовательного процесса в ДОО.</w:t>
            </w:r>
          </w:p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Организация РППС в ДОО.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Анализ РППС в дошкольной образовательной организации.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модели – проекта РППС в группе раннего возраста (форма составления проекта на выбор).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Написание реферата на тему: «Создание социально – коммуникативной ситуации развития детей в ДОО».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отчетной документации по практике, портфолио и заполнение дневника практики по ПМ.05. Передовой педагогический опыт сотрудников ДОО.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педагогических разработок в виде отчетов, рефератов, выступлений.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старшим воспитателем по вопросам аттестации педагогов ДОО. Анализ и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портфолио педагогических достижений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воспитателей. Составление методических рекомендаций по самосовершенствованию своей профессиональной деятельности.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Составление выступления на педагогическом  совете (тема и направление на выбор). Оформление отчетной документации по практике, портфолио и заполнение дневника практики по ПМ.05.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c>
          <w:tcPr>
            <w:tcW w:w="8647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05334B" w:rsidRPr="00B22464" w:rsidRDefault="001A2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5334B" w:rsidRPr="00B22464">
        <w:trPr>
          <w:trHeight w:val="220"/>
        </w:trPr>
        <w:tc>
          <w:tcPr>
            <w:tcW w:w="8647" w:type="dxa"/>
          </w:tcPr>
          <w:p w:rsidR="0005334B" w:rsidRPr="00B22464" w:rsidRDefault="001A2646">
            <w:pPr>
              <w:pStyle w:val="6"/>
              <w:outlineLvl w:val="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36</w:t>
            </w:r>
          </w:p>
        </w:tc>
      </w:tr>
    </w:tbl>
    <w:p w:rsidR="00D339D4" w:rsidRPr="00B22464" w:rsidRDefault="00D339D4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4.УСЛОВИЯ РЕАЛИЗАЦИИ ПРОГРАММЫ ПРОФЕССИОНАЛЬНОГО МОДУЛЯ</w:t>
      </w:r>
    </w:p>
    <w:p w:rsidR="0005334B" w:rsidRPr="00B22464" w:rsidRDefault="001A2646" w:rsidP="00AE2DBD">
      <w:pPr>
        <w:pStyle w:val="a4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before="182" w:after="0" w:line="240" w:lineRule="auto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05334B" w:rsidRPr="00B22464" w:rsidRDefault="0005334B" w:rsidP="00D339D4">
      <w:pPr>
        <w:pStyle w:val="a4"/>
        <w:shd w:val="clear" w:color="auto" w:fill="FFFFFF"/>
        <w:spacing w:before="182" w:after="0" w:line="240" w:lineRule="auto"/>
        <w:ind w:left="385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наличие учебных кабинетов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« Педагогики и психологии»;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 « Педагогики и психологии»: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 комплект учебно-методических пособий;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-нормативно-правовая документация образовательного учреждения;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-наглядные пособия;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464">
        <w:rPr>
          <w:rFonts w:ascii="Times New Roman" w:hAnsi="Times New Roman" w:cs="Times New Roman"/>
          <w:bCs/>
          <w:sz w:val="24"/>
          <w:szCs w:val="24"/>
        </w:rPr>
        <w:t>-интерактивная доска с лицензионным программным обеспечением и мультимедия проектор.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практику, которую рекомендуется проводить концентрированно.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Оборудование и технологическое оснащение рабочих мест:</w:t>
      </w:r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-программное обеспечение общего и профессионального назначения, методические пособия, программы, нормативные документы образовательных учреждений.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Учебная и производственная практика проводится в организациях, направление деятельности которых соответствует профилю подготовки.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Базами учебной и производственной практики  являются образовательные учреждения разных видов, которые соответствуют необходимым условиям для организации и проведения практики.</w:t>
      </w:r>
    </w:p>
    <w:p w:rsidR="0005334B" w:rsidRPr="00B22464" w:rsidRDefault="001A2646" w:rsidP="00D339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3" w:name="_Toc495333609"/>
      <w:r w:rsidRPr="00B22464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обучения</w:t>
      </w:r>
      <w:bookmarkEnd w:id="23"/>
    </w:p>
    <w:p w:rsidR="0005334B" w:rsidRPr="00B22464" w:rsidRDefault="001A2646" w:rsidP="00D33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5334B" w:rsidRPr="00B22464" w:rsidRDefault="001A2646" w:rsidP="00AE2DB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Загвязинский, В.И.  Методология и методы психолого-педагогического исследования: учебное пособие для студентов высших учебных заведений / В.И. Загвязинский, Р. Атаханов .  - 6-е изд.,стер. – М.: Издательский центр «Академия», 2010. – 208с. </w:t>
      </w:r>
    </w:p>
    <w:p w:rsidR="0005334B" w:rsidRPr="00B22464" w:rsidRDefault="001A2646" w:rsidP="00AE2DB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Сластенин В.А. Педагогика: учеб.для студ. учреждений сред. проф. образования / </w:t>
      </w:r>
      <w:r w:rsidRPr="00B22464">
        <w:rPr>
          <w:rFonts w:ascii="Times New Roman" w:hAnsi="Times New Roman" w:cs="Times New Roman"/>
          <w:sz w:val="24"/>
          <w:szCs w:val="24"/>
        </w:rPr>
        <w:lastRenderedPageBreak/>
        <w:t>В.А.Сластенин, И.Ф.Исаев, Е.Н.Шиянов, 5-е изд., стер.-  М. : Издательский центр «Академия», 2013.- 496 с.</w:t>
      </w:r>
    </w:p>
    <w:p w:rsidR="0005334B" w:rsidRPr="00B22464" w:rsidRDefault="001A2646" w:rsidP="00D339D4">
      <w:pPr>
        <w:pStyle w:val="a4"/>
        <w:shd w:val="clear" w:color="auto" w:fill="FFFFFF"/>
        <w:tabs>
          <w:tab w:val="left" w:pos="361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Дополнительные источники: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Стребелева, Е.А. Специальная дошкольная педагогика: учебное пособие / Е.А.Стребелева и др..- М.: Издательский центр «Академия», 2001.- 312 с.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Специальная педагогика: уч.пос. для студентов выс.уч.заведений / под ред. Н.М.Назаровой. – М.: Издательский центр «Академия», 2008 год.- 400с.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235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«Рекомендации по прохождению профессиональной практики студента по специальностям среднего педагогического образования» Письмо  Минобрнауки РФ </w:t>
      </w:r>
      <w:r w:rsidRPr="00B22464">
        <w:rPr>
          <w:rFonts w:ascii="Times New Roman" w:hAnsi="Times New Roman" w:cs="Times New Roman"/>
          <w:spacing w:val="-4"/>
          <w:sz w:val="24"/>
          <w:szCs w:val="24"/>
        </w:rPr>
        <w:t xml:space="preserve">№18-51-210 ин/ 18-28 </w:t>
      </w:r>
      <w:r w:rsidRPr="00B22464">
        <w:rPr>
          <w:rFonts w:ascii="Times New Roman" w:hAnsi="Times New Roman" w:cs="Times New Roman"/>
          <w:sz w:val="24"/>
          <w:szCs w:val="24"/>
        </w:rPr>
        <w:t xml:space="preserve"> от 03.03.2003г</w:t>
      </w:r>
    </w:p>
    <w:p w:rsidR="0005334B" w:rsidRPr="00B22464" w:rsidRDefault="001A2646" w:rsidP="00AE2DBD">
      <w:pPr>
        <w:pStyle w:val="a4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4.  Приказ Министерства образования и науки РФ от 17 октября 2013 г. N 1155</w:t>
      </w:r>
    </w:p>
    <w:p w:rsidR="0005334B" w:rsidRPr="00B22464" w:rsidRDefault="001A2646" w:rsidP="00D339D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"Об утверждении федерального государственного образовательного стандарта </w:t>
      </w:r>
      <w:r w:rsidRPr="00B22464">
        <w:rPr>
          <w:rFonts w:ascii="Times New Roman" w:hAnsi="Times New Roman" w:cs="Times New Roman"/>
          <w:b/>
          <w:sz w:val="24"/>
          <w:szCs w:val="24"/>
        </w:rPr>
        <w:t>дошкольного образования"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1.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zavuch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2.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uchportal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5334B" w:rsidRPr="00B22464" w:rsidRDefault="001A2646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 xml:space="preserve">                3.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  <w:r w:rsidRPr="00B22464">
        <w:rPr>
          <w:rFonts w:ascii="Times New Roman" w:hAnsi="Times New Roman" w:cs="Times New Roman"/>
          <w:sz w:val="24"/>
          <w:szCs w:val="24"/>
          <w:lang w:val="en-US"/>
        </w:rPr>
        <w:t>openclass</w:t>
      </w:r>
      <w:r w:rsidRPr="00B224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39D4" w:rsidRPr="00B22464" w:rsidRDefault="00D339D4" w:rsidP="00D339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bookmarkStart w:id="24" w:name="_Toc495333610"/>
      <w:r w:rsidRPr="00B22464">
        <w:rPr>
          <w:b/>
          <w:caps/>
        </w:rPr>
        <w:t>5.Контроль и оценка результатов освоения профессионального модуля</w:t>
      </w:r>
      <w:bookmarkEnd w:id="24"/>
    </w:p>
    <w:p w:rsidR="0005334B" w:rsidRPr="00B22464" w:rsidRDefault="0005334B" w:rsidP="00D33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5211"/>
        <w:gridCol w:w="2097"/>
      </w:tblGrid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Style3"/>
              <w:spacing w:line="240" w:lineRule="auto"/>
            </w:pPr>
            <w:r w:rsidRPr="00B22464">
              <w:t xml:space="preserve">ПК5.1. 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полнота анализа методических комплектов,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 оценке соответствия методических комплектов, учебно-методических материалов требованиям нормативно-правовых документов и современным тенденциям в сфере дошкольного и специального дошкольного образования;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накопительная  оценка на педагогической практике, на лабораторных   и практических занятиях;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 квалификационный экзамен по профессиональному модулю.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ПК 5.2. Создавать в группе предметно - развивающую среду.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воспитательно- образовательного пространства, в котором осуществляется педагогический процесс, возрастным и индивидуальным особенностям, состояния здоровья воспитанников; 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предметно - развивающей среды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предъявляемым требованиям;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правильность учета взаимодействия  компонентов, при котором среда приобретает определенные свойства: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гибкость;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непрерывность;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вариативность;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интегрированность;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открытость;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установку на совместное деятельное общение всех субъектов педагогического процесса.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текущий контроль в процессе учебных занятиях, учебной  практики;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опрос;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-устный экзамен по профессиональному модулю.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34B" w:rsidRPr="00B22464">
        <w:trPr>
          <w:trHeight w:val="248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ПК5.3.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выбора педагогической и методической литературы в области дошкольного и специального дошкольного образования; соответствие  анализа содержания разработки заявленной проблеме;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выбора способа решения проблем педагогического и методического характера;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полнота анализа опыта воспитателей детей дошкольного и возраста с отклонениями в развитии и с сохранным развитием;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цели, содержания, методов и средств обучения выбранной образовательной технологии;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логичность составленной программы самосовершенствования педагогического мастерства.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 защиты конспекта занятия, устного опроса, письменного отчета;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-оценка выполнения практических заданий;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-защита реферата;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накопительная оценка на учебной практики;  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устный экзамен попрофессиональному модулю.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ПК  5.4. Оформлять педагогические разработки в виде отчетов, рефератов, выступлений.</w:t>
            </w:r>
          </w:p>
          <w:p w:rsidR="0005334B" w:rsidRPr="00B22464" w:rsidRDefault="000533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написания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представленных педагогических разработок установленным требованиям;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портфолио педагогических достижений.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-отчет по практике;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-выступление в дошкольном образовательном учреждении;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-презентация и защита портфолио, реферата;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-взаимоанализ педагогических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разработок и их оценивание.</w:t>
            </w:r>
          </w:p>
        </w:tc>
      </w:tr>
      <w:tr w:rsidR="0005334B" w:rsidRPr="00B22464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  <w:r w:rsidRPr="00B22464">
              <w:rPr>
                <w:szCs w:val="24"/>
              </w:rPr>
              <w:lastRenderedPageBreak/>
              <w:t>ПК5.5. Участвовать в исследовательской  и проектной деятельности в области дошкольного и специального дошкольного образования.</w:t>
            </w:r>
          </w:p>
          <w:p w:rsidR="0005334B" w:rsidRPr="00B22464" w:rsidRDefault="0005334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соответствие результата исследовательской и проектной деятельности поставленным целям;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логическая связь в  постановке целей, задач, планирования исследовательской и проектной деятельности в области дошкольного и специального дошкольного образования;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обоснованность (правильность) выбора методов и методик педагогического исследования и проектирования;</w:t>
            </w:r>
          </w:p>
          <w:p w:rsidR="0005334B" w:rsidRPr="00B22464" w:rsidRDefault="001A2646" w:rsidP="00AE2DBD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 результатов педагогического исследования и проектирования.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-накопительная оценка в ходе выполнения исследовательских и проектных работ; квалификационный экзамен.</w:t>
            </w:r>
          </w:p>
        </w:tc>
      </w:tr>
    </w:tbl>
    <w:p w:rsidR="0005334B" w:rsidRPr="00B22464" w:rsidRDefault="0005334B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34B" w:rsidRPr="00B22464" w:rsidRDefault="001A2646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5334B" w:rsidRPr="00B22464" w:rsidRDefault="0005334B" w:rsidP="00D33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4253"/>
        <w:gridCol w:w="2816"/>
      </w:tblGrid>
      <w:tr w:rsidR="0005334B" w:rsidRPr="00B22464"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05334B" w:rsidRPr="00B22464">
        <w:trPr>
          <w:trHeight w:val="306"/>
        </w:trPr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объяснение сущности и социальной значимости будущей профессии (воспитателя детей дошкольного возраста с отклонениями в развитии и с сохранным развитием);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наличие  положительных отзывов по итогам педагогической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проявление интереса к педагогической литературе и педагогическим новациям.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заданий на практических занятиях, в процессе учебной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отзыв по итогам учебной практики;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методического пособия.  </w:t>
            </w:r>
          </w:p>
        </w:tc>
      </w:tr>
      <w:tr w:rsidR="0005334B" w:rsidRPr="00B22464">
        <w:trPr>
          <w:trHeight w:val="194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2. Организовывать собственную деятельность, определять методы решения профессиональных задач, оценивать их эффективность и качеств.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обоснование постановки цели, выбора и применения методов и способов решения профессиональных задач при планировании педагогического процесса.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самооценка, оценка выполнения заданий на практических занятиях, в процессе учебной практики.</w:t>
            </w:r>
          </w:p>
        </w:tc>
      </w:tr>
      <w:tr w:rsidR="0005334B" w:rsidRPr="00B22464">
        <w:trPr>
          <w:trHeight w:val="104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3. Оценивать риски и принимать решения в нестандартных ситуациях.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адекватность принятия решений в стандартных и нестандартных ситуациях.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</w:tr>
      <w:tr w:rsidR="0005334B" w:rsidRPr="00B22464">
        <w:trPr>
          <w:trHeight w:val="1755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 xml:space="preserve">ОК 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отбор и использование необходимой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оценка устных и письменных работ, презентаций</w:t>
            </w:r>
          </w:p>
        </w:tc>
      </w:tr>
      <w:tr w:rsidR="0005334B" w:rsidRPr="00B22464">
        <w:trPr>
          <w:trHeight w:val="230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использование эффективных образовательных технологий с учетом вида образовательного учреждения и особенностей возраста воспитанников.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презентации к занятиям, выступлениям и др.;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представление  методических разработок с использованием  современных образовательных технологий.</w:t>
            </w:r>
          </w:p>
        </w:tc>
      </w:tr>
      <w:tr w:rsidR="0005334B" w:rsidRPr="00B22464">
        <w:trPr>
          <w:trHeight w:val="176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ОК 6. Работать в коллективе и команде, взаимодействовать с руководством, коллегами и социальными партнерами.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взаимодействие с участниками педагогического процесса: воспитанниками, воспитателями,  родителями  и социальными партнерами  при разработке учебно-методических материалов и организации методической работы.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выполнения коллективных, индивидуальных, совместных заданий  на практических занятиях, в процессе учебной практики.</w:t>
            </w:r>
          </w:p>
        </w:tc>
      </w:tr>
      <w:tr w:rsidR="0005334B" w:rsidRPr="00B22464">
        <w:trPr>
          <w:trHeight w:val="2304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ставить цель, выбирать методы и приемы, направленные на формирование мотивации воспитанников;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планировать организацию и контроль деятельности воспитанников; 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проявление ответственности за качество педагогического процесса (занятий, мероприятий).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оценка планов, конспектов мероприятий, программ, портфолио и др.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334B" w:rsidRPr="00B22464">
        <w:trPr>
          <w:trHeight w:val="1920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планировать пути  повышения личностного и профессионального уровня.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(личный маршрут студента)</w:t>
            </w:r>
          </w:p>
        </w:tc>
      </w:tr>
      <w:tr w:rsidR="0005334B" w:rsidRPr="00B22464">
        <w:trPr>
          <w:trHeight w:val="197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lastRenderedPageBreak/>
              <w:t>ОК 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адаптация и применение методических материалов к изменяющимся условиям профессиональной деятельности с учетом психолого-педагогических особенностей воспитанников и виду образовательного учреждения;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 проявление интереса к инновациям в области дошкольного и специального дошкольного образования.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самооценка, оценка выполнения заданий на практических занятиях, в процессе учебной практики.</w:t>
            </w:r>
          </w:p>
        </w:tc>
      </w:tr>
      <w:tr w:rsidR="0005334B" w:rsidRPr="00B22464">
        <w:trPr>
          <w:trHeight w:val="143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>ОК 10. Осуществлять профилактику травматизма, обеспечивать охрану жизни и здоровья детей.</w:t>
            </w:r>
          </w:p>
          <w:p w:rsidR="0005334B" w:rsidRPr="00B22464" w:rsidRDefault="0005334B" w:rsidP="00D339D4">
            <w:pPr>
              <w:pStyle w:val="affa"/>
              <w:ind w:left="0"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24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 способов (форм и методов) профилактики травматизма, обеспечения охраны жизни и здоровья детей  в организации педагогического процесса и в создании предметно-развивающей среды.  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макета создания предметно-развивающей среды в группе, разработка занятий, выступлений и др..</w:t>
            </w:r>
          </w:p>
        </w:tc>
      </w:tr>
      <w:tr w:rsidR="0005334B" w:rsidRPr="00B22464">
        <w:trPr>
          <w:trHeight w:val="1251"/>
        </w:trPr>
        <w:tc>
          <w:tcPr>
            <w:tcW w:w="2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pStyle w:val="affa"/>
              <w:ind w:left="0" w:firstLine="0"/>
              <w:jc w:val="both"/>
              <w:rPr>
                <w:sz w:val="24"/>
                <w:szCs w:val="24"/>
              </w:rPr>
            </w:pPr>
            <w:r w:rsidRPr="00B22464">
              <w:rPr>
                <w:sz w:val="24"/>
                <w:szCs w:val="24"/>
              </w:rPr>
              <w:t xml:space="preserve">ОК 11. Строить профессиональную деятельность с соблюдением регулирующих ее правовых норм.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- соблюдение правовых норм профессиональной деятельности в организации педагогического процесса и его планирования.</w:t>
            </w: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4B" w:rsidRPr="00B22464" w:rsidRDefault="0005334B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организации педагогического процесса на  учебной практике;</w:t>
            </w:r>
          </w:p>
          <w:p w:rsidR="0005334B" w:rsidRPr="00B22464" w:rsidRDefault="001A2646" w:rsidP="00D33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представление  методических разработок.</w:t>
            </w:r>
          </w:p>
        </w:tc>
      </w:tr>
    </w:tbl>
    <w:p w:rsidR="0005334B" w:rsidRPr="00B22464" w:rsidRDefault="001A2646" w:rsidP="00D339D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46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Приложение 1</w:t>
      </w:r>
    </w:p>
    <w:p w:rsidR="0005334B" w:rsidRPr="00B22464" w:rsidRDefault="001A2646" w:rsidP="00D339D4">
      <w:pPr>
        <w:pStyle w:val="Style4"/>
        <w:widowControl/>
        <w:tabs>
          <w:tab w:val="left" w:pos="426"/>
        </w:tabs>
        <w:spacing w:before="106"/>
        <w:ind w:right="-1"/>
        <w:rPr>
          <w:rStyle w:val="FontStyle46"/>
          <w:sz w:val="24"/>
          <w:szCs w:val="24"/>
        </w:rPr>
      </w:pPr>
      <w:r w:rsidRPr="00B22464">
        <w:rPr>
          <w:rStyle w:val="FontStyle46"/>
          <w:sz w:val="24"/>
          <w:szCs w:val="24"/>
        </w:rPr>
        <w:t>КОНКРЕТИЗАЦИЯ РЕЗУЛЬТАТОВ ОСВОЕНИЯ ПМ</w:t>
      </w:r>
    </w:p>
    <w:tbl>
      <w:tblPr>
        <w:tblW w:w="103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2"/>
        <w:gridCol w:w="8802"/>
      </w:tblGrid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Style w:val="FontStyle40"/>
                <w:b/>
                <w:bCs/>
                <w:i w:val="0"/>
                <w:iCs w:val="0"/>
                <w:sz w:val="24"/>
                <w:szCs w:val="24"/>
              </w:rPr>
            </w:pPr>
            <w:r w:rsidRPr="00B22464">
              <w:rPr>
                <w:rStyle w:val="FontStyle39"/>
                <w:sz w:val="24"/>
                <w:szCs w:val="24"/>
              </w:rPr>
              <w:t>ПК 5.1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4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Разрабатывать методические материалы (рабочие программы, учебно-тематические планы) на основе примерных с учетом состояния здоровья, особенностей возраста, группы и отдельных воспитанников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bCs/>
                <w:szCs w:val="24"/>
              </w:rPr>
            </w:pPr>
            <w:r w:rsidRPr="00B22464">
              <w:rPr>
                <w:bCs/>
                <w:szCs w:val="24"/>
              </w:rPr>
              <w:t>Иметь практический опыт: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rPr>
                <w:szCs w:val="24"/>
              </w:rPr>
            </w:pPr>
            <w:r w:rsidRPr="00B22464">
              <w:rPr>
                <w:bCs/>
                <w:szCs w:val="24"/>
              </w:rPr>
              <w:t xml:space="preserve">- </w:t>
            </w:r>
            <w:r w:rsidRPr="00B22464">
              <w:rPr>
                <w:szCs w:val="24"/>
              </w:rPr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rPr>
                <w:rStyle w:val="FontStyle41"/>
                <w:sz w:val="24"/>
                <w:szCs w:val="24"/>
              </w:rPr>
            </w:pPr>
            <w:r w:rsidRPr="00B22464">
              <w:rPr>
                <w:szCs w:val="24"/>
              </w:rPr>
              <w:t>-участия в исследователь</w:t>
            </w:r>
            <w:r w:rsidRPr="00B22464">
              <w:rPr>
                <w:szCs w:val="24"/>
              </w:rPr>
              <w:lastRenderedPageBreak/>
              <w:t>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Виды работ на практике: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методического обеспечения педагогического процесса,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учебно-методических материалов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 дошкольном и специальном дошкольном образовании. Определение целей, задач, содержания, форм, методов и средств при планировании образовательного процесса дошкольного и специального дошкольного образования.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методикой планирования рабочих программ.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 рабочих программ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в образовательной организации  воспитателями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младшей группы (3-4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старшей группы (5-6 лет).</w:t>
            </w:r>
          </w:p>
          <w:p w:rsidR="0005334B" w:rsidRPr="00B22464" w:rsidRDefault="001A2646">
            <w:pPr>
              <w:widowControl w:val="0"/>
              <w:shd w:val="clear" w:color="auto" w:fill="FFFFFF"/>
              <w:tabs>
                <w:tab w:val="left" w:pos="900"/>
              </w:tabs>
              <w:suppressAutoHyphens/>
              <w:autoSpaceDE w:val="0"/>
              <w:spacing w:before="5"/>
              <w:ind w:lef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разработками учебно-методических материалов: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календарно-тематические планы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 воспитателем детей дошкольного возраста с отклонениями в развитии и с сохранным развитием подготовительной к школе группы (6-7 лет).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целей, задач, содержания, форм, методов и средств при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разработке рабочей программы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Разработка рабочей программы на основе примерных и вариативных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разработок рабочих программ на основе примерных и вариативных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целей, задач, содержания, форм, методов и средств при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разработке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Разработка учебно-тематического плана 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разработок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Style w:val="FontStyle40"/>
                <w:rFonts w:eastAsia="Calibri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Разработка учебно-методических материалов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для проведения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исследовательской деятельности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отклонений в развитии.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ind w:firstLine="299"/>
              <w:rPr>
                <w:rStyle w:val="FontStyle40"/>
                <w:b/>
                <w:i w:val="0"/>
                <w:iCs w:val="0"/>
                <w:spacing w:val="-4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ПК 5.2.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 в группе предметно-развивающую среду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участия в создании предметно-развивающей среды;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</w:pPr>
            <w:r w:rsidRPr="00B22464">
              <w:rPr>
                <w:bCs/>
              </w:rPr>
              <w:t xml:space="preserve">- </w:t>
            </w:r>
            <w:r w:rsidRPr="00B22464"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Fonts w:eastAsia="Calibri"/>
              </w:rPr>
            </w:pPr>
            <w:r w:rsidRPr="00B22464">
              <w:t xml:space="preserve">- </w:t>
            </w:r>
            <w:r w:rsidRPr="00B22464">
              <w:rPr>
                <w:rFonts w:eastAsia="Calibri"/>
              </w:rPr>
              <w:t>презентации педагогических разработок в виде отчетов, рефератов, выступлений;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  <w:rPr>
                <w:rStyle w:val="FontStyle41"/>
                <w:sz w:val="24"/>
                <w:szCs w:val="24"/>
              </w:rPr>
            </w:pPr>
            <w:r w:rsidRPr="00B22464">
              <w:rPr>
                <w:rFonts w:eastAsia="Calibri"/>
              </w:rPr>
              <w:t>- участия в исследовательской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>Виды работ на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Изучение </w:t>
            </w:r>
            <w:r w:rsidRPr="00B22464">
              <w:rPr>
                <w:rFonts w:eastAsia="Calibri"/>
                <w:b/>
              </w:rPr>
              <w:t>создания предметно-развивающей среды:</w:t>
            </w:r>
            <w:r w:rsidRPr="00B22464">
              <w:rPr>
                <w:rFonts w:eastAsia="Calibri"/>
              </w:rPr>
              <w:t xml:space="preserve"> </w:t>
            </w:r>
            <w:r w:rsidRPr="00B22464">
              <w:t xml:space="preserve">природной, социально-бытовой, культурно-эстетической, образовательной </w:t>
            </w:r>
            <w:r w:rsidRPr="00B22464">
              <w:rPr>
                <w:rFonts w:eastAsia="Calibri"/>
              </w:rPr>
              <w:t>для детей дошкольного возраста с отклонениями в развитии и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 Наблюдение и анализ </w:t>
            </w:r>
            <w:r w:rsidRPr="00B22464">
              <w:rPr>
                <w:rFonts w:eastAsia="Calibri"/>
                <w:b/>
              </w:rPr>
              <w:t xml:space="preserve">создания </w:t>
            </w:r>
            <w:r w:rsidRPr="00B22464">
              <w:rPr>
                <w:rFonts w:eastAsia="Calibri"/>
              </w:rPr>
              <w:t xml:space="preserve">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на занятиях для детей дошкольного возраста с отклонениями в развитии и с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создании предметно-развивающей среды</w:t>
            </w:r>
            <w:r w:rsidRPr="00B22464">
              <w:rPr>
                <w:rFonts w:eastAsia="Calibri"/>
              </w:rPr>
              <w:t xml:space="preserve"> в центрах развития для детей дошкольного возраста с отклонениями в развитии и с сохранным развитием младшей и средней групп.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Подбор и </w:t>
            </w:r>
            <w:r w:rsidRPr="00B22464">
              <w:rPr>
                <w:rFonts w:eastAsia="Calibri"/>
                <w:b/>
              </w:rPr>
              <w:t xml:space="preserve">анализ учебно-методических материалов </w:t>
            </w:r>
            <w:r w:rsidRPr="00B22464">
              <w:rPr>
                <w:rFonts w:eastAsia="Calibri"/>
              </w:rPr>
              <w:t xml:space="preserve">для проведения занятий воспитателем детей дошкольного возраста с отклонениями в развитии и с сохранным развитием младшей и средней групп в соответствии с требованиями к </w:t>
            </w:r>
            <w:r w:rsidRPr="00B22464">
              <w:rPr>
                <w:rFonts w:eastAsia="Calibri"/>
                <w:b/>
              </w:rPr>
              <w:t>созданию предметно-развивающей среды.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Участие в создании</w:t>
            </w:r>
            <w:r w:rsidRPr="00B22464">
              <w:rPr>
                <w:rFonts w:eastAsia="Calibri"/>
              </w:rPr>
              <w:t xml:space="preserve"> 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по теме занятия календарно-тематического плана воспитателя детей дошкольного возраста с отклонениями в развитии и с сохранным развитием младшей и средней групп ДОО в форме </w:t>
            </w:r>
            <w:r w:rsidRPr="00B22464">
              <w:rPr>
                <w:rFonts w:eastAsia="Calibri"/>
                <w:b/>
              </w:rPr>
              <w:t>презентации педагогической разработки.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Изучение </w:t>
            </w:r>
            <w:r w:rsidRPr="00B22464">
              <w:rPr>
                <w:rFonts w:eastAsia="Calibri"/>
                <w:b/>
              </w:rPr>
              <w:t>создания предметно-развивающей среды:</w:t>
            </w:r>
            <w:r w:rsidRPr="00B22464">
              <w:rPr>
                <w:rFonts w:eastAsia="Calibri"/>
              </w:rPr>
              <w:t xml:space="preserve"> </w:t>
            </w:r>
            <w:r w:rsidRPr="00B22464">
              <w:t xml:space="preserve">природной, социально-бытовой, культурно-эстетической, образовательной </w:t>
            </w:r>
            <w:r w:rsidRPr="00B22464">
              <w:rPr>
                <w:rFonts w:eastAsia="Calibri"/>
              </w:rPr>
              <w:t>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создании предметно-развивающей среды</w:t>
            </w:r>
            <w:r w:rsidRPr="00B22464">
              <w:rPr>
                <w:rFonts w:eastAsia="Calibri"/>
              </w:rPr>
              <w:t xml:space="preserve"> в центрах развития 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Наблюдение и анализ </w:t>
            </w:r>
            <w:r w:rsidRPr="00B22464">
              <w:rPr>
                <w:rFonts w:eastAsia="Calibri"/>
                <w:b/>
              </w:rPr>
              <w:t xml:space="preserve">создания </w:t>
            </w:r>
            <w:r w:rsidRPr="00B22464">
              <w:rPr>
                <w:rFonts w:eastAsia="Calibri"/>
              </w:rPr>
              <w:t xml:space="preserve">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на занятиях для детей дошкольного возраста с отклонениями в развитии и с сохранным развитием старшей группы и подготовительной к школе группе.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Подбор и </w:t>
            </w:r>
            <w:r w:rsidRPr="00B22464">
              <w:rPr>
                <w:rFonts w:eastAsia="Calibri"/>
                <w:b/>
              </w:rPr>
              <w:t xml:space="preserve">анализ учебно-методических материалов </w:t>
            </w:r>
            <w:r w:rsidRPr="00B22464">
              <w:rPr>
                <w:rFonts w:eastAsia="Calibri"/>
              </w:rPr>
              <w:t xml:space="preserve">для проведения занятий воспитателем детей дошкольного возраста с отклонениями в развитии и с сохранным развитием старшей группы и подготовительной к школе группе в соответствии с требованиями к </w:t>
            </w:r>
            <w:r w:rsidRPr="00B22464">
              <w:rPr>
                <w:rFonts w:eastAsia="Calibri"/>
                <w:b/>
              </w:rPr>
              <w:t>созданию предметно-развивающей среды.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Участие в создании</w:t>
            </w:r>
            <w:r w:rsidRPr="00B22464">
              <w:rPr>
                <w:rFonts w:eastAsia="Calibri"/>
              </w:rPr>
              <w:t xml:space="preserve"> образовательной </w:t>
            </w:r>
            <w:r w:rsidRPr="00B22464">
              <w:rPr>
                <w:rFonts w:eastAsia="Calibri"/>
                <w:b/>
              </w:rPr>
              <w:t>предметно-развивающей среды</w:t>
            </w:r>
            <w:r w:rsidRPr="00B22464">
              <w:rPr>
                <w:rFonts w:eastAsia="Calibri"/>
              </w:rPr>
              <w:t xml:space="preserve"> по теме занятия календарно-тематического плана воспитателя детей дошкольного возраста с отклонениями в развитии и с сохранным развитием старшей группы и подготовительной к школе группе ДОО в форме </w:t>
            </w:r>
            <w:r w:rsidRPr="00B22464">
              <w:rPr>
                <w:rFonts w:eastAsia="Calibri"/>
                <w:b/>
              </w:rPr>
              <w:t>презентации педагогической разработки.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b/>
              </w:rPr>
              <w:t xml:space="preserve">Участие в создании предметно-развивающей среды </w:t>
            </w:r>
            <w:r w:rsidRPr="00B22464">
              <w:t xml:space="preserve">для развития </w:t>
            </w:r>
            <w:r w:rsidRPr="00B22464">
              <w:rPr>
                <w:b/>
              </w:rPr>
              <w:t>проектной деятельности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b/>
              </w:rPr>
              <w:t xml:space="preserve">Планирование и разработка учебно-методических материалов </w:t>
            </w:r>
            <w:r w:rsidRPr="00B22464">
              <w:t>по организации и проведению</w:t>
            </w:r>
            <w:r w:rsidRPr="00B22464">
              <w:rPr>
                <w:b/>
              </w:rPr>
              <w:t xml:space="preserve"> проектной деятельности </w:t>
            </w:r>
            <w:r w:rsidRPr="00B22464">
              <w:t xml:space="preserve">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Style w:val="FontStyle40"/>
                <w:b/>
                <w:i w:val="0"/>
                <w:iCs w:val="0"/>
                <w:sz w:val="24"/>
                <w:szCs w:val="24"/>
              </w:rPr>
            </w:pPr>
            <w:r w:rsidRPr="00B22464">
              <w:rPr>
                <w:rStyle w:val="FontStyle40"/>
                <w:sz w:val="24"/>
                <w:szCs w:val="24"/>
              </w:rPr>
              <w:t xml:space="preserve">ПК 5.3. </w:t>
            </w:r>
            <w:r w:rsidRPr="00B22464">
              <w:rPr>
                <w:b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lastRenderedPageBreak/>
              <w:t>Иметь практический опыт: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>-  изучение и анализ педагогической и методической литературы по проблемам дошкольного и специального дошкольного образования;</w:t>
            </w:r>
          </w:p>
          <w:p w:rsidR="0005334B" w:rsidRPr="00B22464" w:rsidRDefault="001A2646">
            <w:pPr>
              <w:pStyle w:val="Style17"/>
              <w:widowControl/>
              <w:tabs>
                <w:tab w:val="left" w:pos="426"/>
              </w:tabs>
              <w:spacing w:line="240" w:lineRule="auto"/>
              <w:ind w:right="-1"/>
            </w:pPr>
            <w:r w:rsidRPr="00B22464">
              <w:rPr>
                <w:rStyle w:val="FontStyle41"/>
                <w:sz w:val="24"/>
                <w:szCs w:val="24"/>
              </w:rPr>
              <w:t xml:space="preserve">- </w:t>
            </w:r>
            <w:r w:rsidRPr="00B22464">
              <w:rPr>
                <w:bCs/>
              </w:rPr>
              <w:t xml:space="preserve"> </w:t>
            </w:r>
            <w:r w:rsidRPr="00B22464">
              <w:t>анализа и разработки  учебно-методических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  <w:rPr>
                <w:rStyle w:val="FontStyle41"/>
                <w:sz w:val="24"/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- участия в исследовательской и проектной деятельности;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Виды работ на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Изучение и анализ педагогической и методической литературы по проблемам дошкольного и специального дошкольного образования.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ее адаптирование  и применение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разработке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рабочей программы на основе примерных и вариативных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и анализ педагогической и методической литературы,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ее адаптирование  и применение по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разработке учебно-тематического плана</w:t>
            </w:r>
            <w:r w:rsidRPr="00B224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одной из возрастных групп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дошкольного возраста с отклонениями в развитии и с сохранным развитием </w:t>
            </w:r>
            <w:r w:rsidRPr="00B224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основе примерных и вариативных программ.</w:t>
            </w:r>
          </w:p>
          <w:p w:rsidR="0005334B" w:rsidRPr="00B22464" w:rsidRDefault="001A2646">
            <w:pPr>
              <w:autoSpaceDE w:val="0"/>
              <w:autoSpaceDN w:val="0"/>
              <w:adjustRightInd w:val="0"/>
              <w:ind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Изучение педагогической литературы по проблемам дошкольного и специального дошкольного образования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проведения </w:t>
            </w:r>
            <w:r w:rsidRPr="00B224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исследовательской деятельности </w:t>
            </w:r>
            <w:r w:rsidRPr="00B22464">
              <w:rPr>
                <w:rFonts w:ascii="Times New Roman" w:eastAsia="Calibri" w:hAnsi="Times New Roman" w:cs="Times New Roman"/>
                <w:sz w:val="24"/>
                <w:szCs w:val="24"/>
              </w:rPr>
              <w:t>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b/>
              </w:rPr>
              <w:t xml:space="preserve">ПК 5.4. Оформлять педагогические разработки в виде отчетов, рефератов, выступлений 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26"/>
              <w:widowControl w:val="0"/>
              <w:ind w:left="0" w:firstLine="0"/>
              <w:rPr>
                <w:szCs w:val="24"/>
              </w:rPr>
            </w:pPr>
            <w:r w:rsidRPr="00B22464">
              <w:rPr>
                <w:rStyle w:val="FontStyle41"/>
                <w:sz w:val="24"/>
                <w:szCs w:val="24"/>
              </w:rPr>
              <w:t>Иметь практический опыт:</w:t>
            </w:r>
            <w:r w:rsidRPr="00B22464">
              <w:rPr>
                <w:rStyle w:val="FontStyle41"/>
                <w:b/>
                <w:sz w:val="24"/>
                <w:szCs w:val="24"/>
              </w:rPr>
              <w:t xml:space="preserve"> </w:t>
            </w:r>
            <w:r w:rsidRPr="00B22464">
              <w:rPr>
                <w:szCs w:val="24"/>
              </w:rPr>
              <w:t xml:space="preserve"> 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szCs w:val="24"/>
              </w:rPr>
            </w:pPr>
            <w:r w:rsidRPr="00B22464">
              <w:rPr>
                <w:szCs w:val="24"/>
              </w:rPr>
              <w:t>- презентации педагогических разработок в виде отчетов, рефератов, выступлений и др.;</w:t>
            </w:r>
          </w:p>
          <w:p w:rsidR="0005334B" w:rsidRPr="00B22464" w:rsidRDefault="001A2646">
            <w:pPr>
              <w:pStyle w:val="26"/>
              <w:widowControl w:val="0"/>
              <w:ind w:left="0" w:firstLine="0"/>
              <w:jc w:val="both"/>
              <w:rPr>
                <w:rStyle w:val="FontStyle41"/>
                <w:b/>
                <w:sz w:val="24"/>
                <w:szCs w:val="24"/>
              </w:rPr>
            </w:pPr>
            <w:r w:rsidRPr="00B22464">
              <w:rPr>
                <w:szCs w:val="24"/>
              </w:rPr>
              <w:t xml:space="preserve">- оформления портфолио педагогических </w:t>
            </w:r>
            <w:r w:rsidRPr="00B22464">
              <w:rPr>
                <w:szCs w:val="24"/>
              </w:rPr>
              <w:lastRenderedPageBreak/>
              <w:t>достижений;</w:t>
            </w: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lastRenderedPageBreak/>
              <w:t>Виды работ по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Arial Unicode MS"/>
                <w:b/>
              </w:rPr>
            </w:pPr>
            <w:r w:rsidRPr="00B22464">
              <w:rPr>
                <w:rFonts w:eastAsia="Arial Unicode MS"/>
              </w:rPr>
              <w:t>Дифференцированный зачет.</w:t>
            </w:r>
            <w:r w:rsidRPr="00B22464">
              <w:rPr>
                <w:rFonts w:eastAsia="Arial Unicode MS"/>
                <w:b/>
              </w:rPr>
              <w:t xml:space="preserve"> Презентация педагогических разработок в виде отчета.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b/>
              </w:rPr>
              <w:t xml:space="preserve">Презентация педагогических разработок </w:t>
            </w:r>
            <w:r w:rsidRPr="00B22464">
              <w:rPr>
                <w:rFonts w:eastAsia="Calibri"/>
              </w:rPr>
              <w:t xml:space="preserve"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</w:t>
            </w:r>
            <w:r w:rsidRPr="00B22464">
              <w:rPr>
                <w:rFonts w:eastAsia="Calibri"/>
                <w:b/>
              </w:rPr>
              <w:t xml:space="preserve">оформленного </w:t>
            </w:r>
            <w:r w:rsidRPr="00B22464">
              <w:rPr>
                <w:rFonts w:eastAsia="Calibri"/>
              </w:rPr>
              <w:t xml:space="preserve">воспитателем </w:t>
            </w:r>
            <w:r w:rsidRPr="00B22464">
              <w:rPr>
                <w:rFonts w:eastAsia="Calibri"/>
                <w:b/>
              </w:rPr>
              <w:t>портфолио педагогических достижений в виде реферата.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t xml:space="preserve">Составление общего заключения исследовательской деятельности </w:t>
            </w:r>
            <w:r w:rsidRPr="00B22464">
              <w:rPr>
                <w:rFonts w:eastAsia="Calibri"/>
              </w:rPr>
              <w:t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изучения</w:t>
            </w:r>
            <w:r w:rsidRPr="00B22464">
              <w:rPr>
                <w:rFonts w:eastAsia="Calibri"/>
                <w:b/>
              </w:rPr>
              <w:t xml:space="preserve"> оформленного </w:t>
            </w:r>
            <w:r w:rsidRPr="00B22464">
              <w:rPr>
                <w:rFonts w:eastAsia="Calibri"/>
              </w:rPr>
              <w:t>воспитателем</w:t>
            </w:r>
            <w:r w:rsidRPr="00B22464">
              <w:rPr>
                <w:rFonts w:eastAsia="Calibri"/>
                <w:b/>
              </w:rPr>
              <w:t xml:space="preserve"> портфолио педагогических достижений.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rFonts w:eastAsia="Calibri"/>
              </w:rPr>
              <w:t>Защита и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 xml:space="preserve">представление </w:t>
            </w:r>
            <w:r w:rsidRPr="00B22464">
              <w:rPr>
                <w:rFonts w:eastAsia="Calibri"/>
                <w:b/>
              </w:rPr>
              <w:t xml:space="preserve">презентации педагогических разработок в виде реферата. </w:t>
            </w:r>
            <w:r w:rsidRPr="00B22464">
              <w:rPr>
                <w:rFonts w:eastAsia="Calibri"/>
              </w:rPr>
              <w:t>Дифференцированный зачет.</w:t>
            </w:r>
          </w:p>
        </w:tc>
      </w:tr>
      <w:tr w:rsidR="0005334B" w:rsidRPr="00B22464">
        <w:tc>
          <w:tcPr>
            <w:tcW w:w="10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b/>
              </w:rPr>
            </w:pPr>
            <w:r w:rsidRPr="00B22464">
              <w:rPr>
                <w:b/>
              </w:rPr>
              <w:lastRenderedPageBreak/>
              <w:t>ПК 5.5. Участвовать в исследовательской  и проектной деятельности в области дошкольного и специального дошкольного образования</w:t>
            </w:r>
          </w:p>
        </w:tc>
      </w:tr>
      <w:tr w:rsidR="0005334B" w:rsidRPr="00B22464"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Иметь практический опыт: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участия в исследовательской и проектной деятельности;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анализа и разработки учебно-тематических материалов (рабочих программ, учебно-тематических планов) на основе примерных и вариативных;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презентации педагогических разработок в виде отчетов, рефератов, выступлений;</w:t>
            </w:r>
          </w:p>
          <w:p w:rsidR="0005334B" w:rsidRPr="00B22464" w:rsidRDefault="001A2646">
            <w:pPr>
              <w:pStyle w:val="Style17"/>
              <w:widowControl/>
              <w:spacing w:line="240" w:lineRule="auto"/>
              <w:ind w:firstLine="5"/>
            </w:pPr>
            <w:r w:rsidRPr="00B22464">
              <w:t>- оформления портфолио педагогических достижений;</w:t>
            </w:r>
          </w:p>
          <w:p w:rsidR="0005334B" w:rsidRPr="00B22464" w:rsidRDefault="0005334B">
            <w:pPr>
              <w:pStyle w:val="Style17"/>
              <w:widowControl/>
              <w:spacing w:line="240" w:lineRule="auto"/>
              <w:ind w:firstLine="5"/>
            </w:pPr>
          </w:p>
          <w:p w:rsidR="0005334B" w:rsidRPr="00B22464" w:rsidRDefault="0005334B">
            <w:pPr>
              <w:pStyle w:val="Style17"/>
              <w:widowControl/>
              <w:spacing w:line="240" w:lineRule="auto"/>
              <w:ind w:firstLine="5"/>
            </w:pPr>
          </w:p>
        </w:tc>
        <w:tc>
          <w:tcPr>
            <w:tcW w:w="8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</w:pPr>
            <w:r w:rsidRPr="00B22464">
              <w:t>Виды работ по практике: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Участие в исследовательской деятельности</w:t>
            </w:r>
            <w:r w:rsidRPr="00B22464">
              <w:rPr>
                <w:rFonts w:eastAsia="Calibri"/>
              </w:rPr>
              <w:t xml:space="preserve"> 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на основе методов и методик педагогического исследования.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Обобщение результатов </w:t>
            </w:r>
            <w:r w:rsidRPr="00B22464">
              <w:rPr>
                <w:rFonts w:eastAsia="Calibri"/>
                <w:b/>
              </w:rPr>
              <w:t>исследовательской деятельности</w:t>
            </w:r>
            <w:r w:rsidRPr="00B22464">
              <w:rPr>
                <w:rFonts w:eastAsia="Calibri"/>
              </w:rPr>
              <w:t xml:space="preserve"> по изучению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на основе методов и методик педагогического исследования.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>Разработка учебно-тематического плана</w:t>
            </w:r>
            <w:r w:rsidRPr="00B22464">
              <w:rPr>
                <w:rFonts w:eastAsia="Calibri"/>
              </w:rPr>
              <w:t xml:space="preserve"> по проведению индивидуально-коррекционной работе с детьми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по результатам </w:t>
            </w:r>
            <w:r w:rsidRPr="00B22464">
              <w:rPr>
                <w:rFonts w:eastAsia="Calibri"/>
                <w:b/>
              </w:rPr>
              <w:t>исследовательской деятельности.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  <w:b/>
              </w:rPr>
              <w:t xml:space="preserve">Презентация </w:t>
            </w:r>
            <w:r w:rsidRPr="00B22464">
              <w:rPr>
                <w:rFonts w:eastAsia="Calibri"/>
              </w:rPr>
              <w:t xml:space="preserve">результатов обобщения </w:t>
            </w:r>
            <w:r w:rsidRPr="00B22464">
              <w:rPr>
                <w:rFonts w:eastAsia="Calibri"/>
                <w:b/>
              </w:rPr>
              <w:t>по исследовательской деятельности</w:t>
            </w:r>
            <w:r w:rsidRPr="00B22464">
              <w:rPr>
                <w:rFonts w:eastAsia="Calibri"/>
              </w:rPr>
              <w:t xml:space="preserve"> изучения психологических особенностей детей дошкольного возраста с отклонениями в развитии и с сохранным развитием с учетом особенностей возраста, группы отдельных воспитанников, наличия отклонений в развитии </w:t>
            </w:r>
            <w:r w:rsidRPr="00B22464">
              <w:rPr>
                <w:rFonts w:eastAsia="Calibri"/>
                <w:b/>
              </w:rPr>
              <w:t>в виде отчета и выступления.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b/>
              </w:rPr>
              <w:t>Участие</w:t>
            </w:r>
            <w:r w:rsidRPr="00B22464">
              <w:t xml:space="preserve"> в организации и проведении </w:t>
            </w:r>
            <w:r w:rsidRPr="00B22464">
              <w:rPr>
                <w:b/>
              </w:rPr>
              <w:t>проектной деятельности</w:t>
            </w:r>
            <w:r w:rsidRPr="00B22464">
              <w:t xml:space="preserve"> 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Анализ </w:t>
            </w:r>
            <w:r w:rsidRPr="00B22464">
              <w:t xml:space="preserve">организации и проведения </w:t>
            </w:r>
            <w:r w:rsidRPr="00B22464">
              <w:rPr>
                <w:b/>
              </w:rPr>
              <w:t>проектной деятельности</w:t>
            </w:r>
            <w:r w:rsidRPr="00B22464">
              <w:t xml:space="preserve"> с </w:t>
            </w:r>
            <w:r w:rsidRPr="00B22464">
              <w:rPr>
                <w:rFonts w:eastAsia="Calibri"/>
              </w:rPr>
              <w:t>детьми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Участие в </w:t>
            </w:r>
            <w:r w:rsidRPr="00B22464">
              <w:rPr>
                <w:rFonts w:eastAsia="Calibri"/>
                <w:b/>
              </w:rPr>
              <w:t>исследовательской деятельности</w:t>
            </w:r>
            <w:r w:rsidRPr="00B22464">
              <w:rPr>
                <w:rFonts w:eastAsia="Calibri"/>
              </w:rPr>
              <w:t xml:space="preserve"> 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</w:t>
            </w:r>
            <w:r w:rsidRPr="00B22464">
              <w:rPr>
                <w:rFonts w:eastAsia="Calibri"/>
                <w:b/>
              </w:rPr>
              <w:t>оформленного воспитателем портфолио педагогических достижений.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Анализ содержания и </w:t>
            </w:r>
            <w:r w:rsidRPr="00B22464">
              <w:rPr>
                <w:rFonts w:eastAsia="Calibri"/>
                <w:b/>
              </w:rPr>
              <w:t>оформления портфолио педагогических достижений</w:t>
            </w:r>
            <w:r w:rsidRPr="00B22464">
              <w:rPr>
                <w:rFonts w:eastAsia="Calibri"/>
              </w:rPr>
              <w:t xml:space="preserve"> воспитателя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</w:rPr>
              <w:t xml:space="preserve">Определение способов обобщения педагогического опыта, его представление и распространение по </w:t>
            </w:r>
            <w:r w:rsidRPr="00B22464">
              <w:rPr>
                <w:rFonts w:eastAsia="Calibri"/>
                <w:b/>
              </w:rPr>
              <w:t xml:space="preserve">портфолио педагогических достижений </w:t>
            </w:r>
            <w:r w:rsidRPr="00B22464">
              <w:rPr>
                <w:rFonts w:eastAsia="Calibri"/>
              </w:rPr>
              <w:t>воспитателя детей дошкольного возраста с отклонениями в развитии и с сохранным развитием.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</w:rPr>
            </w:pPr>
            <w:r w:rsidRPr="00B22464">
              <w:rPr>
                <w:rFonts w:eastAsia="Calibri"/>
                <w:b/>
              </w:rPr>
              <w:t>Исследование</w:t>
            </w:r>
            <w:r w:rsidRPr="00B22464">
              <w:rPr>
                <w:rFonts w:eastAsia="Calibri"/>
              </w:rPr>
              <w:t xml:space="preserve">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>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</w:t>
            </w:r>
            <w:r w:rsidRPr="00B22464">
              <w:rPr>
                <w:rFonts w:eastAsia="Calibri"/>
                <w:b/>
              </w:rPr>
              <w:t xml:space="preserve"> исследовательской деятельности.  Презентация выводов в виде отчетов.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  <w:rPr>
                <w:rFonts w:eastAsia="Calibri"/>
                <w:b/>
              </w:rPr>
            </w:pPr>
            <w:r w:rsidRPr="00B22464">
              <w:rPr>
                <w:rFonts w:eastAsia="Calibri"/>
              </w:rPr>
              <w:t xml:space="preserve">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</w:t>
            </w:r>
            <w:r w:rsidRPr="00B22464">
              <w:rPr>
                <w:rFonts w:eastAsia="Calibri"/>
              </w:rPr>
              <w:lastRenderedPageBreak/>
              <w:t xml:space="preserve">технологий в педагогическом процессе по результатам </w:t>
            </w:r>
            <w:r w:rsidRPr="00B22464">
              <w:rPr>
                <w:rFonts w:eastAsia="Calibri"/>
                <w:b/>
              </w:rPr>
              <w:t>исследовательской деятельности.</w:t>
            </w:r>
            <w:r w:rsidRPr="00B22464">
              <w:rPr>
                <w:rFonts w:eastAsia="Calibri"/>
              </w:rPr>
              <w:t xml:space="preserve">  </w:t>
            </w:r>
            <w:r w:rsidRPr="00B22464">
              <w:rPr>
                <w:rFonts w:eastAsia="Calibri"/>
                <w:b/>
              </w:rPr>
              <w:t>Презентация выводов в виде отчетов.</w:t>
            </w:r>
          </w:p>
          <w:p w:rsidR="0005334B" w:rsidRPr="00B22464" w:rsidRDefault="001A2646">
            <w:pPr>
              <w:pStyle w:val="Style26"/>
              <w:widowControl/>
              <w:spacing w:line="240" w:lineRule="auto"/>
              <w:ind w:firstLine="14"/>
            </w:pPr>
            <w:r w:rsidRPr="00B22464">
              <w:t xml:space="preserve">Составление общего заключения исследовательской деятельности </w:t>
            </w:r>
            <w:r w:rsidRPr="00B22464">
              <w:rPr>
                <w:rFonts w:eastAsia="Calibri"/>
              </w:rPr>
              <w:t>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</w:t>
            </w:r>
            <w:r w:rsidRPr="00B22464">
              <w:rPr>
                <w:rFonts w:eastAsia="Calibri"/>
                <w:b/>
              </w:rPr>
              <w:t xml:space="preserve"> </w:t>
            </w:r>
            <w:r w:rsidRPr="00B22464">
              <w:rPr>
                <w:rFonts w:eastAsia="Calibri"/>
              </w:rPr>
              <w:t>изучения</w:t>
            </w:r>
            <w:r w:rsidRPr="00B22464">
              <w:rPr>
                <w:rFonts w:eastAsia="Calibri"/>
                <w:b/>
              </w:rPr>
              <w:t xml:space="preserve"> оформленного </w:t>
            </w:r>
            <w:r w:rsidRPr="00B22464">
              <w:rPr>
                <w:rFonts w:eastAsia="Calibri"/>
              </w:rPr>
              <w:t>воспитателем</w:t>
            </w:r>
            <w:r w:rsidRPr="00B22464">
              <w:rPr>
                <w:rFonts w:eastAsia="Calibri"/>
                <w:b/>
              </w:rPr>
              <w:t xml:space="preserve"> портфолио педагогических достижений.</w:t>
            </w:r>
          </w:p>
        </w:tc>
      </w:tr>
    </w:tbl>
    <w:p w:rsidR="0005334B" w:rsidRPr="00B22464" w:rsidRDefault="0005334B">
      <w:pPr>
        <w:widowControl w:val="0"/>
        <w:shd w:val="clear" w:color="auto" w:fill="FFFFFF"/>
        <w:autoSpaceDE w:val="0"/>
        <w:autoSpaceDN w:val="0"/>
        <w:adjustRightInd w:val="0"/>
        <w:spacing w:before="600" w:line="317" w:lineRule="exact"/>
        <w:ind w:right="250" w:firstLine="710"/>
        <w:jc w:val="both"/>
        <w:rPr>
          <w:rFonts w:ascii="Times New Roman" w:hAnsi="Times New Roman" w:cs="Times New Roman"/>
          <w:sz w:val="24"/>
          <w:szCs w:val="24"/>
        </w:rPr>
        <w:sectPr w:rsidR="0005334B" w:rsidRPr="00B22464">
          <w:headerReference w:type="default" r:id="rId156"/>
          <w:footerReference w:type="default" r:id="rId157"/>
          <w:headerReference w:type="first" r:id="rId158"/>
          <w:pgSz w:w="11899" w:h="16838"/>
          <w:pgMar w:top="931" w:right="850" w:bottom="1526" w:left="850" w:header="720" w:footer="720" w:gutter="0"/>
          <w:cols w:space="60"/>
          <w:noEndnote/>
        </w:sectPr>
      </w:pP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6. ОЦЕНКА КВАЛИФИКАЦИИ ОСВОЕНИЯ ОБРАЗОВАТЕЛЬНОЙ ПРОГРАММЫ</w:t>
      </w: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Формой государственной итоговой аттестации по образовательным программам ППССЗ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(дипломная работа, дипломный проект). Государственный экзамен может быть введен по усмотрению ГАПОУ «Мензелинский педагогический колледж имени Мусы Джалиля» 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Темы выпускных квалификационных работ определяются ГАПОУ «Мензелинский педагогический колледж имени Мусы Джалиля» 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Студенту предоставляется право выбора темы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подготовки выпускной квалификационной работы студенту назначается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руководитель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и, при необходимости, консультанты.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педагогический колледж имени Мусы Джалиля».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утверждаются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ГАПОУ «Мензелинский педагогический колледж имени Мусы Джалиля»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</w:t>
      </w:r>
    </w:p>
    <w:p w:rsidR="0005334B" w:rsidRPr="00B22464" w:rsidRDefault="0005334B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 и порядок проведения государственной итоговой аттестации</w:t>
      </w:r>
    </w:p>
    <w:p w:rsidR="0005334B" w:rsidRPr="00B22464" w:rsidRDefault="0005334B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позднее чем за шесть месяцев до начала государственной итоговой аттестации.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менее двух третей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ее состава.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любой из форм государственной итоговой аттестации определяются оценками "отлично", "хорошо", "удовлетворительно", "неудовлетворительно" и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объявляются в тот же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день после оформления в установленном порядке протоколов заседаний государственных экзаменационных комиссий.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при обязательном присутствии председателя комиссии или его заместителя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Лицам,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проходившим государственной итоговой аттестации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не ранее чем через шесть месяцев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прохождения государственной итоговой аттестации впервые.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</w:t>
      </w:r>
      <w:r w:rsidRPr="00B2246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восстанавливается в образовательной организации на период времени</w:t>
      </w: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05334B" w:rsidRPr="00B22464" w:rsidRDefault="001A2646" w:rsidP="00D339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05334B" w:rsidRPr="00B22464" w:rsidRDefault="001A2646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Приложения 1. Эта же форма сохраняется при выполнении протоколов итоговой государственной аттестации по специальностям</w:t>
      </w: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334B" w:rsidRPr="00B22464" w:rsidRDefault="0005334B" w:rsidP="00D33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5334B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 w:rsidP="00D33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7. РЕСУРСНОЕ ОБЕСПЕЧЕНИЕ ОБРАЗОВАТЕЛЬНОЙ ПРОГАММЫ</w:t>
      </w:r>
    </w:p>
    <w:p w:rsidR="00FE226C" w:rsidRPr="00B22464" w:rsidRDefault="00FE226C" w:rsidP="00FE226C">
      <w:pPr>
        <w:spacing w:after="0" w:line="240" w:lineRule="atLeas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22464">
        <w:rPr>
          <w:rFonts w:ascii="Times New Roman" w:eastAsiaTheme="majorEastAsia" w:hAnsi="Times New Roman" w:cs="Times New Roman"/>
          <w:b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804"/>
        <w:gridCol w:w="2403"/>
      </w:tblGrid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B22464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464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c>
          <w:tcPr>
            <w:tcW w:w="288" w:type="pct"/>
          </w:tcPr>
          <w:p w:rsidR="00FE226C" w:rsidRPr="00B22464" w:rsidRDefault="00FE226C" w:rsidP="00FE22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пылесос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ПЭВМ</w:t>
            </w: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FE226C" w:rsidRPr="00B22464" w:rsidTr="00C34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226C" w:rsidRPr="00B22464" w:rsidRDefault="00FE226C" w:rsidP="00FE2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FE226C" w:rsidRPr="00B22464" w:rsidRDefault="00FE226C" w:rsidP="00D33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38C8" w:rsidRDefault="002E38C8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5334B" w:rsidRPr="00B22464" w:rsidRDefault="001A2646" w:rsidP="00D339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464">
        <w:rPr>
          <w:rFonts w:ascii="Times New Roman" w:hAnsi="Times New Roman" w:cs="Times New Roman"/>
          <w:b/>
          <w:i/>
          <w:sz w:val="24"/>
          <w:szCs w:val="24"/>
        </w:rPr>
        <w:lastRenderedPageBreak/>
        <w:t>Сведения о материально-технической базе ГАПОУ «Мензелинский педагогический колледж имени Мусы Джалиля», необходимые  для реализации ФГОС СПО</w:t>
      </w:r>
    </w:p>
    <w:p w:rsidR="0005334B" w:rsidRPr="00B22464" w:rsidRDefault="000533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451"/>
        <w:gridCol w:w="2451"/>
        <w:gridCol w:w="2504"/>
        <w:gridCol w:w="1824"/>
      </w:tblGrid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кабинетов, лабораторий, мастерских</w:t>
            </w:r>
          </w:p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и других помещений, установленный соответствующим ФГОС СПО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 ФГОС СПО/</w:t>
            </w:r>
          </w:p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не соответствует ФГОС СПО</w:t>
            </w:r>
            <w:r w:rsidRPr="00B22464">
              <w:rPr>
                <w:rStyle w:val="af3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334B" w:rsidRPr="00B2246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b/>
                <w:sz w:val="24"/>
                <w:szCs w:val="24"/>
              </w:rPr>
              <w:t>44.02.01 Дошкольное образование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гуманитарных и социально-экономических дисциплин, мировой художественной культуры, истории № 211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педагогики и психологии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Психология,  педагогика, теоретические основы дошкольного образования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физиологии, анатомии и гигиены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МДК 03.03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иностранного языка и методики преподавания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иностранного языка № 111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язык, теоретические основы обучения английскому языку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МДК 05.01, МДК 05.02, МДК 06.01, МДК 06.02, УП 05, УП 06, ПП 06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теории и методики физического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205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ОП.08 Базовые и новые виды физкультурно-спортивной деятельности с методикой преподавания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теоретических и методических основ дошкольного образования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методические основы дошкольного образования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изобразительной деятельности и методики развития детского изобразительного творчества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изобразительной деятельности и методики развития детского изобразительного творчества № 207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искусство, МДК 01.06, МДК 02.02, МДК 02.03, МДК 02.04, УП 01, УП 02, ПП 01, ПП 02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музыки и методики музыкального воспитания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Кабинет безопасности жизнедеятельности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Кабинет основ безопасности жизнедеятельности, безопасности жизнедеятельности, военного дела и охраны труда, теории и истории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воспитания № 206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безопасности жизнедеятельности,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теория и история физической культуры,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профилактике наркотической и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алкогольной зависимости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210а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Лаборатория медико-социальных основ здоровья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медико-социальных и медико-биологических основ здоровья </w:t>
            </w:r>
          </w:p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№ 105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Медико-социальные и медико-биологические основы здоровья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Стрелковый тир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культура, ОБЖ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 с выходом в сеть Интернет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5334B" w:rsidRPr="00B2246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05334B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4B" w:rsidRPr="00B22464" w:rsidRDefault="001A264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05334B" w:rsidRPr="00B22464" w:rsidRDefault="0005334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05334B" w:rsidRPr="00B2246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8. КНИГООБЕСПЕЧЕНИЕ ОБРАЗОВАТЕЛЬНОЙ ПРОГРАММЫ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Сведения об уровне обеспеченности обучающихся учебной и учебно – методической печатной литературой 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специальности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44.02.01 Дошкольное образование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ГАПОУ «Мензелинский педагогический колледж имени Мусы Джалиля» 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2020 – 2021 учебный год</w:t>
      </w:r>
    </w:p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842"/>
        <w:gridCol w:w="9905"/>
        <w:gridCol w:w="1435"/>
      </w:tblGrid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печатных ресурсов</w:t>
            </w:r>
          </w:p>
        </w:tc>
        <w:tc>
          <w:tcPr>
            <w:tcW w:w="1435" w:type="dxa"/>
            <w:textDirection w:val="btLr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:rsidR="00B33FD6" w:rsidRPr="00B22464" w:rsidTr="00B33FD6">
        <w:tc>
          <w:tcPr>
            <w:tcW w:w="14850" w:type="dxa"/>
            <w:gridSpan w:val="5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Воителева Т.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язык: учебник для студ.учреждений сред. проф. образования / Е.С. Антонова, Т.М. Воителева.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416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02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352с.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Литература: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для студ. учреждений сред. проф. образования: в 2 ч. Ч.1 / [Г. А. Обернихина, Т. В. Емельянова, Е. В. Мацыяка, К. В. Савченко.] ; под ред. Г. А. Обернихиной. – М.: Издательский центр «Академия», 2018. – 432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Литература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448с.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Алексеева,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Planet </w:t>
            </w:r>
            <w:r w:rsidRPr="00B2246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2015. – 256с.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P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anet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for English: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английского языка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для учреждений СПО / [Г. Т. Безкоровайная, Н.И. Соколова, Е. А. Койранская, Г. В. Лаврик]. – 6-е изд., стер. – М.: Издательский центр «Академия», 2018. – 256 с. 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Невзорова, Г.Д.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Грамматика : учеб.пособие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Г.Д. Невзорова, Г.И. Никитушкина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испр. и доп. – М. : Издательство Юрайт, 2019. – 213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Аитов, В.Ф.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(А1-В1+)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В.Ф. Аитов, В.М. Аитова, С.В. Кади. – 13-е изд., испр. и доп. – М. : Издательство Юрайт, 2019. – 234с.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Агабекян И.П.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: учебное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 Агабекян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Изд. 3-е перераб. и доп. – Ростов н/Д : Феникс, 2019. – 316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Голубев, Анатолий Павлович.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для всех специальностей : учебник / А.П. Голубев, А.Д. Жук, И.Б. Смирнова.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Москва : КНОРУС, 2019. – 274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ОУД.04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алгебра, начала математического анализа, геометрия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208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Башмаков М.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416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Далингер, В.А.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математике. Практикум по решению задач: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В.А. Далингер. – 2-е изд., испр. и доп. – М. : Издательство Юрайт, 2019. – 171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ОУД.05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1 / В. В. Артемов, Ю. Н. Лубченков. – 4-е изд., стер. – М.: Издательский центр «Академия», 2018. – 352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 : учебник для студ. учреждений сред. проф. образования: в 2 ч. Ч 2 / В. В. Артемов, Ю. Н. Лубченков. – 4-е изд., испр. – М.: Издательский центр «Академия», 2018. – 400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06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Астрономия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: учеб. для студ. учреждений сред. проф. образования / [Е.В. Алексеева, П.М. Скворцов, Т.С. Фещенко, Л.А. Шестакова]; под ред. Т.С. Фещенко - 2-е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2019. –256с.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176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</w:tc>
        <w:tc>
          <w:tcPr>
            <w:tcW w:w="1984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безопасность жизнедеятельности : учебник для студ. учреждений сред. проф. образования / Н.В. Косолапова, Н.А. Прокопенко.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368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</w:tc>
        <w:tc>
          <w:tcPr>
            <w:tcW w:w="1984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526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4850" w:type="dxa"/>
            <w:gridSpan w:val="5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выбору из обязательных предметных областей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10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Century Schoolbook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Цветкова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Информатика. Практикум для профессий и специальностей естественно-научного и гуманитарного профилей : учеб. пособие для студ. учреждений сред. проф.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образования / М. С. Цветкова, И. Ю. Хлобыстова.- 4-е изд., стер.– М.: Издательский центр «Академия», 2018.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Фирсов А.В.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для профессий и специальностей технического и естественно-научного профилей : учебник для студентов учреждений сред.проф. образования / А.В.Фирсов ; под ред. Т.И.Трофимовой. – М.: Издательский центр “Академия”, 2017. – 352с.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Самойленко П.И.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Естествознание. Физика: учеб. для студ. учреждений сред. проф. образования: / П.И. Самойленко. – 4-е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 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уровень / Г.Я. Мякишев, Б.Б. Буховцев, Н.Н. Сотский ; под. ред. Н.А. Парфентьевой. – 3-е изд. – М. : Просвещение, 2017. – 416с. : ил. – (Классический курс).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10 класс : учеб. для общеобразоват. организации : базовый и углубл. уровни / Г.Я. Мякишев, Н.Н. Сотский ; под. ред. Н.А. Парфентьевой. – 6-е изд., перераб. и доп. – М. : Просвещение, 2019. – 432 с. : ил. – (Классический курс).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Мякишев Г.Я.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Физика. 11 класс : учеб. для общеобразоват. организации : базовый и углубл. уровни / Г.Я. Мякишев, Б.Б. Буховцев, В.М. Чаругин ; под. ред. Н.А. Парфентьевой. – 7-е изд., перераб. – М. : Просвещение, 2019. – 432 с. : [4] л. ил. – (Классический курс)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ОУД.12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(вкл.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экономику и право)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Важенин А. 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Обществознание для профессий и специальностей технического, естественно-научного, гуманитарного профилей: практикум : учеб. пособие для студ. учреждений сред.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проф. образования / А. Г. Важенин. - 2-е изд., стер.– М.: Издательский центр «Академия», 2018. – 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Важенин А. 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учеб. пособие для студ. учреждений сред. проф. образования / А. Г. Важенин – 7-е изд., стер. – М.: Издательский центр «Академия», 2018. – 528с.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Хрусталев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Философия: учебник для студ. учреждений высш. образования / Ю.М. Хрусталев. – 5-е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2016. –320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Горелов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Основы философии: учебник для студ. учреждений сред. проф. образования / А.А. Горелов. –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320с.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Панфилова А. 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Психология общения : учебник для студ. учреждений сред. проф. образования / А. П. Панфилова.- 6-е изд., стер.– М.: Издательский центр «Академия», 2018. –368с.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 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Конфликтология: учебник для студ. учреждений высш. образования / М. С. Мириманова. – М.: Издательский центр «Академия», 2016. –288с.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Столяренко Л.Д.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Л.Д. Столяренко, С.И. Самыгин. – Изд. 4-е. – Ростов н/Д : Феникс, 2019. – 317, [1]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Рогов, Евгений Иванович.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общения + еПриложение: тесты 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Е.И. Рогов. – Москва : КНОРУС, 2019. – 260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Ефимова Н.С.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общения, Практикум по психологии : учеб.пособие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Н.С. Ефимова. – М. : ИД “ФОРУМ” : ИНФРА-М, 2019. – 192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Садовская, В.С.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общения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В.С. Садовская, В.А. Ремизов. – 2-е изд., испр. и доп. – М. Издательство Юрайт, 2019. – 169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общения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Н.А. Корягина, Н.В. Антонова, С.В. Овсянникова. – 2-е изд., испр. и доп. – М. Издательство Юрайт, 2019. – 437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Артемов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 (для всех специальностей СПО) : учебник для студ. учреждений сред. проф. образования / В. В. Артемов, Ю. Н. Лубченков. – 7-е изд., испр. – М.: Издательский центр 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ОГСЭ.04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Карпова, Татьяна Анатольевна.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Colleges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Английский язык для колледжей: учебное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Т.А. Карпова. – 15-е изд, стер. – Москва : КНОРУС, 2019. – 282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А. 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336с.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Физическая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«Академия», 2017.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Бишаева А.А.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Физическая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 –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Муллер. А.Б.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А.Б. Муллер, Н.С. Дядичкина, Ю.А. Богащенко, А.Ю. Близневский, С.К. Рябинина. – М. Издательство Юрайт, 2019. – 424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ОГСЭ.06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Антонова Е.С.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Бортников, В.И.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культура речи. Практикум : учеб.пособие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В.И. Бортников, Ю.Б. Пикулева. – М. Издательство Юрайт, 2019 ; Екатеринбург : Изд-во Урал. ун-та. –95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Иванова, А.Ю.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деловой документации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А.Ю. Иванова. – М. Издательство Юрайт, 2019. – 157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культура речи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и прикладного бакалавриата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А.В. Голубевой. – М. Издательство Юрайт, 2019. – 386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ОГСЭ.07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литература(в)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Математический и общий естественнонаучный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Стойлова Л.П.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Математика: учебник для студ. учреждений высш. образования / Л.П.Стойлова.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Стойлова Л.П.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Century Schoolbook" w:hAnsi="Times New Roman" w:cs="Times New Roman"/>
                <w:iCs/>
                <w:sz w:val="24"/>
                <w:szCs w:val="24"/>
                <w:lang w:eastAsia="ru-RU" w:bidi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Могилев А.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Михеева Е.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EН.03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 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Экологические основы природопользования : учебник для студ. учреждений сред. проф. образования / В. М. Константинов, Ю. Б. Челидзе. - 18-е изд., стер. – М.: Издательский центр «Академия», 2017.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Константинов В. 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Экологические основы природопользования : учеб. для студ. учреждений сред. проф. образования /В. М. Константинов, Ю. Б. Челидзе.- 19-е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–240с.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Профессиональный цикл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Общепрофессиональные дисциплины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Сковородкина И. З.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Болотина, Л.Р.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Л.Р. Болотина, Т.С. Комарова, С.П. Баранов. – 2-е изд., перераб. и доп. – М. Издательство Юрайт, 2019. – 218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воспитания и обучения в области дошкольного образования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общ.ред. Л.В.Коломийченко. – 2-е изд., перераб. и доп. – М. : Издательство Юрайт, 2019. – 210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Психология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учебник для студ. учреждений сред.проф. образования / [И.В. Дубровина, Е.Е. Данилова, А.М. Прихожан, А.Д. Андреева]; под ред. И.В. Дубровиной. – 14-е изд., стер. – М.: Издательский центр “Академия”, 2017. –496с.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Психология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сред. проф. образования: /[И.В. Дубровина, Е.Е. Данилова, А.М. Прихожан, А.Д. Андреева]; под ред. И.В. Дубровиной. – 16-е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496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Урунтаева Г. 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Детская практическая психология: учебник для студ. учреждений высш. образования / Г. А. Урунтаева.- М.: Издательский центр «Академия», 2015. –256 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Мухина В.С.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Возрасная психология. Феноменология развития : учебник для студ. учреждений высш. образования / В. С. Мухина. – 15-е изд., стер.– М.: Издательский центр «Академия», 2015. –656с.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Практикум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Белкина,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психология: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В.Н. Белкина. – 2-е изд.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Белкина,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психология. Взаимодействие со сверстниками: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В.Н. Белкина. – 2-е изд., пер. и доп.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Савенков, А.И.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детской одаренности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А.И. Савенков. – 2-е изд., испр. и доп. – М. Издательство Юрайт, 2019. – 334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Гонина, О.О.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дошкольного возраста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О.О. Гонина. – 2-е изд., испр. и доп. – М. Издательство Юрайт, 2019. – 425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дошкольного возраста. В 2 ч. Часть 1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Е.И. Изотовой. – М. Издательство Юрайт, 2019. – 222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Психология дошкольного возраста. В 2 ч. Часть 2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под ред. Е.И. Изотовой. – М. Издательство Юрайт, 2019. – 240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Мандель Б.Р.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Б.Р. Мандель. – М. : Вузовский учебник : ИНФРА-М, 2019. – 338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Хилько, М.Е.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Хилько, М.С. Ткачева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2-е изд., перераб. и доп. – М. : Издательство Юрайт, 2019. – 202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Сорокоумова,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психология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Е.А. Сорокоумова. – 2-е изд., испр. и доп. – М. : Издательство Юрайт, 2019. – 227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Обухова, Л.Ф.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Обухова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406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Белякова, Е.Г.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Е.Г. Белякова ; Тюменский государственный университет. – М. Издательство Юрайт, 2019. – 263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и педагогическая психология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Б.А. Сосновского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359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Вараксин,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практикум: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В.Н. Вараксин, Е.В. Казанцева. – 2-е изд. – М. Издательство Юрайт, 2019. – 239 с. – (Серия :Профессиональное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Рамендик, Д.М.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 и психологический практикум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Д.М. Рамендик. – 2-е изд., испр. и доп. – М. Издательство Юрайт, 2019. – 274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Введение в психологию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726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1. Ощущения и восприятие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2. Внимание и память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261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3. Воображение и мышление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224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4 кн. Книга 4. Речь. Психические состояния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1. Теории личности: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–349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Немов, Р.С.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психология. В 3т. Том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2 кн. Книга 2. Свойства личности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Р.С. Немов. – 6-е изд., пер.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Сапин, М.Р.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Анатомия и физиология человека с возрастными особенностями детского организма : учебник для студ. учреждений сред.проф. образования / М.Р. Сапин, В.И.Сивоглазов. – 11-е изд., стер. – М.: Издательский центр “Академия”, 2015. – 384с., ил..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Голубев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 – биологическиеи социальные основы здоровья детей дошкольного возраста: учебник для студ. учреждений сред.проф. образования / В.В. Голубев, Л.В. Макарова.- 28-е изд., стер. – М.: Издательский центр «Академия», 2018. – 272с.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Голубев В.В.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педиатрии и гигиены детей раннего и дошкольного возраста : учебник для студ. учреждений высш. образования / В. В. Голубев. - 5-е изд.,стер. – М.: Издательский центр «Академия», 2017. – 240с.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Образовательное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право: учебник для студ. учреждений высш. образования / [А. Н. Кузибецкий, В. Ю. Розка, С. В. Широ и др.] ; под ред. А. Н. Кузибецкого. – М.: Издательский центр «Академия», 2015. – 256с.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дошкольного образования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Болотина, Л.Р.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Л.Р. Болотина, Т.С. Комарова, С.П. Баранов. – 2-е изд., перераб. и доп. – М. Издательство Юрайт, 2019. – 218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воспитания и обучения в области дошкольного образования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общ.ред. Л.В.Коломийченко. – 2-е изд., перераб. и доп. – М. : Издательство Юрайт, 2019. – 210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Козлова, С.А.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образования. Образовательные программы для детей дошкольного возраста : учебник и прктикум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С.А. Козлова, Н.П. Флегонтова. – М. Издательство Юрайт, 2019. – 202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06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Безопасность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жизнедеятельности: учебник для студ. учреждений сред. проф. образования / [Э.А.Арустамов, Н.В.Косолапова, Г.В.Гуськов]. – 15-е изд., стер. – М.: Издательский центр “Академия”, 2016. – 176с.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Сапронов Ю.Г.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Ю.Г. Сапронов.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336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Косолапова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144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Николенко В.Н.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176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ПМ.00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модули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ПМ.01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мероприятий, направленных на укрепление здоровья ребенка и его физического развития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Медико-биологические и социальные основы здоровья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 С.А.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 Лытаев, А.П. Пуговкин – 4-е изд., стер. – М.: Издательский центр “Академия”, 2016. – 272 с. -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В.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педиатрии и гигиены детей раннего и дошкольного возраста : учебник для студ. учреждений высш. образования / В. В. Голубев. - 5-е изд.,стер. – М.: Издательский центр «Академия», 2017. – 240с.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Голубев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Медико – биологические и социальные основы здоровья детей дошкольного возраста: учебник для студ. учреждений сред. проф. образования / В.В. Голубев, Л.В. Макарова.- 28-е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«Академия», 2018. – 272с. 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Полиевский, С.А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Гигиенические основы физкультурно-спортивной деятельности : учебник для студ. учреждений высш. образования / С.А. Полиевский. – 2-е изд., стер. – М.: Издательский центр “Академия”, 2015. – 272с.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Лечебный массаж: учеб.для студ. учреждений высш. образования / А.А.Бирюков. – 5-е изд., стер. – М.: Издательский центр “Академия”, 2015. – 368с.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Спортивный массаж: учеб.для студ. учреждений высш. образования / А.А. Бирюков. – 4-е изд., стер. – М.: Издательский центр “Академия”, 2014. – 576с.:ил., [32] с. цв. вкл. - 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МДК.01.02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физического воспитания и развития детей раннего и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методические основы физического воспитания и развития детей раннего и дошкольного возраста: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учеб.для студ. учреждений сред. проф. образования / [С.О.Филиппова, О.А.Каминский, Г.Г.Лукина и др.] ; под ред. С.О.Филипповой. – 8-е изд., стер. – М.: Издательский центр “Академия”, 2019.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Бирюков А.А.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Лечебный массаж: учеб.для студ. учреждений высш. образования / А.А.Бирюков. – 5-е изд., стер. – М.: Издательский центр “Академия”, 2015. – 368с.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А.В.Смолоенского.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Лечебная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культура: учебник для студ. учреждений высш. Образования / [С. Н. Попов, Н. М. Валеева, Т. С. Гарасева и др.] ; под ред. С. Н. Попова. – 12-е изд., стер. – М.: Издательский центр «Академия», 2017. – 416с.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Лытаев С.А.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медицинских знаний: учеб.пособие для студ. учреждений высш. образования / С.А.Лытаев, А.П.Пуговкин – 4-е изд., стер. – М.: Издательский центр “Академия”, 2016. – 272с. -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Полиевский, С.А.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основы физкультурно-спортивной деятельности : учебник для студ. учреждений высш. образования / С.А. Полиевский. – 2-е изд., стер. – М.: Издательский центр “Академия”, 2015. – 272с. – (Сер.Бакалавриат)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Спортивная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медицина : учебник для студ. учреждений высш. образования / [А.В.Смоленский, А.В.Михайлова, О.И.Беличенко и др.]; под ред. А.В.Смоленского. – М.: Издательский центр “Академия”, 2015. – 320с. - (Сер. Бакалавриат)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Завьялова, Т.П.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различных видов деятельности детей. Туризм в детском саду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Т.П. Завьялова. – 2-е изд., испр. и доп. – М. Издательство Юрайт, 2019. – 228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Кожухова Н.Н.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физического воспитания и развития ребенка: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Н.Н. Кожухова, Л.А. Рыжкова, М.М. Борисова; под ред. С.А. Козловой. – 2-е изд., перераб. и доп. – М. ИНФРА-М, 2019. – 312 с. – (Высшее образование: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Борисова М.М.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физического воспитания и развития детей раннего и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М.М. Борисова, Н.Н. Кожухова, Л.А. Рыжкова ; под ред. С.А. Козловой. – 2-е изд., перераб. и доп. – М. : ИНФРА-М, 2018. – 508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МДК.01.03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совершенствованию двигательных умений и навыков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методические основы физического воспитания и развития детей раннего и дошкольного возраста: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учеб.для студ. учреждений сред. проф. образования / [С.О.Филиппова, О.А.Каминский, Г.Г.Лукина и др.] ; под ред. С.О.Филипповой. – 8-е изд., стер. – М.: Издательский центр “Академия”, 2019. – 320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различных видов деятельности и общения детей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игровой деятельности детей раннего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дошкольного возраста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Зацепина, М.Б.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досуговой деятельности в дощкольном образовательном учреждении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М.Б. Зацепина. – 2-е изд., испр. и доп. – М. Издательство Юрайт, 2019. – 149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Степанова, О.А.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игры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Игры и занятия с детьми раннего возраста с психофизическими нарушениями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учеб.-методич.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Крежевских, О.В.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предметно-развивающей среды ДОУ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О.В. Крежевских. – 2-е изд., перераб. и доп. – М. Издательство Юрайт, 2019. – 165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Смирнова, Е.О.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игры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Е.О. Смирнова, И.А. Рябкова. – М. Издательство Юрайт, 2019. – 223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Патрушева, И.В.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игры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И.В. Патрушева ; Тюменский государственный университет. – М. Издательство Юрайт, 2019. – 132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организации трудовой деятельности дошкольников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организации продуктивных видов деятельности детей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Погодина С.В.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Теоретические и методические основы организации продуктивных видов деятельности детей дошкольного возраста : учебник для студ. учреждений сред.проф. образования / С.В. Погодина. – 2-е изд., стер. – М.: Издательский центр “Академия”, 2016. – 272с.,4 с.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Погодина С.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Теоретические и методические основы организации продуктивных видов деятельности детей дошкольного возраста : учебник для студ. учреждений сред. проф. образования / С. В. Погодина. -3-е изд., стер.– М.: Издательский центр «Академия», 2017. –272с.,4 с.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Комарова, Т.С.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Дошкольная педагогика. Коллективное творчество детей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Т.С. Комарова, А.И. Савенков. – 2-е изд., испр. и доп. – М. : Издательство Юрайт, 2019. – 96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педагогика. </w:t>
            </w: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 и развитие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Е.А. Дубровской, С.А. Козловой. – 2-е изд., испр. и доп. – М. : Издательство Юрайт, 2019. – 179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Петрушин, В.И.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 педагогика художественного творчества : учеб. пособие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В.И. Петрушин. – 3-е изд., испр.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художественной обработке материалов и изобразительному искусству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МДК.02.05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музыкального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воспитания с практикумом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Гончарова О.В.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музыкального воспитания  : учебник для студ. учреждений сред. проф. образования / О. В. Гончарова, Ю. С. Богачинская.- 6-е изд.,стер.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Гогоберидзе А.Г.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методика музыкального воспитания детей дошкольного возраста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пособие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 / А.Г. Гогоберидзе, В.А. Деркунская. – 3-е изд., перераб.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 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Психолого-педагогические основы организации общения детей дошкольного возраста 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Мириманова М.С.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Психолого – педагогческие основы организации общения детей дошкольного возраста : учебник для студ. учреждений сред. проф. образования / М.С. Мириманова.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256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занятий по основным общеобразовательным программам дошкольного образования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 в разных возрастных группах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развития речи у детей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–448с.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Ворошнина, Л.В.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развития речи у детей. В 2 ч. Часть 1. Младшая и средняя группы ДОУ :практ.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Л.В. Ворошнина. – 2-е изд. – М. Издательство Юрайт, 2019. – 217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Ворошнина, Л.В.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развития речи у детей. В 2 ч. Часть 2. Старшая и подготовительная группы ДОУ :практ.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Л.В. Ворошнина. – 2-е изд.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экологического образования дошкольников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Николаева С.Н.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Теория и методика экологического образования дошкольников : учеб.пособие для студ. учреждений сред. проф. образования / С.Н. Николаева. – 9-е изд., стер. – М.: Издательский центр “Академия”, 2016. – 272с.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Николаева Н.С.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экологического образования дошкольников : учеб. пособие для студ. учреждений сред. проф. образования / С.Н. Николаева. – 10-е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2019. – 272 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Козина, Е.Ф.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методика экологического воспитания: дошкольников: учебник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Е.Ф. Козина. – 2-е изд., испр. и доп. – М. Издательство Юрайт, 2019. – 454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математического развития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Белошистая А.В.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математического развития детей дошкольного возраста : учеб. для студ. учреждений сред. проф. образования / А.В. Белошистая.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2019. – 272 с.: ил., [16] с. цв. вкл.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Теория и технология развития математических представлений у детей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для студ. учреждений высш. образования / Н.В. Микляева, Ю.В. Микляева. – 2-е изд., стер.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2016. – 352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под ред. О.М.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Габова, М.А.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дошкольного образования: развитие пространственного мышления и графических умений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М.А. Габова. – 2-е изд., испр. и доп. – М.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литература с практикумом по выразительному чтению(в)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 И .Яшина, М. М. Алексеева; под общ. Ред. В. И Яшиной.- 7-е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Яшина В. И.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Теория и методика развития речи детей: учебник для студ. учреждений высш. образования / В.И. Яшина, М.М. Алексеева ; под общ. ред. В.И Яшиной. – 8-е изд., стер.–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–448с.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Детская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Минералова, И.Г.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литература: учебник и практикум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И.Г. Минералова. – М. : Издательство Юрайт, 2019. – 333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Соколов,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фольклор (устное народное творчество). В 2 ч. Часть 1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Ю.М. Соколов. – 4-е изд., перераб. и доп. – М. Издательство Юрайт, 2019. – 203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Соколов,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фольклор (устное народное творчество). В 2 ч. Часть 2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Ю.М. Соколов. – 4-е изд., перераб.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Дошкольное образование. Практикум подисциплинам профессионального учебного цикла (МДК. 01.02, 02.04, 02.05, 03.02, 03.04, 03.05)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под ред. О.М. Газиной, В.И. Яшиной. – 2-е изд., испр. и доп. – М. : Издательство Юрайт, 2019. – 111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ПМ.03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занятий по основным общеобразовательным программам дошкольного образования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Организация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Зацепина, М.Б.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досуговой деятельности в дощкольном образовательном учреждении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М.Б. Зацепина. – 2-е изд., испр. и доп. – М. Издательство Юрайт, 2019. – 149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Курочкина, И.Н.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Этикет. Методика обучения и воспитания в области дошкольного образования : учеб.пособие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И.Н. Курочкина. – 2-е изд., испр. и доп. – М. Издательство Юрайт, 2019. – 134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Вахрушева Л.Н.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мыслительной деятельности детей дошкольного возраста : учеб.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Л.Н. Вахрушева. – М. : ФОРУМ : ИНФРА-М, 2019. – 189 с. – (Среднее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Игры и занятия с детьми раннего возраста с психофизическими нарушениями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учеб.-методич. пособие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М.В. Браткова, И.А. Выродова, А.В. Закрепина и [и др.] под ред. Е.А. Стребелевой, Г.А. Мишиной. – 3-е изд., доп. – М. : ИНФРА-М, 2019. – 160 с. – (Серия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Юревич, С.Н.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и методические основы взаимодействия воспитателя с родителями (лицами, их заменяющими)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С.Н. Юревич, Л.Н. Санникова, Н.И. Левшина ; под ред. С.Н. Юревич. – М. Издательство Юрайт, 2019. – 181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работа в дошкольном образовательном учреждении: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Н.А. Виноградова, Н.В. Микляева. – М. ИНФРА-М, 2019. – 219 с. + Доп. материалы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[Электронный ресурс; Режим доступа: </w:t>
            </w:r>
            <w:hyperlink r:id="rId159" w:history="1"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tt-RU" w:eastAsia="ru-RU"/>
                </w:rPr>
                <w:t>: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//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znanium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(Среднее: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ПМ.05.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образовательного процесса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</w:t>
            </w:r>
          </w:p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05. 01. 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Куликова.- 15-е изд., перераб. и доп. – М.: Издательский центр «Академия», 2015.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Дошкольная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педагогика: учеб. пособие для студ. учреждений сред. проф. образования / С. А. Козлова, Т. А. Куликова. - 16-е изд., стер. – М.: Издательский центр «Академия», 2019. – 432с.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Микляева Н. 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Дошкольная педагогика. Теория воспитания : учеб. пособие для студ. учреждений высш. образования / Н. В. Микляева, Ю. В. Микляева. - 5-е изд., стер. – М.: Издательский центр «Академия», 2017. –208с. – (Сер. 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 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Бережнова Е.В.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Виноградова Н.А.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работа в дошкольном образовательном учреждении: учебник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Н.А. Виноградова, Н.В. Микляева. – М. ИНФРА-М, 2019. – 219 с. + Доп. материалы [Электронный ресурс; Режим доступа: </w:t>
            </w:r>
            <w:hyperlink r:id="rId160" w:history="1"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tt-RU" w:eastAsia="ru-RU"/>
                </w:rPr>
                <w:t>: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//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znanium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2246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com</w:t>
              </w:r>
            </w:hyperlink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]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– (Среднее: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Хохрякова, Ю.М.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Педагогика раннего возраста 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Ю.М. Хохрякова. – 2-е изд., испр. и доп. – М. Издательство Юрайт, 2019. – 262 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ПМ.06 (1 подгруппа)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воспитанников дошкольного образовательного учреждения татарскому языку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 – 533б.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02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Жукова О.С.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Нәниләрнең беренче китабы / о., Жукова. (рус.тәрҗ. И.Ибраһимов). – Казан: “Идел- пресс”, 2014.- 128 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03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курс профессионального татарского языка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pacing w:val="-20"/>
                <w:w w:val="90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Сәг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 04</w:t>
            </w:r>
          </w:p>
        </w:tc>
        <w:tc>
          <w:tcPr>
            <w:tcW w:w="1842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татарскому языку в ДОУ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Жукова О.С.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Нәниләрнең беренче китабы / С.О. Жукова. (рус.тәрҗ. И. Ибраһимов). – Казан: “Идел - пресс”, 2014.- 128 б.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B33FD6" w:rsidRPr="00B22464" w:rsidTr="00B33FD6">
        <w:tc>
          <w:tcPr>
            <w:tcW w:w="1668" w:type="dxa"/>
            <w:gridSpan w:val="2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ПМ.06 (2 подгруппа)</w:t>
            </w:r>
          </w:p>
        </w:tc>
        <w:tc>
          <w:tcPr>
            <w:tcW w:w="13182" w:type="dxa"/>
            <w:gridSpan w:val="3"/>
          </w:tcPr>
          <w:p w:rsidR="00B33FD6" w:rsidRPr="00B22464" w:rsidRDefault="00B33FD6" w:rsidP="00B33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воспитанников дошкольного образовательного учреждения иностранному языку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МДК.06.01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основы обучения английскому языку и методика его преподавания в дошкольном образовательном учреждении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Бурая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образования: / Е. А. Бурая, И.Е. Галочкина, Т.И. Шевченко. – 5-е изд., испр.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Щукин А.Н. 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МДК.06.02</w:t>
            </w:r>
          </w:p>
        </w:tc>
        <w:tc>
          <w:tcPr>
            <w:tcW w:w="1842" w:type="dxa"/>
            <w:vMerge w:val="restart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Бурая Е.А.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для студ. учреждений высш. образования: / Е. А. Бурая, И.Е. Галочкина, Т.И. Шевченко. – 5-е изд., испр. – М.: Издательский центр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Гуреев, В.А.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Грамматика (В2).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Practical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Modern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Grammar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и практикум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 Гуреев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294с. – (Серия : Профессиональное образование).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Левченко, В.В.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General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учебник для СПО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Левченко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– М. : Издательство Юрайт, 2019. – 277 с. – Серия : Профессиональное образование.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33FD6" w:rsidRPr="00B22464" w:rsidTr="00B33FD6">
        <w:tc>
          <w:tcPr>
            <w:tcW w:w="1668" w:type="dxa"/>
            <w:gridSpan w:val="2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5" w:type="dxa"/>
          </w:tcPr>
          <w:p w:rsidR="00B33FD6" w:rsidRPr="00B22464" w:rsidRDefault="00B33FD6" w:rsidP="00B33F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Комаров, А.С.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обучения английскому языку. Игры и пьессы: учеб. пособие для СПО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  <w:tc>
          <w:tcPr>
            <w:tcW w:w="1435" w:type="dxa"/>
          </w:tcPr>
          <w:p w:rsidR="00B33FD6" w:rsidRPr="00B22464" w:rsidRDefault="00B33FD6" w:rsidP="00B33F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B33FD6" w:rsidRPr="00B22464" w:rsidRDefault="00B33FD6" w:rsidP="00B33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5334B" w:rsidRPr="00B22464" w:rsidRDefault="00053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05334B" w:rsidRPr="00B22464" w:rsidRDefault="00B33FD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  <w:sectPr w:rsidR="0005334B" w:rsidRPr="00B22464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B2246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5334B" w:rsidRPr="00B22464" w:rsidRDefault="001A2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lastRenderedPageBreak/>
        <w:t>9. КАДРОВОЕ ОБЕСПЕЧЕНИЕ ОБРАЗОВАТЕЛЬНОЙ ПРОГРАММЫ</w:t>
      </w:r>
    </w:p>
    <w:p w:rsidR="0005334B" w:rsidRPr="00B22464" w:rsidRDefault="001A26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 Приложения №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285"/>
        <w:gridCol w:w="7285"/>
      </w:tblGrid>
      <w:tr w:rsidR="0005334B" w:rsidRPr="00B22464">
        <w:tc>
          <w:tcPr>
            <w:tcW w:w="2500" w:type="pct"/>
            <w:shd w:val="clear" w:color="auto" w:fill="auto"/>
          </w:tcPr>
          <w:p w:rsidR="0005334B" w:rsidRPr="00B22464" w:rsidRDefault="000533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05334B" w:rsidRPr="00B22464" w:rsidRDefault="001A26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05334B" w:rsidRPr="00B22464" w:rsidRDefault="001A26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Сведениям </w:t>
            </w:r>
            <w:r w:rsidRPr="00B22464">
              <w:rPr>
                <w:rFonts w:ascii="Times New Roman" w:hAnsi="Times New Roman" w:cs="Times New Roman"/>
                <w:sz w:val="24"/>
                <w:szCs w:val="24"/>
              </w:rPr>
              <w:t>о реализации основной профессиональной образовательной программы среднего профессионального образования по специальности (профессии) ___________ (</w:t>
            </w:r>
            <w:r w:rsidRPr="00B22464">
              <w:rPr>
                <w:rFonts w:ascii="Times New Roman" w:hAnsi="Times New Roman" w:cs="Times New Roman"/>
                <w:i/>
                <w:sz w:val="24"/>
                <w:szCs w:val="24"/>
              </w:rPr>
              <w:t>код, название)</w:t>
            </w:r>
          </w:p>
        </w:tc>
      </w:tr>
    </w:tbl>
    <w:p w:rsidR="0005334B" w:rsidRPr="00B22464" w:rsidRDefault="00053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800080"/>
          <w:sz w:val="24"/>
          <w:szCs w:val="24"/>
        </w:rPr>
      </w:pPr>
    </w:p>
    <w:p w:rsidR="00EF3333" w:rsidRPr="00B22464" w:rsidRDefault="00EF3333" w:rsidP="00EF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Кадровый состав педагогических работников</w:t>
      </w:r>
    </w:p>
    <w:p w:rsidR="00EF3333" w:rsidRPr="00B22464" w:rsidRDefault="00EF3333" w:rsidP="00EF3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2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ГАПОУ «Мензелинский педагогический колледж им. М. Джалиля» по состоянию 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31.12.20</w:t>
      </w:r>
      <w:r w:rsidR="00A31440"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Pr="00B224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709"/>
        <w:gridCol w:w="992"/>
        <w:gridCol w:w="1134"/>
        <w:gridCol w:w="850"/>
        <w:gridCol w:w="851"/>
        <w:gridCol w:w="992"/>
        <w:gridCol w:w="3119"/>
        <w:gridCol w:w="3969"/>
        <w:gridCol w:w="1984"/>
      </w:tblGrid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дата окон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Общ. стаж 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пед.колледже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образовании</w:t>
            </w:r>
          </w:p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педработника (наименование вуза или ссуза, выдавшего диплом, специальность и квалификация по диплому, дата выдачи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Сведения о повышении квалификации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Сведения о профессиональной переподготовке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Лейсан Зуфаровна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22.05.1986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12-11-11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12-11-11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09.10.2006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ВПО «Татарский гос.гуманитарно-педагогический университет», Учитель английского языка,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«Иностранный язык», диплом с отличием ВСА 0960556, 2010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Удостоверение  ФГАОУ ВО «Казанский (Приволжский) федеральный университет» о ПК КФУ УПК 043282 от 18.12.2015 г., «Совершенствование процесса обучения иностранному языку в условиях введения ФГОС»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Удост-е ГАОУ ДПО «Институт развития образования РТ» о ПК 180001701568 от 27.04.2018 г., программа: «Реализация инновац.подходов в преподавании междисц.курсов профессиональных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модулей в условиях модернизации проф.образования»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180001871472 от 12.01.2019 г., программа: «Оценка результатов освоения образовательных программ СПО», 16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Абрамова Екатерина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04-05-10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01-02-14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ФГАОУ ВПО «Казанский (Приволжский) федеральный университет», учитель технологии и предпринимательства, спец-ть: 050502.65 «Технология и предпринимательство», диплом специалиста 101604 0009135 от 25.06.2015 г. 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Бокова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Вера Леонидовна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15.12.1992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русского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03-09-04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28.08.2019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 ВПО «Казанский (Приволжский) федеральный университет»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, диплом специалиста 101604 0009327 от 27.06.2015 г., 050402.65 «Юриспруденция», квал: Учитель права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«Набережночелнинский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госуд.педаг.университет», диплом о ПП 160400003936 от 14.01.2019 г., педагогическое образование по профилю «Русский язык и литература, 520 ч.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Бубекова Ильмира Азгамовна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( 12.21)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28-11-28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29-11-28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02.09.1996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государственный педагогический институт,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физики, Математика и физика,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РВ №191193, 1989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 ФГБОУ ВПО «Набережночелнинский институт социально-педагогических технологий и ресурсов» о ПК №3228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ДПО «Межрегиональный институт повышения квалификации специалистов ПО» о ПК 162404670411 от 31.03.2017 г., «Реализация инновационных подходов в преподавании междисциплинарных курсов профессиональных модулей в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условиях модернизации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162407673008 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Татьяна Анатольевна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(11.03.2020 )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31.12.1962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32-08-02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04.07.2017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мед.училище, медицинская сестра, диплом с отличием Я №395031 от 28.06.1982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 И. Ульянова-Ленина», агрохимия и почвоведение, почвовед, диплом УВ №191314 от 22.06.1990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СПО РТ «Казанский медицинский колледж» о ПК 162402462208 от 25.04ю2015 г., программа: «Содержание и результаты методической работы как фактор обеспечения качества подготовки специалистов среднего звена»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«Казанский медиц.колледж» о ПК 162403275571 от 25.03.2016 г., программа: «Организация и методическое сопровождение реализации программ подготовки специалистов среднего медицинского звена»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ГАПОУ «Мензелинское медиц.училище» о ПК 162404064105 от 06.03.2017 г., программа : «Сестринское дело в профес.дисциплинах»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ЧОУ ВО «Казанский инновационный университет имени В. Г. Тимирясова (ИЭУП)» , программа «Преподаватель профессионального образования», право на ведение педагогическая деятельность в профессиональном образовании , диплом о ПП 162404374612 от 14.12.2016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Анджела Гардихановна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09.05.1989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информатики, зав.отд. 0.5. ст.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09-09-05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09-07-26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16.09.2013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информатики основной общеобразовательной школы, «Информатика», диплом с отличием 16 ПО 0000390, 2009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 6 курс – ФГБОУ ВО «Набережночелнинский государственный пед.университет», факультет математики и информатики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ВПО «Набережночелнинский институт соц-педаг. технологий и ресурсово ПК №3229 от 08.09.2014 г., «Научно-мотод.принципы обновления содержания, образ.технологий преподавания и  проектирование процедуры оценки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освоения компетенций в условиях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ГАПОУ «Межрегиональный центр компетенций – Казанский техникум информационных технологий и связи» о ПК №000211-2017 от  03.06.2017 г., «Практика и методика подготовки кадров по профессии «Графический дизайнер» с учетом стандарта Ворлдскиллс Россия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Гарифзянов Айрат Загирович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28-02-22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26-00-01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31.08.1993 г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.26-00-01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В.И. Ульянова-Ленина, Историк, преподаватель истории,  диплом ЭВ №321350, 1996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«Казанский (Приволжский) федеральный университет» о ПК КФУ УПК 011955 от 24.09.2016 г., «Методика преподавания социально-эконмических и гуманитарных дисциплин в условиях модернизации образования»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 Илнур Илфатович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СОВМЕЩЕНИЕ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30.06.1993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информатики по внутреннему совместительству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 имени М. Джалиля» , квал: Техник-программист, Прикладная информатика (по отраслям), диплом с отличием 16 СПО 0001119 от 01.07.2013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н/в: 6 курс заочной формы обучения, ФГБОУ ВО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«Набережночелнинский госуд.пед.университет»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 математики и информатики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 Илфания Мусавировна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19.12.1964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35-00-17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19.06.1995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государственный педагогический институт, Учитель русского языка и литературы,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литература, диплом РВ №191307, 1989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соц-педаг. технологий и ресурсово ПК №3231 от 10.09.2014 г., «Инновационные подходы к комплексному учебно-методическому обеспечению реализации ФГОС НПО/СПО»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160400008201от 30.09.2017 г.ФГБОУ ВО «Набережноч.гос.пед.унив» «Институт дополнит.проф.образовани» по теме «Научно-метод.принципы обновления содержания,ФГОС СПО»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Альбертовна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17.12.1982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13-11-05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08-04-01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Стерлитамакская государственная педагогическая академия, квал-я: Учитель татарского языка и лит-ры, рус.языка и лит-ры , спец-ть: «Татарский язык и лит-ра, русский язык и лит-ра», диплом с отличием ВСА 0243842 от 28.06.2005 г.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Казанский гос.университет им. В. И. Ульянова-Ленина, ученая степень: КАНДИДАТ филологических наук, диплом ДКН №075714 от 30.01.2009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 Гулнур Мирзануровна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30-00-24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13.08.1990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государственный педагогический институт,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татарского языка и лит-ры, русского языка и лит-ры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«Татарский язык и лит-ра, русский язык и лит-ра»,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УВ 324721,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НПО» о ПК №162403485218 от 01.04.2016 г., «Обновление содержания и методики преподавания общепрофессиональных дисциплин в условиях модернизации проф.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162407673011 6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Гимадиева Алсу Фирдаусовна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24.08.1998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27.08.2015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университет, Учитель татарского языка и литературы «Татарский язык и литература,диплом АВС 0839778, 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 ВПО «Казанский (Приволжский) федеральный университет»,Учитель истории «История»,диплом КА №75784, 2012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ФГАОУ ВО «Казанский (Приволжский) федеральный университет» о ПК КФУ УПК 011962  от 24.09.2016 г., «Методика преподавания социально-экономических и гуманитарных дисциплин в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201900500105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Сертификат №144 от 15.02.2019 г. по программе учебного модуля «Формирование5 навыков оказания первой помощи», 8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Гиргирчик Эльвира Фаниловна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(30.03.2023)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физического воспитания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28-03-18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27-11-23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3.12.2018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ФГОУВПО Камский государственный институт физической культуры , квал-я: Специалист, спец-ть: «Физическая культура и спорт», диплом ВСГ 0041179, от 28.02.2007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допол.профес.образования» о ПК  160400011559 от 09.02.2018 г., тема: «Повышение профессиональной компетентности  учителей физической культуры и ОБЖ в условиях реализации ФГОС ООО»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ГАПОУ Самарской области «Тольяттинский  социально-педагогический колледж» о повышении квалификации 633100956198 от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29.10.2019 г., программа: «Практика и методика реализации образовательных программ СПО с учетом спецификации стандартов Ворлдскиллс по компетенции «Физическая кул-ра, спорт и фитнес», 76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162407673028 от  01.07.2019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Железкова Диляра Альбертовна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01.11.1972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21-03-23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19-10-00 (психолог в соц.защите не вкл)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05.02.2015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04-06-27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Мин-ваобр-я РФ, Учитель начальных классов, 0307 «Преподавание в начальных классах общеобразовательной школы»,диплом СТ №873983, 1993 г.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институт», Преподаватель дошкольной педагогики и психологии, «Дошкольная педагогика и психология»,  диплом ДВС 0831875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СПО «МПК имени «Мусы Джалиля» о ПК №180000330213 от 15.11.2014 г., «Кадровое обеспечение системы дошкольного образования по подготовке русскоязычных воспитателей татарскому языку»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ЧОУ ВПО «Институт экономики, управления и права (г.Казань)» о ПК №162402046195 от 15.12.2014 г., «Реализация основной обр. программы ДО с учетом требований ФГОС»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ВО «Набережночелнинский гос. педаг. университет» о ПК №160400005904 от 14.02.2017 г., «Научно-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методические принципы обновления содержания , образовательных технологий преподавания и проектирование»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пед.колледж» о ПК №162408087854 от 08.09.2018 г., программа: «Практика и методика подготовки кадров по профессии «Педагог дошкольного образования» с учетом стандарта Ворлд.по компетенции Дошкольное воспитание» 76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Физалия Дауфотовна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(30.12.2018)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11-03-04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11-03-04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03-04-13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университет»«Учитель английского языка», «Иностранный язык», диплом КА №75724, 2011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180001701580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Имамутдинова Расима Галиаскаровна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анатомии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29-00-12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01.09.1997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ПО» о ПК №162404670415 от 31.03.2017 г., «Реализация инновационных подходов в преподавании междисциплинарных курсов профес. Модулей в условиях модернизации 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ГАПОУ Самарской области «Тольяттинский социально-педагогический колледж» о ПК №633100264176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Джалиля», программа: «Педагогика и методика дошкольного образования», квал.: Воспитатель детей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возраста», спец.: Дошкольное образование, диплом о ПП 162407673001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Исаметова Любовь Асылгараевна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10-05-13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08-03-20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пед.колледж», квал.: учитель информатики основной общеобр.школы, спц.: Информатика, диплом с отличием 16 ПО 0000376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«Набережночелнинский институт социально-педагогических технологий и ресурсов», программа специалиста по спец.: 080801 65 Прикладная информатика (в дизайне), квал.: информатик-дизайнер, диплом специалиста 101624 0600361 от 24.02.2014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Камашева Марина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Викторовна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(12.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20), 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04.07.1980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нного языка,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учебно-методической работе по внутреннему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17-00-06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17-00-06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26.08.2002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17-00-06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государственный педагогический институт,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английского и немецкого языков «Филология», диплом ДВС 1516366, 2002 г.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гос.пед.университет» «Институт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дополнительного профессионального образования» №160400005906 от 14.02.2017 г., «Научно-методические принципы обновления содержания, образовательных технологий  преподавания и проектирование процедур оценки освоения компетенций в условиях реализации ФГОС СПО»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ГОУ ВО Московской области «Государственный гуманитарно-технологический университет» о ПК №501800058096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180001528543 от 21.10.2017 г., программа: «Эффективное управление профессиональной образовательной организацией в условиях модернизации системы СПО в РТ», 108 час»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 Елабужского института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(филиала) КФУ  о ПП КФУ ДПП 020154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Гузалия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Абзяитовна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10.09.1961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музыки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34-11-14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33-11-28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15.08.1986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музыки, «Музыка», диплом МВ №625928, 1985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Приволжского межрегионального центра повышения квалификации и проф.переподготовки работников образования Института психологии и образования ФГАОУ ВО «Казанский (Приволжский)фед. Университет» КФУ УПК 042686 от 27.11.2015 г., программа:  Новые подходы к преподаванию и технологии обучения учебному предмету «Музыка» (спец.дисциплины) в условиях поэтапного введения ФГОС»  108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 е о ПК ГАОУ ДПО «Институт развития образования РТ» №180001869708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Альбина Ульфатовна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22.06.1990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06-02-27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23.08.2013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№3249 от 08.09.2014 г.,  «Научно-методические принципы обновления содержания,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Удост-е ГАОУ ДПО «Институт развития образования РТ» о ПК №180001702756 от 01.06.2018 г., программа: «Обновление содержания и методики преподавания междисциплинарных курсов проф.модулей в условиях модернизации проф.образования»,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«Межрегиональный центр компетенций-Казанский техникум информационных технологий и связи» о ПК №160400020130 от 28.10.2018 г., программа: «Практика и методика подготовки кадров по профессии (специальности) «Мобильный робототехник» с учетом стандарта Ворлдскиллс России по компетенции «Мобильная робототехника» ,80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Красноперова Татьяна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15.08.1959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педагогики 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37-07-03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37-07-03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29.08.1986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33-00-03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государственный педагогический институт, Преподаватель дошкольной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педагогики и психологии методиста по дошкольному воспитанию «Педагогика и психология (дошкольная)», КВ №566009, 1986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институт социально-педагогических технологий и ресурсов» о ПК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№3238 от 10.09.2014 г., «Инновационные подходы к комплексному учебно-методическому обеспечению реализации ФГОС НПО/СПО и проектирование индивидуальной траектории профессионального развития преподавателя гуманитарных дисциплин»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ДПО «Институт развития образования РТ» о ПК №180001529382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Котельникова Дарья Анатольевна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07-01-07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03-06-06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колледж», Учитель англ.языка начальной основной общеобразовательной школы, иностранный язык, диплом оСПО 16 ПО 0002030 от 29.06.2010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 ВПО «Казанский (Приволжский) федеральный университет» г.Казань, программа специалиста по спец-ти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Удостоверение ГАОУ ДПО «Институт развития образования РТ» 180001530087 от 16.02.2018 г., программа: «Обновление содержания и методики преподавания общепрофессиональных дисциплин в условиях модернизации проф.образования»,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Курунова Лариса Михайловна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(29.12.2022)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01.01.1975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34-03-21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25-09-00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педагогическое училище МОРФ, 0307 «Преподавание в начальных классах общеобразовательной школы», учитель начальных классов, диплом РТ №710003 от 28.06.1994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институт, Учитель русского языка и литературы, спец. «Филология», диплом ДВС 0688511 от 20.06.2000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№3239 от  10.09.2014 г., «Инновационные подходы к комплексному учебно-методическому обеспечению реализации ФГОС и проектирование индивидуальной траектории профессионального развития преподавателя гуманитарных дисциплин»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дополнительного проф.образования»  о ПК 160400006398 от 28.03.2017 г. по теме: «Методические аспекты совершенствования профессиональных компетенций учителя русского языка и лит-ры в условиях ФГОС ООО»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Елабужского института (филиала) КФУ о ПП КФУ ДПП 020155 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Марина Петровна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СОВМ-ВО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(30.03.2023)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по УР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19-11-12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18-06-15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26.08.2006 г. по 04.04.2017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10-07-09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университет, квал.:учитель математики, спец.: «Математика», диплом ВСВ 0904238 от 29.06.2005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профессионального образования» о ПК №162403485242 от 08.04.2016 г., «Обновление содержания и методики преподавания общепрофессиональных дисциплин в условиях модернизации проф. образования» 108 час.;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АНО «Детский технопарк «Кванториум» о ПК № 005 от 18.08.2018 г., программа: «Олимпиадная робототехника»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ВО «Московский политехнический университет» о ПК №180001506054 от 14.10ю.2018 г., «Практика и методика подготовки кадров по профессии «Разработка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Web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мультимедийных приложений» с учетом стандарта Ворлдскиллс Россия по компетенции «Веб-дизайн и разработка», 80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ВО «Набережночелнинский государственный торгово-технологический институт» о ПК №2019 011 00033 от 20.04.2019 г.; программа: Обновление содержания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 методики преподавания общепрофессиональных модулей в соответствии с требованиями ФГОС СПО по ТОП – 50 и актуализированными ФГОС СПО, 96 час.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 УВО «Университет управления «ТИСБИ» о ПК 162409727452 от 05.10.2019 г., проф. программа: «Цифровые технологии в проф.деят-ти тьютора образовательной организации»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162400651047 от 13.12.2019 г.,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 ВПО «Казанский (Приволжский) федеральный университет» , диплом о ПП ПП №000866 от 30.06.2013 г., программа: Информационные технологии в образовании, спец.: «Информатика и ИКТ», 680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«Казанский (Приволжский) федеральный университет» в Елабужском институте (филиале) КФУ, диплом о ПП КФУ ДПП 016659 от 05.07.2018 г., «Менеджмент в образовании», 570 час.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Липина Дарья Андреевна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06-06-27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02-08-03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12.01.2018 г. по 30.06.2018 г. по совм-ву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0-05-19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01.09.2018 г.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ФГБОУ ВПО «Набрежночелнинский институт социально-педагогических технологий и ресурсов», диплом специалиста 101618  0215782 от 16.01.2015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Липин Константин Михайлович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16.04.1995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01-09-19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01-09-19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02.09.1996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«Набережночелнинский государственный пед.университет», диплом 101624 1670781 от 06.07.2016 г., направление подготовки: 44.03.01 Педагогическое образование, квал-я: Бакалавр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Джалиля» , диплом о ПП 162407673027 от 01.07.2019 г., программа ДПО «Методика и практические аспекты физ.кул-ры», квал-я: Учитель физ.культуры, 320 ч.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Минегалиева Ильсияр Дамировна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29.01.1994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ВПО «Набережночелнинский государственный педагогический университет», Бакалавр, 44.03.05  Педагогическое образование (с двумя профилями подготовки), диплом бакалавра101624 2633366 от 30.06.2017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Митюшкина Ольга Геннадьевна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20.07.1971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28-01-17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28-01-17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26.08.1994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25-00-06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Мин-ва народного образования, Учитель начальных классов, старший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пионервожатый,0307 «Преподавание в начальных классах общеобразовательнойшколы», диплом с отличием ЖТ №823939, 1991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СПО «Мензелинский педагогический колледж», Учитель технологии, «Технология»,диплом о среднем профессиональном образовании, 16 ПА 0007735, 2010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ВПО «Набережночелнинский институт социально-педагогических технологий и ресурсов» о ПК №3241 от 08.09.2014 г.,  «Научно-методические принципы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проф.обрзования» о ПК №162404670416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 Надежда Алексеевна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13.09.1957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биологии и географии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38-08-03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37-01-08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09.08.2000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19-00-23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географии и биологии средней школы, «География и биология», диплом ИВ №733949, 1982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государственный педагогический институт,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квалиф. – медицинская сестра ГО, свидет-во №551 от 26.09.1980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ДПО «Межрегиональный институт повышения квалификации специалистов профессионального образования» о ПК №162404669990 от 03.11.2016 г., «Обновление содержания и методики преподавания общепрофессиональных дисциплин в условиях модернизации проф.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ВО «Набережночелнинский гос.торгово-технологический институт» о ПК 162405241122  от 30.04.2019 г., программа: «Обновление содержания и методики преподавания общепрофессиональных дисциплин и профессиональных модулей в соответствии с требованиями ГОС СПО по ТОП-50 и актуализированными ФГОС СПО» 96 ч.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Наиля Ингелевна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23.09.1971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24-07-14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11-05-06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педаг.университет, спец.: математика, информатика и вычислительная техника, квал.: учитель математики, информатики и вычисл.техники, диплом МО № 077072 от 29.04.1997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ФГБОУДПО «Межрегиональный институт  повышения квалификации специалистов профессионального образования»  №162404670481 от 29.09.2017 г., программа: «Реализация инновационных подходов в преподавании междисциплинарных курсов проф.модулей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Муринова Вероника Маратовна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05.03.1992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педагогики и психологии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04-06-22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03-02-03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г.по 29.06.18 г. (совме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ститель)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01.08.2019 г. основная работа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ГАОУ СПО «Мензелинский педколледж имени Мусы Джалиля», квал.: Учитель иностранного языка нач.и основной общеобразовательной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школы, спец.: Иностранный язык, диплом 16 СПА 0021416 от 01.07.2013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Незаконченное высшее: Институт современных технологий образования ЧО УВО «Восточная экономико-юридическая гуманитарная академия» , направление: 44.03.01 Педагогическое образование, профиль «Дошкольное образование», срок окончания: 2019 год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Удостоверение о ПК ФГАОУ ВО «Казанский (Приволжский) федеральный университет» КФУ УПК 021597 от 06.03.2015 г., программа: «Использование игровых технологий в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образовательном процессе ДОУ в свете ФГОС ДО» 72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 Надежда Евгеньевна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21.06.1986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13-05-20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10-02-06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01.09.2014 г. по 24.02.2015 г.(совм.)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25.02.2015 г. осн. работник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04-00-01(вместе)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Мензелинский педагогический колледж, Учитель начальных классов с дополнительной подготовкой в области информатики,«Преподавание в начальных классах», диплом АК 1253515, 2006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ФГБОУВО «Поволжская государственная академия физической культуры,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 и туризма», Специалист по физической культуре и спорту, «022101 Физическая культура и спорт», диплом специалиста 101605 0472629,  2016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Удостоверение Центра повышения квалификации и профессиональной переподготовки специалистов ФГБОУ ВПО «Поволжская государственная академия физической культуры, спорта и туризма» о ПК №162400884218 от 29.11.2015 г., «Современный урок по ФК в условиях ФГОС»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ДПО «Институт развития образования РТ» 180001530065  от 16.02.2018 г., программа: «Обновление содержания и методики преподавания междисциплинарных курсов профес.модулей  в условиях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модернизации проф.образования»,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Нуретдинова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Гульфинур Ахатовна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17.01.1963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0.75 ст., 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06-08-20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06-08-20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13.09.2016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социального образования (КСЮИ), Специальный психолог, «Специальная психология», диплом ВСБ 0959685 от 12.05.2005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АНО ДПО «Московская академия профессиональных компетенций» 180002088982 , программа: «Педагог-психолог. Псих окоррекционные технологии для детей с ОВЗ», 72 ак.ч., 22.08.2019 г.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 ВПО «Казанский (Приволжский) федеральный университет», диплом КА №75784, 2012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Психология и педагогика в дошкольном образовании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Пакшин Игорь Витальевич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(23.12.2021)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29.06.1974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технологии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24-11-28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12-06-01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Среднее специальное, МПК, спец-ть: преподавание труда, черчения в 5-9 кл. общеоб.школы, квал-я: учитель труда и черчения, руководитель кружка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22.10.2016 г. "Практика организации процесса обучения предмету "Технология" в контексте достижения результатов и требований ФГОС ООО"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Людмила Александровна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04.02.1968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32-11-12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30-11-22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27.03.2015 г. по 31.08.2015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г.(совм.)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01.09.2015 г. (осн.работ.)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(вместе) 03-05-05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ГАОУ ДПО «Институт развития образования Республики Татарстан» о ПК  №1160 от 01.4.2016 г., «Сопровождение организации физкультурно-спортивной работы по внедрению Всероссийского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физкультурно-спортивного комплекса «Готов к труду и обороне»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Самарской области «Тольяттинский социально-педагогический колледж» о ПК №633100264192 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Центра допол.обр-я ФГБОУ ВО «Поволжская государственная академия физ.культуры, спорта и туризма» о ПК 162408171565 от 17.10.2018 г., программа: 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"Готов к труду и обороне» (ГТО)», 72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Уд-е Елабужского института (филиала) ФГАОУВО «Казанский (Приволжский) федеральный университет» о ПК 201900500068 от 18.02.2019 г., программа: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Джалиля», программа ДПО «Адаптивная физ.культура в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адаптации к современной образовательной среде», квал-я: Учитель адаптивной физ.культуры, спец-ть: Адаптивная физ.культура, диплом о ПП 162407673033 от 01.07.2019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Елабужского института (филиала) КФУ  о ПП КФУ ДПП 020159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 Алие Мидатовна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26.03.1964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32-09-26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32-09-26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Ташкентский ордена тр.Красного Знамени гос.университет имени В. И. Ленина , диплом НВ №942007 от 01.07.1986 г., Филолог, преподаватель английского языка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Сысоева Надежда Александровна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9.04.1958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40-03-19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40-03-19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31.08.1995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Учитель русского языка и литературы «Русский язык и литература», диплом ЖВ №430579, 1979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«Казанский (Приволжский) федеральный университет» о ПК №КФУ УПК 011956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00825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Талипова Гульназ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Фазыловна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04.01.1990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языка и литературы, заведующий по национальному образованию по внутреннему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03-04-23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02-10-01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02-10-01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Государственное образовательное учреждение высшего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образования «Елабужский государственный педагогический университет», Учитель татарского языка и литературы, иностранного языка;«Татарский язык и литература с дополнительной специальностью «Иностранный язык», диплом КА №65368,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ГАОУ ДПО «Институт развития образования РТ» 180001701589  от 27.04.2018 г.,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программа: «Реализация инновационных подходов в преподавании междисц.курсов проф.модулей в условиях модернизации проф.образования»,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 Елабужского института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(филиала) КФУ о ПП КФУ ДПП 020160 от 09.09.2019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программе ДПО «Менеджмент в образовании»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Зоя Сергеевна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14.03.1994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Заведующий методическим кабинетом,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общест. дисциплин по вн. совм-ву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03-08-19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01-06-14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19.02.2018 г. препод. по внут.совмещению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университет», программа по направлению подготовки 44.03.04 «Профессиональное обучение (по отраслям)», квал.: БАКАЛАВР,  диплом бакалавра с отличием 101604 0001212 от 05.07.2016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ФГАОУВО «Казанский (Приволжский) федеральный университет», факультет экономики и управления, направление 44.04.01 «Педагогическое образование», квал-я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магистр, диплом  магистра с отличием  101604 0042476 от 15.02.2019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Автономная некоммерческая организация «Детский технопарк «Кванториум», программа: «Олимпиадная робототехника», удостоверение о ПК  от 18.08.2018 г. 48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«Финансы и кредит», диплом о ПП КФУ ДПП 009225 от 15.06.2016 г. 580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ФГАОУВО Казанский (Приволжский)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университет» в Елабужском институте (филиале) КФУ, программа: «Корпоративный юрист», диплом о ПП КФУ ДПП 011320 от 07.07.2017 г. 500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«Государственное муницип.управление», диплом о ПП КФУ ДПП 009369 от 15.09.2016 г. 268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«МПК им.М.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Джалиля», программа ДПО «Педагогика и методика дошкольного образования», квал-я: Воспитатель детей дошкольного возраста, спец-ть: Дошкольное образование, диплом о ПП 162407673070 от 01.07.2019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 Сергей Вячеславович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(30.12.2022)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05.12.1982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физ.воспитания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12-10-10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10-01-04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15.08.2011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08-00-17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ФОУ ВПО «Камский государственный институт физической культуры», специалист, «Физическая культура и спорт», диплом ВСГ 2430207, 2008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Диссертационный совет при Поволжской государственной академии физической культуры, спорта и туризма, диплом кандидата наук ДКН №196654, 2013 г., присуждена ученая степень КАНДИДАТА педагогических наук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№3248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ФГАОУ ВО «Российский университет дружбы народов» о ПК №УПК от 18.05.2015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г., «Профессиональная подготовка (повышение квалификации) тьюторов в области развития физической культуры и спорта»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ГАПОУ «Казанский пед.колледж» от 2018 г., по проблеме: «Разработка, подготовка, организация и проведение дем.экзамена в условиях СПО по педаг.профилю», 96 час.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ГАПОУ Самарской области «Тольяттинский социально-педагогический колледж» №633100375030 от 15.07.2018 г., программа: «Практика и методика подготовки кадров по профессии «Педагог» с учетом стандарта Ворлдскиллс Россия по компетенции «Физ.кул-ра и спорт», 82 час.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ЧОУВО «Казанский инновационный университет имени В. Г. Тимирясова (ИЭУП)», «Менеджмент в образовании», диплом о профессиональной переподготовке КИУ _000000004709, 2018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Неля Музафаровна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21-05-06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13-06-28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03.03.2018 г. по 30.06.2018 г. совм-ль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Елабужский  г8осударственный педагогический университет, квал.: Учитель русского языка и лите-ры по спец.: «Филология» 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Уржумцева Светлана Евгеньевна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1.07.1985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12-05-22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11-03-27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15.08.2008 г .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10-00-17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Приступила 01.01.2016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педагогический колледж, Учитель технологии с дополнительной подготовкой в области художественной обработки материалов, «Труд», диплом АК 0557000, 2003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университет», Учитель технологии и предпринимательства, «Технология и предпринимательство», диплом ВСГ 1884983, 2007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ФГБОУ ДПО «Межрегиональный институт повышения квалификации специалистов начального профессионального образования» о ПК №162403758004 от 23.06.2016 г., «Современные технологии воспитания»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162400651059 от 13.12.2019 г.,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«Елабужский государственный педагогический университет», диплом о профессиональной переподготовке ПП №786860, с 02.09.2004 г. по 02.05.2006 г. по программе «Экология человека и прикладная психология»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ВО «Институт соц..и  гуман.знаний», диплом о ПП 162403233181 от 07.06.2017 г., сфера: дошкольное образование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 Фирая Захировна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29.11.1966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33-00-15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22.08.1994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25-00-10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Мензелинское педагогическое училище Мин-ва просвещения РСФСР, Учитель начальных классов, пионервожатый 2001 «Преподавание в начальных классах общеобразовательной школы», диплом ИТ №273084, 1986 г. Набережночелнинский государственный педагогический институт, Учитель начальных классов,  «Педагогика и методика начального обучения»,  диплом ЦВ №366221, 1992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№3250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ГАОУ ДПО «Институт развития образования РТ» о ПК №180001529409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повышения квалификации и переподготовки работников образования РТ, диплом о профессиональной переподготовке ПП №292238, с 26.11.1999 г. по 26.01.2002 г., по программе «Татарский язык и литературы»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Илгиза Муфаздаловна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(28.12.2020)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21.01.1969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31-00-17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31-00-17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20.08.1997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22-00-12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Мензелинское педагогическое училище Министерства просвещения РСФСР, Учитель начальных классов, воспитатель 2001 «Преподавание в  общеобразовательной школы» начальных классах, диплом с отличием ЛТ №717718, 1988г 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Елабужский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Удостоверение ФГБОУ ВО «Набережночелнинский государственный педагогический университет», «Институт дополнительного проф.образования» о ПК №160400005920 от 14.02.2017 г., «Научно-методические принципы обновления содержания образовательных технологий преподавания и проектирование процедуры оценки освоения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компетенций в условиях реализации ФГОС СПО»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ГОУ ВО Московской области «Государственный гуманитарно-технологический университет» о ПК №501800058102 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ГАПОУ «МПК им. М. Джалиля», программа: «Педагогика и методика дошкольного образования», квал.: Воспитатель детей дошкольного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возраста», спец.: Дошкольное образование, диплом о ПП 162407672996  от  30.06.2018 г.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Альбина Рифовна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(27.12.2023)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14.10.1967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29-0-18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29-0-18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02.09.2019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педагогический институт,  учитель французского и немецкого языка в средней школе, спец-ть: французский и немецкий язык, диплом УВ №324751 от 29.06.1990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ФГБОУ ВО «Набережночелнинский гос. пед.университет» «Институт допол.профессионального образования» №160400018028 от 29.03.2019 г., тема: Формирование и развитие метапредметных умений у обучающихся в условиях реализации ФГОС ООО», 96 час.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Шайсуварова Лейля Хамисовна 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18.07.1987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английского языка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11-04-29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11-00-12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31.08.2017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02-00-01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ГОУ ВПО «Елабужский государственный педагогический университет», Учитель английского языка, «Иностранный язык», диплом КА №75723  от 12.07.2011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Уд- е о ПК ГАОУ ДПО «Институт развития образования РТ» №180001869726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 Гузель Назимовна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(30.06.2020)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15.04.1980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20-00-16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20-00-16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 педколледж, квал.: учитель начальных классов, спец.: преподавание в нач. классах, диплорм с отличием АК 0017394 от 29.06.1999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 государственный педагогический институт, квал.: Учитель начальных классов по спц.: «Педагогика и методика начального образования», диплом ИВС 0523890 от 14.12.2004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ФГБОУ ВО «Набережночелнинский гос.педаг.университет» «ИДПО» 180000498134 от 27.04.2018 г., тема: «Использование современных образовательных технологий, направленных на достижение обучающимися планируемых образовательных результатов, учителем информатики и ИКТ ФГОС ООО», 96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Удостоверение о ПК ГАПОУ «Межрегиональный центр компетенций – Казанский техникум информационных технологий и связи" 160400001972 от 07.10.2018 г.,  программа: «Практика и методика подготовки кадров по профессии (специальности) «Программист», «Специалист по информационным ресурсам», «Специалист по информационным системам», «Специалист по тестированию в области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информационных технологий», «Администратор баз данных» и «Технический писатель» с учетом стандарта Ворлдскиллс Россия по компетенции «Программные решения для бизнеса» 80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ПК АНО «Кванториум» от 30.12.2018 г., программа: «3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МОДЕЛИРОВАНИЕ В СРЕДЕ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BLENDER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46 ЧАС.,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 непрерывного педагогического образования, диплом о ПП ПП-1 №094148 с 07.11.2007 г. по 30.06.2008 г., по проф.дополнительной образовательной программе «Учитель информатики и ИКТ», по спец.: «Информатика»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ВПО «Набережночелнинский институт социально-пед.технологий и ресурсов», диплом о ПП №040022067 от 16.11.2015 г., </w:t>
            </w: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проф. деят-ти в сфере педагогического образования по профилю Физико-математическое образование </w:t>
            </w: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Насима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Миргарифьяновна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(27.12.2019)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01.08.1963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татарского языка и литературы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33-06-19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32-08-27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01.09.2016 г.                    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государственный университет имени В. И. Ульянова-Ленина, диплом МВ №592591, 1985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 Преподаватель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ГАОУ ДПО «Институт развития образования РТ» №000603 от 01.11.2013 г., «Теория и методика преподавания татарского языка»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о ПК ГАОУ ДПО «Институт развития образования РТ» №180001121909 от 03.12.2016 г., программа: «Основные направления методической работы по национальному образованию в условиях реализации ФГОС ОО» 72 час.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о ПК ГАОУ ДПО «ИРО РТ» №180002009637 от 29.11.2019 г., программа: «Муниципальная методическая служба как центр содействия профессиональному развитию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пед.кадров и повышению качества образования муниципалитета»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Шайхутденов Айнур Ильгамович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12.05.1991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физвоспитания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02-11-10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01-06-01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01.03.2017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02-06-01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ЧОУ ВПО «Институт экономики, управления и права (г.Казань), бакалавр, Направление 080100 Экономика, диплом 131606 0087492, 2014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ФГБОУ ВО «Набережночелнинский государственный педагогический университет», №101624 2871541, 06.07.2017 г.; Профиль «Физическая культура и безопасность  жизнедеятельности»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Удостоверение Учебно-методич. Центра ппо ГО и ЧС РТ№265  от 24.03.2017 г., категория «Преподаватели курса «ОБЖ»» организации общего и профессионального образования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Шумилова Елена Валерьевна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23.01.1977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обществоведческих дисциплин  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22-00-14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22-00-14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11.02.2007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12-06-21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Приступила 26.08.2014 г.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ФГФОУ ВО «Казанский (Приволжский) федеральный университет» о ПК №КФУ УПК 011957 ОТ 24.09.2016 Г., «Методика преподавания социально-экономических и гуманитарных дисциплин у условиях модернизации образования» </w:t>
            </w: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Уд-е Елабужского института (филиал) ФГАОУВО «Казанский (Приволжский) федеральный университет» о ПК  №2019 005 00831 от 03.06.2019 г., программа: </w:t>
            </w: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333" w:rsidRPr="00B22464" w:rsidTr="00EF3333">
        <w:tc>
          <w:tcPr>
            <w:tcW w:w="425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277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Якубова Марал Сапардурдыевна</w:t>
            </w:r>
          </w:p>
        </w:tc>
        <w:tc>
          <w:tcPr>
            <w:tcW w:w="70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01.01.1993</w:t>
            </w:r>
          </w:p>
        </w:tc>
        <w:tc>
          <w:tcPr>
            <w:tcW w:w="113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851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992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27.08.2013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06-00-05</w:t>
            </w:r>
          </w:p>
        </w:tc>
        <w:tc>
          <w:tcPr>
            <w:tcW w:w="3119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СПО «Мензелинский педагогический колледж имени Мусы Джалиля», Учитель информатики 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«Набережночелнинский гос.пед.университет», программа бакалавриата по направлению подготовки 44.03.05 Педагогическое образование (с двумя профилями подготовки), квал.: Бакалавр, диплом бакалавра 101624 2933440 от 31.01.2018 г.</w:t>
            </w:r>
          </w:p>
        </w:tc>
        <w:tc>
          <w:tcPr>
            <w:tcW w:w="3969" w:type="dxa"/>
          </w:tcPr>
          <w:p w:rsidR="00EF3333" w:rsidRPr="00B22464" w:rsidRDefault="00EF3333" w:rsidP="00EF333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24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№3252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</w:tc>
        <w:tc>
          <w:tcPr>
            <w:tcW w:w="1984" w:type="dxa"/>
          </w:tcPr>
          <w:p w:rsidR="00EF3333" w:rsidRPr="00B22464" w:rsidRDefault="00EF3333" w:rsidP="00EF3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3333" w:rsidRPr="00B22464" w:rsidRDefault="00EF3333" w:rsidP="00EF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34B" w:rsidRPr="00B22464" w:rsidRDefault="000533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800080"/>
          <w:sz w:val="24"/>
          <w:szCs w:val="24"/>
        </w:rPr>
      </w:pPr>
    </w:p>
    <w:p w:rsidR="002475AD" w:rsidRPr="00B22464" w:rsidRDefault="00EF333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475AD" w:rsidRPr="00B2246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0D" w:rsidRDefault="00573E0D">
      <w:pPr>
        <w:spacing w:after="0" w:line="240" w:lineRule="auto"/>
      </w:pPr>
      <w:r>
        <w:separator/>
      </w:r>
    </w:p>
  </w:endnote>
  <w:endnote w:type="continuationSeparator" w:id="0">
    <w:p w:rsidR="00573E0D" w:rsidRDefault="0057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TBF3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TC26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7"/>
      <w:jc w:val="center"/>
    </w:pPr>
  </w:p>
  <w:p w:rsidR="00DF22ED" w:rsidRDefault="00DF22E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DF22ED" w:rsidRDefault="00DF22E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A1837">
      <w:rPr>
        <w:rStyle w:val="af4"/>
        <w:noProof/>
      </w:rPr>
      <w:t>110</w:t>
    </w:r>
    <w:r>
      <w:rPr>
        <w:rStyle w:val="af4"/>
      </w:rPr>
      <w:fldChar w:fldCharType="end"/>
    </w:r>
  </w:p>
  <w:p w:rsidR="00DF22ED" w:rsidRDefault="00DF22ED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 w:rsidP="00C73C6D">
    <w:pPr>
      <w:pStyle w:val="a7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DF22ED" w:rsidRDefault="00DF22ED" w:rsidP="00C73C6D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 w:rsidP="00C73C6D">
    <w:pPr>
      <w:pStyle w:val="a7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9A1837">
      <w:rPr>
        <w:rStyle w:val="af4"/>
        <w:noProof/>
      </w:rPr>
      <w:t>160</w:t>
    </w:r>
    <w:r>
      <w:rPr>
        <w:rStyle w:val="af4"/>
      </w:rPr>
      <w:fldChar w:fldCharType="end"/>
    </w:r>
  </w:p>
  <w:p w:rsidR="00DF22ED" w:rsidRDefault="00DF22ED" w:rsidP="00C73C6D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0612902"/>
      <w:docPartObj>
        <w:docPartGallery w:val="Page Numbers (Bottom of Page)"/>
        <w:docPartUnique/>
      </w:docPartObj>
    </w:sdtPr>
    <w:sdtContent>
      <w:p w:rsidR="00DF22ED" w:rsidRDefault="00DF22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837">
          <w:rPr>
            <w:noProof/>
          </w:rPr>
          <w:t>242</w:t>
        </w:r>
        <w:r>
          <w:fldChar w:fldCharType="end"/>
        </w:r>
      </w:p>
    </w:sdtContent>
  </w:sdt>
  <w:p w:rsidR="00DF22ED" w:rsidRDefault="00DF22ED">
    <w:pPr>
      <w:pStyle w:val="a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7"/>
      <w:jc w:val="center"/>
    </w:pPr>
  </w:p>
  <w:p w:rsidR="00DF22ED" w:rsidRDefault="00DF22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0D" w:rsidRDefault="00573E0D">
      <w:pPr>
        <w:spacing w:after="0" w:line="240" w:lineRule="auto"/>
      </w:pPr>
      <w:r>
        <w:separator/>
      </w:r>
    </w:p>
  </w:footnote>
  <w:footnote w:type="continuationSeparator" w:id="0">
    <w:p w:rsidR="00573E0D" w:rsidRDefault="00573E0D">
      <w:pPr>
        <w:spacing w:after="0" w:line="240" w:lineRule="auto"/>
      </w:pPr>
      <w:r>
        <w:continuationSeparator/>
      </w:r>
    </w:p>
  </w:footnote>
  <w:footnote w:id="1">
    <w:p w:rsidR="00DF22ED" w:rsidRPr="00D47B78" w:rsidRDefault="00DF22ED" w:rsidP="00FE226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  <w:r w:rsidRPr="00D47B78">
        <w:rPr>
          <w:rStyle w:val="af3"/>
          <w:rFonts w:ascii="Times New Roman" w:hAnsi="Times New Roman"/>
        </w:rPr>
        <w:footnoteRef/>
      </w:r>
      <w:r w:rsidRPr="00D47B78">
        <w:rPr>
          <w:rFonts w:ascii="Times New Roman" w:hAnsi="Times New Roman"/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  <w:footnote w:id="2">
    <w:p w:rsidR="00DF22ED" w:rsidRDefault="00DF22ED">
      <w:pPr>
        <w:pStyle w:val="af1"/>
        <w:jc w:val="both"/>
      </w:pPr>
      <w:r>
        <w:rPr>
          <w:rStyle w:val="af3"/>
        </w:rPr>
        <w:footnoteRef/>
      </w:r>
      <w:r>
        <w:t xml:space="preserve"> Делается вывод о соответствии/несоответствии названия и назначения имеющегося помещения установленным ФГОС СПО. </w:t>
      </w:r>
    </w:p>
    <w:p w:rsidR="00DF22ED" w:rsidRDefault="00DF22ED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</w:rPr>
      <w:t>Государственное автономное профессиональное образовательное учреждение</w:t>
    </w:r>
  </w:p>
  <w:p w:rsidR="00DF22ED" w:rsidRDefault="00DF22ED">
    <w:pPr>
      <w:pStyle w:val="a5"/>
      <w:tabs>
        <w:tab w:val="clear" w:pos="4677"/>
        <w:tab w:val="clear" w:pos="9355"/>
        <w:tab w:val="right" w:pos="11900"/>
      </w:tabs>
      <w:jc w:val="center"/>
      <w:rPr>
        <w:rFonts w:ascii="Times New Roman" w:hAnsi="Times New Roman"/>
      </w:rPr>
    </w:pPr>
    <w:r>
      <w:rPr>
        <w:rFonts w:ascii="Times New Roman" w:hAnsi="Times New Roman"/>
      </w:rPr>
      <w:t>«Мензелинский педагогический колледж имени Мусы Джалиля»</w:t>
    </w:r>
  </w:p>
  <w:p w:rsidR="00DF22ED" w:rsidRDefault="00DF22ED">
    <w:pPr>
      <w:pStyle w:val="a5"/>
      <w:tabs>
        <w:tab w:val="clear" w:pos="4677"/>
        <w:tab w:val="clear" w:pos="9355"/>
        <w:tab w:val="right" w:pos="11900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F22ED" w:rsidRDefault="00DF22E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>Государственное автономное профессиональное образовательное учреждение</w:t>
    </w:r>
  </w:p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 «Мензелинский педагогический колледж имени Мусы Джалиля»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DF22ED" w:rsidRPr="00537266" w:rsidRDefault="00DF22ED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DF22ED" w:rsidRPr="00537266" w:rsidRDefault="00DF22ED" w:rsidP="00C73C6D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F22ED" w:rsidRDefault="00DF22ED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F22ED" w:rsidRDefault="00DF22ED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DF22ED" w:rsidRDefault="00DF22ED">
    <w:pPr>
      <w:pStyle w:val="a5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2ED" w:rsidRDefault="00DF22ED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DF22ED" w:rsidRDefault="00DF22ED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DF22ED" w:rsidRDefault="00DF22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74E8D9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C79F4"/>
    <w:multiLevelType w:val="hybridMultilevel"/>
    <w:tmpl w:val="AE72C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7B2C7B"/>
    <w:multiLevelType w:val="hybridMultilevel"/>
    <w:tmpl w:val="64AC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8D0E42"/>
    <w:multiLevelType w:val="hybridMultilevel"/>
    <w:tmpl w:val="83586F60"/>
    <w:lvl w:ilvl="0" w:tplc="4B5EDB2A">
      <w:start w:val="1"/>
      <w:numFmt w:val="decimal"/>
      <w:lvlText w:val="%1."/>
      <w:lvlJc w:val="left"/>
      <w:pPr>
        <w:ind w:left="6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>
    <w:nsid w:val="045D1EF4"/>
    <w:multiLevelType w:val="hybridMultilevel"/>
    <w:tmpl w:val="77A6915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A97424"/>
    <w:multiLevelType w:val="multilevel"/>
    <w:tmpl w:val="04A97424"/>
    <w:lvl w:ilvl="0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4" w:hanging="360"/>
      </w:pPr>
    </w:lvl>
    <w:lvl w:ilvl="2">
      <w:start w:val="1"/>
      <w:numFmt w:val="lowerRoman"/>
      <w:lvlText w:val="%3."/>
      <w:lvlJc w:val="right"/>
      <w:pPr>
        <w:ind w:left="2614" w:hanging="180"/>
      </w:pPr>
    </w:lvl>
    <w:lvl w:ilvl="3">
      <w:start w:val="1"/>
      <w:numFmt w:val="decimal"/>
      <w:lvlText w:val="%4."/>
      <w:lvlJc w:val="left"/>
      <w:pPr>
        <w:ind w:left="3334" w:hanging="360"/>
      </w:pPr>
    </w:lvl>
    <w:lvl w:ilvl="4">
      <w:start w:val="1"/>
      <w:numFmt w:val="lowerLetter"/>
      <w:lvlText w:val="%5."/>
      <w:lvlJc w:val="left"/>
      <w:pPr>
        <w:ind w:left="4054" w:hanging="360"/>
      </w:pPr>
    </w:lvl>
    <w:lvl w:ilvl="5">
      <w:start w:val="1"/>
      <w:numFmt w:val="lowerRoman"/>
      <w:lvlText w:val="%6."/>
      <w:lvlJc w:val="right"/>
      <w:pPr>
        <w:ind w:left="4774" w:hanging="180"/>
      </w:pPr>
    </w:lvl>
    <w:lvl w:ilvl="6">
      <w:start w:val="1"/>
      <w:numFmt w:val="decimal"/>
      <w:lvlText w:val="%7."/>
      <w:lvlJc w:val="left"/>
      <w:pPr>
        <w:ind w:left="5494" w:hanging="360"/>
      </w:pPr>
    </w:lvl>
    <w:lvl w:ilvl="7">
      <w:start w:val="1"/>
      <w:numFmt w:val="lowerLetter"/>
      <w:lvlText w:val="%8."/>
      <w:lvlJc w:val="left"/>
      <w:pPr>
        <w:ind w:left="6214" w:hanging="360"/>
      </w:pPr>
    </w:lvl>
    <w:lvl w:ilvl="8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050A108A"/>
    <w:multiLevelType w:val="hybridMultilevel"/>
    <w:tmpl w:val="C8FA9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7C6F64"/>
    <w:multiLevelType w:val="hybridMultilevel"/>
    <w:tmpl w:val="0792C8C6"/>
    <w:lvl w:ilvl="0" w:tplc="DA9C2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">
    <w:nsid w:val="07D9433B"/>
    <w:multiLevelType w:val="hybridMultilevel"/>
    <w:tmpl w:val="46A22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CC68A7"/>
    <w:multiLevelType w:val="multilevel"/>
    <w:tmpl w:val="266EA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21305E"/>
    <w:multiLevelType w:val="hybridMultilevel"/>
    <w:tmpl w:val="9C34EFDA"/>
    <w:lvl w:ilvl="0" w:tplc="1C02C266">
      <w:start w:val="1"/>
      <w:numFmt w:val="bullet"/>
      <w:lvlText w:val="-"/>
      <w:lvlJc w:val="left"/>
      <w:pPr>
        <w:ind w:left="19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950B7C"/>
    <w:multiLevelType w:val="hybridMultilevel"/>
    <w:tmpl w:val="A7920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FE738F3"/>
    <w:multiLevelType w:val="hybridMultilevel"/>
    <w:tmpl w:val="F0DA6A6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14145E"/>
    <w:multiLevelType w:val="hybridMultilevel"/>
    <w:tmpl w:val="D250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19422F"/>
    <w:multiLevelType w:val="hybridMultilevel"/>
    <w:tmpl w:val="B05A0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EA5FA2"/>
    <w:multiLevelType w:val="hybridMultilevel"/>
    <w:tmpl w:val="1040EE20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146494"/>
    <w:multiLevelType w:val="hybridMultilevel"/>
    <w:tmpl w:val="D92E57E4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159F32C2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1">
    <w:nsid w:val="173E5057"/>
    <w:multiLevelType w:val="hybridMultilevel"/>
    <w:tmpl w:val="B19C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17490A87"/>
    <w:multiLevelType w:val="hybridMultilevel"/>
    <w:tmpl w:val="370AC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D53D86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4">
    <w:nsid w:val="19D94466"/>
    <w:multiLevelType w:val="hybridMultilevel"/>
    <w:tmpl w:val="8AE8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A5F6929"/>
    <w:multiLevelType w:val="hybridMultilevel"/>
    <w:tmpl w:val="21EE1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B774BB7"/>
    <w:multiLevelType w:val="hybridMultilevel"/>
    <w:tmpl w:val="5E52D0C8"/>
    <w:lvl w:ilvl="0" w:tplc="0D3ABC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7">
    <w:nsid w:val="1F1B0B9C"/>
    <w:multiLevelType w:val="multilevel"/>
    <w:tmpl w:val="37C6F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28">
    <w:nsid w:val="20202E7B"/>
    <w:multiLevelType w:val="hybridMultilevel"/>
    <w:tmpl w:val="CCC8A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4D3A21"/>
    <w:multiLevelType w:val="hybridMultilevel"/>
    <w:tmpl w:val="A22E543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2266533F"/>
    <w:multiLevelType w:val="hybridMultilevel"/>
    <w:tmpl w:val="BFF4899E"/>
    <w:lvl w:ilvl="0" w:tplc="5C62B0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3827DDE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2">
    <w:nsid w:val="23D71D23"/>
    <w:multiLevelType w:val="hybridMultilevel"/>
    <w:tmpl w:val="12FE11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25AA20CC"/>
    <w:multiLevelType w:val="hybridMultilevel"/>
    <w:tmpl w:val="7ED8C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C94241"/>
    <w:multiLevelType w:val="hybridMultilevel"/>
    <w:tmpl w:val="ED322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6A26035"/>
    <w:multiLevelType w:val="hybridMultilevel"/>
    <w:tmpl w:val="598000F8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6">
    <w:nsid w:val="271F0D8E"/>
    <w:multiLevelType w:val="hybridMultilevel"/>
    <w:tmpl w:val="5784B814"/>
    <w:lvl w:ilvl="0" w:tplc="74D23868">
      <w:start w:val="1"/>
      <w:numFmt w:val="decimal"/>
      <w:lvlText w:val="%1."/>
      <w:lvlJc w:val="left"/>
      <w:pPr>
        <w:ind w:left="89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27F5193E"/>
    <w:multiLevelType w:val="hybridMultilevel"/>
    <w:tmpl w:val="38684A00"/>
    <w:lvl w:ilvl="0" w:tplc="DE68C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28A454CB"/>
    <w:multiLevelType w:val="hybridMultilevel"/>
    <w:tmpl w:val="91F28B18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921154A"/>
    <w:multiLevelType w:val="hybridMultilevel"/>
    <w:tmpl w:val="474478D6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40">
    <w:nsid w:val="2B715358"/>
    <w:multiLevelType w:val="hybridMultilevel"/>
    <w:tmpl w:val="29C6010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C60149C"/>
    <w:multiLevelType w:val="hybridMultilevel"/>
    <w:tmpl w:val="D7A6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7060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CA03890"/>
    <w:multiLevelType w:val="hybridMultilevel"/>
    <w:tmpl w:val="728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F14E3E"/>
    <w:multiLevelType w:val="hybridMultilevel"/>
    <w:tmpl w:val="DD28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A715FB"/>
    <w:multiLevelType w:val="hybridMultilevel"/>
    <w:tmpl w:val="E48EC5E4"/>
    <w:lvl w:ilvl="0" w:tplc="758843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2EDC6530"/>
    <w:multiLevelType w:val="multilevel"/>
    <w:tmpl w:val="81ECB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F910F0E"/>
    <w:multiLevelType w:val="hybridMultilevel"/>
    <w:tmpl w:val="60589B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31B77372"/>
    <w:multiLevelType w:val="hybridMultilevel"/>
    <w:tmpl w:val="51EE9668"/>
    <w:lvl w:ilvl="0" w:tplc="54526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2A635E8"/>
    <w:multiLevelType w:val="hybridMultilevel"/>
    <w:tmpl w:val="9C307DEC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45E3003"/>
    <w:multiLevelType w:val="hybridMultilevel"/>
    <w:tmpl w:val="4D1EEC5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72B2104"/>
    <w:multiLevelType w:val="hybridMultilevel"/>
    <w:tmpl w:val="9A5433A2"/>
    <w:lvl w:ilvl="0" w:tplc="1DE0A2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7D823ED"/>
    <w:multiLevelType w:val="hybridMultilevel"/>
    <w:tmpl w:val="D03C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3A661A70"/>
    <w:multiLevelType w:val="hybridMultilevel"/>
    <w:tmpl w:val="D416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7B0E76"/>
    <w:multiLevelType w:val="hybridMultilevel"/>
    <w:tmpl w:val="B886A3D8"/>
    <w:lvl w:ilvl="0" w:tplc="39DAB8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C832C1F"/>
    <w:multiLevelType w:val="hybridMultilevel"/>
    <w:tmpl w:val="077A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EB32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56">
    <w:nsid w:val="3EDD65BC"/>
    <w:multiLevelType w:val="hybridMultilevel"/>
    <w:tmpl w:val="34841616"/>
    <w:lvl w:ilvl="0" w:tplc="5C62B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1047137"/>
    <w:multiLevelType w:val="hybridMultilevel"/>
    <w:tmpl w:val="3C6417D2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4A40375"/>
    <w:multiLevelType w:val="hybridMultilevel"/>
    <w:tmpl w:val="B48C0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47C505C4"/>
    <w:multiLevelType w:val="hybridMultilevel"/>
    <w:tmpl w:val="C4405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1032C1"/>
    <w:multiLevelType w:val="hybridMultilevel"/>
    <w:tmpl w:val="BEECDE3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A3F0FC8"/>
    <w:multiLevelType w:val="hybridMultilevel"/>
    <w:tmpl w:val="50B22888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B4A2233"/>
    <w:multiLevelType w:val="hybridMultilevel"/>
    <w:tmpl w:val="938E5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A20052"/>
    <w:multiLevelType w:val="hybridMultilevel"/>
    <w:tmpl w:val="DD62A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0E3B1A"/>
    <w:multiLevelType w:val="hybridMultilevel"/>
    <w:tmpl w:val="E5827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1265B93"/>
    <w:multiLevelType w:val="hybridMultilevel"/>
    <w:tmpl w:val="F8660BBE"/>
    <w:lvl w:ilvl="0" w:tplc="69A098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519A4B00"/>
    <w:multiLevelType w:val="hybridMultilevel"/>
    <w:tmpl w:val="EDD81052"/>
    <w:lvl w:ilvl="0" w:tplc="76481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536349FC"/>
    <w:multiLevelType w:val="hybridMultilevel"/>
    <w:tmpl w:val="FFA4E2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69">
    <w:nsid w:val="53814D27"/>
    <w:multiLevelType w:val="hybridMultilevel"/>
    <w:tmpl w:val="1D605FC4"/>
    <w:lvl w:ilvl="0" w:tplc="6BCE34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922991"/>
    <w:multiLevelType w:val="hybridMultilevel"/>
    <w:tmpl w:val="B03C7D3E"/>
    <w:lvl w:ilvl="0" w:tplc="9F0035E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8BB3CF9"/>
    <w:multiLevelType w:val="multilevel"/>
    <w:tmpl w:val="C2BC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885" w:hanging="52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2">
    <w:nsid w:val="59334641"/>
    <w:multiLevelType w:val="hybridMultilevel"/>
    <w:tmpl w:val="274A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595A19AF"/>
    <w:multiLevelType w:val="hybridMultilevel"/>
    <w:tmpl w:val="292C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5B771D10"/>
    <w:multiLevelType w:val="multilevel"/>
    <w:tmpl w:val="5B771D10"/>
    <w:lvl w:ilvl="0">
      <w:start w:val="1"/>
      <w:numFmt w:val="decimal"/>
      <w:lvlText w:val="%1.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75">
    <w:nsid w:val="5C196215"/>
    <w:multiLevelType w:val="multilevel"/>
    <w:tmpl w:val="2C1CA32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cs="Times New Roman"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  <w:b/>
        <w:color w:val="000000"/>
        <w:sz w:val="28"/>
      </w:rPr>
    </w:lvl>
  </w:abstractNum>
  <w:abstractNum w:abstractNumId="76">
    <w:nsid w:val="5D2C31F1"/>
    <w:multiLevelType w:val="hybridMultilevel"/>
    <w:tmpl w:val="AEFC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D4A33E0"/>
    <w:multiLevelType w:val="hybridMultilevel"/>
    <w:tmpl w:val="92CC486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956E97"/>
    <w:multiLevelType w:val="singleLevel"/>
    <w:tmpl w:val="5D956E97"/>
    <w:lvl w:ilvl="0">
      <w:start w:val="2"/>
      <w:numFmt w:val="decimal"/>
      <w:lvlText w:val="1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9">
    <w:nsid w:val="5DC460A5"/>
    <w:multiLevelType w:val="hybridMultilevel"/>
    <w:tmpl w:val="D1ECCE62"/>
    <w:lvl w:ilvl="0" w:tplc="D9A2A6CA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E331E2C"/>
    <w:multiLevelType w:val="hybridMultilevel"/>
    <w:tmpl w:val="D5129748"/>
    <w:lvl w:ilvl="0" w:tplc="023C18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F3C4275"/>
    <w:multiLevelType w:val="hybridMultilevel"/>
    <w:tmpl w:val="2B0A6CC4"/>
    <w:lvl w:ilvl="0" w:tplc="AD5C2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FF868AC"/>
    <w:multiLevelType w:val="hybridMultilevel"/>
    <w:tmpl w:val="A0E4BA66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10B24D0"/>
    <w:multiLevelType w:val="hybridMultilevel"/>
    <w:tmpl w:val="F52C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2174B31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5">
    <w:nsid w:val="623F4FEC"/>
    <w:multiLevelType w:val="hybridMultilevel"/>
    <w:tmpl w:val="C2527D5C"/>
    <w:lvl w:ilvl="0" w:tplc="5C62B0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626868AD"/>
    <w:multiLevelType w:val="hybridMultilevel"/>
    <w:tmpl w:val="169CDE7A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7566A0"/>
    <w:multiLevelType w:val="hybridMultilevel"/>
    <w:tmpl w:val="BDCE18EA"/>
    <w:lvl w:ilvl="0" w:tplc="AA8E85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>
    <w:nsid w:val="6286059B"/>
    <w:multiLevelType w:val="hybridMultilevel"/>
    <w:tmpl w:val="0E3A1D9E"/>
    <w:lvl w:ilvl="0" w:tplc="F5787F96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89">
    <w:nsid w:val="651F2E18"/>
    <w:multiLevelType w:val="hybridMultilevel"/>
    <w:tmpl w:val="F46A0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68F4EB5"/>
    <w:multiLevelType w:val="hybridMultilevel"/>
    <w:tmpl w:val="3436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67306667"/>
    <w:multiLevelType w:val="hybridMultilevel"/>
    <w:tmpl w:val="596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88035B5"/>
    <w:multiLevelType w:val="multilevel"/>
    <w:tmpl w:val="F78C40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93" w:hanging="450"/>
      </w:pPr>
      <w:rPr>
        <w:rFonts w:hint="default"/>
        <w:b/>
        <w:color w:val="000000"/>
        <w:sz w:val="28"/>
      </w:rPr>
    </w:lvl>
    <w:lvl w:ilvl="2">
      <w:start w:val="1"/>
      <w:numFmt w:val="decimalZero"/>
      <w:isLgl/>
      <w:lvlText w:val="%1.%2.%3."/>
      <w:lvlJc w:val="left"/>
      <w:pPr>
        <w:ind w:left="2646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3429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4572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5355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6138" w:hanging="1080"/>
      </w:pPr>
      <w:rPr>
        <w:rFonts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7281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8064" w:hanging="1440"/>
      </w:pPr>
      <w:rPr>
        <w:rFonts w:hint="default"/>
        <w:b/>
        <w:color w:val="000000"/>
        <w:sz w:val="28"/>
      </w:rPr>
    </w:lvl>
  </w:abstractNum>
  <w:abstractNum w:abstractNumId="93">
    <w:nsid w:val="692D400F"/>
    <w:multiLevelType w:val="hybridMultilevel"/>
    <w:tmpl w:val="76CE1978"/>
    <w:lvl w:ilvl="0" w:tplc="85186A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4">
    <w:nsid w:val="69D55B21"/>
    <w:multiLevelType w:val="hybridMultilevel"/>
    <w:tmpl w:val="CED20868"/>
    <w:lvl w:ilvl="0" w:tplc="F4BA2F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A7A0E8C"/>
    <w:multiLevelType w:val="multilevel"/>
    <w:tmpl w:val="9E721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AD7779E"/>
    <w:multiLevelType w:val="hybridMultilevel"/>
    <w:tmpl w:val="3864AC3E"/>
    <w:lvl w:ilvl="0" w:tplc="5C62B0B8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DC03202"/>
    <w:multiLevelType w:val="multilevel"/>
    <w:tmpl w:val="896A4E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8">
    <w:nsid w:val="6DD30164"/>
    <w:multiLevelType w:val="multilevel"/>
    <w:tmpl w:val="0D92DEA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"/>
      <w:lvlJc w:val="left"/>
      <w:pPr>
        <w:ind w:left="385" w:hanging="375"/>
      </w:pPr>
      <w:rPr>
        <w:rFonts w:hint="default"/>
        <w:b/>
        <w:color w:val="000000"/>
        <w:sz w:val="28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2240" w:hanging="2160"/>
      </w:pPr>
      <w:rPr>
        <w:rFonts w:hint="default"/>
        <w:b/>
        <w:color w:val="000000"/>
        <w:sz w:val="28"/>
      </w:rPr>
    </w:lvl>
  </w:abstractNum>
  <w:abstractNum w:abstractNumId="99">
    <w:nsid w:val="6E0638A0"/>
    <w:multiLevelType w:val="hybridMultilevel"/>
    <w:tmpl w:val="08B44BE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2337121"/>
    <w:multiLevelType w:val="hybridMultilevel"/>
    <w:tmpl w:val="A8AC3910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3F9738D"/>
    <w:multiLevelType w:val="hybridMultilevel"/>
    <w:tmpl w:val="0A7228FE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102">
    <w:nsid w:val="746C2D7A"/>
    <w:multiLevelType w:val="hybridMultilevel"/>
    <w:tmpl w:val="78EEB704"/>
    <w:lvl w:ilvl="0" w:tplc="041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48976C9"/>
    <w:multiLevelType w:val="hybridMultilevel"/>
    <w:tmpl w:val="12FCC2F4"/>
    <w:lvl w:ilvl="0" w:tplc="C7908F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50C2E53"/>
    <w:multiLevelType w:val="hybridMultilevel"/>
    <w:tmpl w:val="D14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768D5394"/>
    <w:multiLevelType w:val="hybridMultilevel"/>
    <w:tmpl w:val="38707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831339A"/>
    <w:multiLevelType w:val="multilevel"/>
    <w:tmpl w:val="D616B4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7">
    <w:nsid w:val="797C69C3"/>
    <w:multiLevelType w:val="hybridMultilevel"/>
    <w:tmpl w:val="54C8FCD6"/>
    <w:lvl w:ilvl="0" w:tplc="04190011">
      <w:start w:val="1"/>
      <w:numFmt w:val="decimal"/>
      <w:lvlText w:val="%1)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8">
    <w:nsid w:val="79B451D0"/>
    <w:multiLevelType w:val="hybridMultilevel"/>
    <w:tmpl w:val="C556FF32"/>
    <w:lvl w:ilvl="0" w:tplc="A4CA6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BC16B21"/>
    <w:multiLevelType w:val="hybridMultilevel"/>
    <w:tmpl w:val="6B3A0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BE127D2"/>
    <w:multiLevelType w:val="hybridMultilevel"/>
    <w:tmpl w:val="A030FC70"/>
    <w:lvl w:ilvl="0" w:tplc="E4401332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>
    <w:nsid w:val="7CF46E78"/>
    <w:multiLevelType w:val="hybridMultilevel"/>
    <w:tmpl w:val="DE363C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2">
    <w:nsid w:val="7D3D6B35"/>
    <w:multiLevelType w:val="multilevel"/>
    <w:tmpl w:val="7D3D6B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7D41064A"/>
    <w:multiLevelType w:val="hybridMultilevel"/>
    <w:tmpl w:val="9BD2551A"/>
    <w:lvl w:ilvl="0" w:tplc="58CE5C92">
      <w:start w:val="1"/>
      <w:numFmt w:val="decimal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7DDD4845"/>
    <w:multiLevelType w:val="hybridMultilevel"/>
    <w:tmpl w:val="8F6A3966"/>
    <w:lvl w:ilvl="0" w:tplc="72B6516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5">
    <w:nsid w:val="7E391E5C"/>
    <w:multiLevelType w:val="hybridMultilevel"/>
    <w:tmpl w:val="CA6653A8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EE6210A"/>
    <w:multiLevelType w:val="hybridMultilevel"/>
    <w:tmpl w:val="52F26520"/>
    <w:lvl w:ilvl="0" w:tplc="272AFD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2"/>
  </w:num>
  <w:num w:numId="2">
    <w:abstractNumId w:val="12"/>
  </w:num>
  <w:num w:numId="3">
    <w:abstractNumId w:val="78"/>
    <w:lvlOverride w:ilvl="0">
      <w:startOverride w:val="2"/>
    </w:lvlOverride>
  </w:num>
  <w:num w:numId="4">
    <w:abstractNumId w:val="79"/>
  </w:num>
  <w:num w:numId="5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56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57"/>
  </w:num>
  <w:num w:numId="9">
    <w:abstractNumId w:val="110"/>
  </w:num>
  <w:num w:numId="10">
    <w:abstractNumId w:val="48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9"/>
  </w:num>
  <w:num w:numId="15">
    <w:abstractNumId w:val="98"/>
  </w:num>
  <w:num w:numId="16">
    <w:abstractNumId w:val="67"/>
  </w:num>
  <w:num w:numId="17">
    <w:abstractNumId w:val="25"/>
  </w:num>
  <w:num w:numId="18">
    <w:abstractNumId w:val="93"/>
  </w:num>
  <w:num w:numId="19">
    <w:abstractNumId w:val="30"/>
  </w:num>
  <w:num w:numId="20">
    <w:abstractNumId w:val="85"/>
  </w:num>
  <w:num w:numId="21">
    <w:abstractNumId w:val="89"/>
  </w:num>
  <w:num w:numId="22">
    <w:abstractNumId w:val="105"/>
  </w:num>
  <w:num w:numId="23">
    <w:abstractNumId w:val="92"/>
  </w:num>
  <w:num w:numId="24">
    <w:abstractNumId w:val="73"/>
  </w:num>
  <w:num w:numId="25">
    <w:abstractNumId w:val="104"/>
  </w:num>
  <w:num w:numId="26">
    <w:abstractNumId w:val="18"/>
  </w:num>
  <w:num w:numId="27">
    <w:abstractNumId w:val="11"/>
  </w:num>
  <w:num w:numId="28">
    <w:abstractNumId w:val="87"/>
  </w:num>
  <w:num w:numId="29">
    <w:abstractNumId w:val="29"/>
  </w:num>
  <w:num w:numId="30">
    <w:abstractNumId w:val="68"/>
  </w:num>
  <w:num w:numId="31">
    <w:abstractNumId w:val="66"/>
  </w:num>
  <w:num w:numId="32">
    <w:abstractNumId w:val="81"/>
  </w:num>
  <w:num w:numId="3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101"/>
  </w:num>
  <w:num w:numId="36">
    <w:abstractNumId w:val="39"/>
  </w:num>
  <w:num w:numId="37">
    <w:abstractNumId w:val="63"/>
  </w:num>
  <w:num w:numId="38">
    <w:abstractNumId w:val="106"/>
  </w:num>
  <w:num w:numId="39">
    <w:abstractNumId w:val="55"/>
    <w:lvlOverride w:ilvl="0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9"/>
  </w:num>
  <w:num w:numId="42">
    <w:abstractNumId w:val="13"/>
  </w:num>
  <w:num w:numId="43">
    <w:abstractNumId w:val="79"/>
  </w:num>
  <w:num w:numId="44">
    <w:abstractNumId w:val="60"/>
  </w:num>
  <w:num w:numId="45">
    <w:abstractNumId w:val="49"/>
  </w:num>
  <w:num w:numId="46">
    <w:abstractNumId w:val="9"/>
  </w:num>
  <w:num w:numId="47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1"/>
  </w:num>
  <w:num w:numId="49">
    <w:abstractNumId w:val="108"/>
  </w:num>
  <w:num w:numId="50">
    <w:abstractNumId w:val="82"/>
  </w:num>
  <w:num w:numId="51">
    <w:abstractNumId w:val="56"/>
  </w:num>
  <w:num w:numId="52">
    <w:abstractNumId w:val="33"/>
  </w:num>
  <w:num w:numId="53">
    <w:abstractNumId w:val="59"/>
  </w:num>
  <w:num w:numId="54">
    <w:abstractNumId w:val="36"/>
  </w:num>
  <w:num w:numId="55">
    <w:abstractNumId w:val="84"/>
  </w:num>
  <w:num w:numId="56">
    <w:abstractNumId w:val="54"/>
  </w:num>
  <w:num w:numId="57">
    <w:abstractNumId w:val="26"/>
  </w:num>
  <w:num w:numId="58">
    <w:abstractNumId w:val="94"/>
  </w:num>
  <w:num w:numId="5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65"/>
  </w:num>
  <w:num w:numId="62">
    <w:abstractNumId w:val="34"/>
  </w:num>
  <w:num w:numId="63">
    <w:abstractNumId w:val="88"/>
  </w:num>
  <w:num w:numId="6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6"/>
  </w:num>
  <w:num w:numId="66">
    <w:abstractNumId w:val="72"/>
  </w:num>
  <w:num w:numId="67">
    <w:abstractNumId w:val="41"/>
  </w:num>
  <w:num w:numId="68">
    <w:abstractNumId w:val="24"/>
  </w:num>
  <w:num w:numId="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6"/>
  </w:num>
  <w:num w:numId="72">
    <w:abstractNumId w:val="107"/>
  </w:num>
  <w:num w:numId="73">
    <w:abstractNumId w:val="43"/>
  </w:num>
  <w:num w:numId="74">
    <w:abstractNumId w:val="69"/>
  </w:num>
  <w:num w:numId="75">
    <w:abstractNumId w:val="8"/>
  </w:num>
  <w:num w:numId="76">
    <w:abstractNumId w:val="91"/>
  </w:num>
  <w:num w:numId="77">
    <w:abstractNumId w:val="5"/>
  </w:num>
  <w:num w:numId="78">
    <w:abstractNumId w:val="114"/>
  </w:num>
  <w:num w:numId="79">
    <w:abstractNumId w:val="112"/>
  </w:num>
  <w:num w:numId="80">
    <w:abstractNumId w:val="74"/>
  </w:num>
  <w:num w:numId="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0"/>
  </w:num>
  <w:num w:numId="83">
    <w:abstractNumId w:val="51"/>
  </w:num>
  <w:num w:numId="84">
    <w:abstractNumId w:val="116"/>
  </w:num>
  <w:num w:numId="85">
    <w:abstractNumId w:val="40"/>
  </w:num>
  <w:num w:numId="86">
    <w:abstractNumId w:val="115"/>
  </w:num>
  <w:num w:numId="87">
    <w:abstractNumId w:val="52"/>
  </w:num>
  <w:num w:numId="88">
    <w:abstractNumId w:val="77"/>
  </w:num>
  <w:num w:numId="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3"/>
  </w:num>
  <w:num w:numId="92">
    <w:abstractNumId w:val="58"/>
  </w:num>
  <w:num w:numId="93">
    <w:abstractNumId w:val="50"/>
  </w:num>
  <w:num w:numId="94">
    <w:abstractNumId w:val="16"/>
  </w:num>
  <w:num w:numId="95">
    <w:abstractNumId w:val="37"/>
  </w:num>
  <w:num w:numId="96">
    <w:abstractNumId w:val="75"/>
  </w:num>
  <w:num w:numId="97">
    <w:abstractNumId w:val="42"/>
  </w:num>
  <w:num w:numId="98">
    <w:abstractNumId w:val="70"/>
  </w:num>
  <w:num w:numId="99">
    <w:abstractNumId w:val="22"/>
  </w:num>
  <w:num w:numId="100">
    <w:abstractNumId w:val="15"/>
  </w:num>
  <w:num w:numId="101">
    <w:abstractNumId w:val="6"/>
  </w:num>
  <w:num w:numId="102">
    <w:abstractNumId w:val="38"/>
  </w:num>
  <w:num w:numId="103">
    <w:abstractNumId w:val="86"/>
  </w:num>
  <w:num w:numId="104">
    <w:abstractNumId w:val="100"/>
  </w:num>
  <w:num w:numId="105">
    <w:abstractNumId w:val="97"/>
  </w:num>
  <w:num w:numId="106">
    <w:abstractNumId w:val="62"/>
  </w:num>
  <w:num w:numId="107">
    <w:abstractNumId w:val="20"/>
  </w:num>
  <w:num w:numId="108">
    <w:abstractNumId w:val="64"/>
  </w:num>
  <w:num w:numId="109">
    <w:abstractNumId w:val="53"/>
  </w:num>
  <w:num w:numId="110">
    <w:abstractNumId w:val="111"/>
  </w:num>
  <w:num w:numId="111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7"/>
  </w:num>
  <w:num w:numId="11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4"/>
  </w:num>
  <w:num w:numId="117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4"/>
  </w:num>
  <w:num w:numId="119">
    <w:abstractNumId w:val="32"/>
  </w:num>
  <w:num w:numId="120">
    <w:abstractNumId w:val="45"/>
  </w:num>
  <w:num w:numId="121">
    <w:abstractNumId w:val="95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4B"/>
    <w:rsid w:val="0003647C"/>
    <w:rsid w:val="00036819"/>
    <w:rsid w:val="0005334B"/>
    <w:rsid w:val="00067162"/>
    <w:rsid w:val="00093113"/>
    <w:rsid w:val="000A2D01"/>
    <w:rsid w:val="000B187F"/>
    <w:rsid w:val="000B49C6"/>
    <w:rsid w:val="000D3971"/>
    <w:rsid w:val="000E04AA"/>
    <w:rsid w:val="0011122D"/>
    <w:rsid w:val="00195F63"/>
    <w:rsid w:val="001A0A67"/>
    <w:rsid w:val="001A2646"/>
    <w:rsid w:val="00232192"/>
    <w:rsid w:val="002475AD"/>
    <w:rsid w:val="002500A1"/>
    <w:rsid w:val="00271781"/>
    <w:rsid w:val="00274650"/>
    <w:rsid w:val="0029450C"/>
    <w:rsid w:val="002E38C8"/>
    <w:rsid w:val="003055D4"/>
    <w:rsid w:val="00397D99"/>
    <w:rsid w:val="003C3444"/>
    <w:rsid w:val="004143B7"/>
    <w:rsid w:val="00423566"/>
    <w:rsid w:val="004277FE"/>
    <w:rsid w:val="00443D59"/>
    <w:rsid w:val="00482429"/>
    <w:rsid w:val="004D294E"/>
    <w:rsid w:val="004F1ED1"/>
    <w:rsid w:val="00526F49"/>
    <w:rsid w:val="0055500B"/>
    <w:rsid w:val="00573E0D"/>
    <w:rsid w:val="00684661"/>
    <w:rsid w:val="006856C1"/>
    <w:rsid w:val="006A7A54"/>
    <w:rsid w:val="006B22D5"/>
    <w:rsid w:val="006E2A3E"/>
    <w:rsid w:val="006F3D22"/>
    <w:rsid w:val="00733D33"/>
    <w:rsid w:val="007455AD"/>
    <w:rsid w:val="0076089A"/>
    <w:rsid w:val="007911FE"/>
    <w:rsid w:val="008146B2"/>
    <w:rsid w:val="00824D81"/>
    <w:rsid w:val="008324BB"/>
    <w:rsid w:val="00844797"/>
    <w:rsid w:val="008A136A"/>
    <w:rsid w:val="008A6EA1"/>
    <w:rsid w:val="008B115B"/>
    <w:rsid w:val="008B5708"/>
    <w:rsid w:val="00912141"/>
    <w:rsid w:val="00913691"/>
    <w:rsid w:val="00932DD8"/>
    <w:rsid w:val="0095190A"/>
    <w:rsid w:val="009775E9"/>
    <w:rsid w:val="009A0692"/>
    <w:rsid w:val="009A1837"/>
    <w:rsid w:val="009D4F07"/>
    <w:rsid w:val="00A05337"/>
    <w:rsid w:val="00A05CBF"/>
    <w:rsid w:val="00A111F1"/>
    <w:rsid w:val="00A31440"/>
    <w:rsid w:val="00AD1D7B"/>
    <w:rsid w:val="00AD7792"/>
    <w:rsid w:val="00AE2DBD"/>
    <w:rsid w:val="00B024DF"/>
    <w:rsid w:val="00B22464"/>
    <w:rsid w:val="00B33FD6"/>
    <w:rsid w:val="00B53220"/>
    <w:rsid w:val="00B612AF"/>
    <w:rsid w:val="00B67C8C"/>
    <w:rsid w:val="00B67D2C"/>
    <w:rsid w:val="00BC1217"/>
    <w:rsid w:val="00C3414B"/>
    <w:rsid w:val="00C364E7"/>
    <w:rsid w:val="00C73C6D"/>
    <w:rsid w:val="00C80C23"/>
    <w:rsid w:val="00D16B65"/>
    <w:rsid w:val="00D252F3"/>
    <w:rsid w:val="00D339D4"/>
    <w:rsid w:val="00D40D03"/>
    <w:rsid w:val="00D411EE"/>
    <w:rsid w:val="00D677A6"/>
    <w:rsid w:val="00D90097"/>
    <w:rsid w:val="00DA139E"/>
    <w:rsid w:val="00DA7E00"/>
    <w:rsid w:val="00DF22ED"/>
    <w:rsid w:val="00E121A4"/>
    <w:rsid w:val="00E33D3D"/>
    <w:rsid w:val="00E46887"/>
    <w:rsid w:val="00EC09A2"/>
    <w:rsid w:val="00ED7D48"/>
    <w:rsid w:val="00EF3333"/>
    <w:rsid w:val="00F05D51"/>
    <w:rsid w:val="00F54C46"/>
    <w:rsid w:val="00F604DF"/>
    <w:rsid w:val="00F66E5E"/>
    <w:rsid w:val="00FB46E6"/>
    <w:rsid w:val="00FC1CF9"/>
    <w:rsid w:val="00FC3D62"/>
    <w:rsid w:val="00FE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54A7E-BC35-42E6-A872-C219C616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2A3E"/>
  </w:style>
  <w:style w:type="paragraph" w:styleId="1">
    <w:name w:val="heading 1"/>
    <w:basedOn w:val="a0"/>
    <w:next w:val="a0"/>
    <w:link w:val="10"/>
    <w:uiPriority w:val="99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header"/>
    <w:basedOn w:val="a0"/>
    <w:link w:val="a6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</w:style>
  <w:style w:type="paragraph" w:styleId="a7">
    <w:name w:val="footer"/>
    <w:basedOn w:val="a0"/>
    <w:link w:val="a8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</w:style>
  <w:style w:type="table" w:styleId="a9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21">
    <w:name w:val="Основной текст (2)_"/>
    <w:basedOn w:val="a1"/>
    <w:link w:val="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pPr>
      <w:widowControl w:val="0"/>
      <w:shd w:val="clear" w:color="auto" w:fill="FFFFFF"/>
      <w:spacing w:after="0" w:line="0" w:lineRule="atLeas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Основной текст (12)"/>
    <w:basedOn w:val="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b">
    <w:name w:val="Body Text"/>
    <w:basedOn w:val="a0"/>
    <w:link w:val="ac"/>
    <w:unhideWhenUsed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Знак"/>
    <w:basedOn w:val="a1"/>
    <w:link w:val="ab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(2)1"/>
    <w:basedOn w:val="a0"/>
    <w:uiPriority w:val="99"/>
    <w:pPr>
      <w:widowControl w:val="0"/>
      <w:shd w:val="clear" w:color="auto" w:fill="FFFFFF"/>
      <w:spacing w:after="2520" w:line="221" w:lineRule="exact"/>
      <w:ind w:hanging="600"/>
    </w:pPr>
    <w:rPr>
      <w:rFonts w:ascii="Century Schoolbook" w:eastAsia="Calibri" w:hAnsi="Century Schoolbook" w:cs="Times New Roman"/>
      <w:noProof/>
      <w:sz w:val="21"/>
      <w:szCs w:val="21"/>
      <w:lang w:eastAsia="ru-RU"/>
    </w:rPr>
  </w:style>
  <w:style w:type="character" w:customStyle="1" w:styleId="FontStyle40">
    <w:name w:val="Font Style40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8">
    <w:name w:val="Font Style58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41">
    <w:name w:val="Font Style41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">
    <w:name w:val="Перечисление для таблиц"/>
    <w:basedOn w:val="a0"/>
    <w:pPr>
      <w:numPr>
        <w:numId w:val="1"/>
      </w:num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Style30">
    <w:name w:val="Style30"/>
    <w:basedOn w:val="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pPr>
      <w:widowControl w:val="0"/>
      <w:autoSpaceDE w:val="0"/>
      <w:autoSpaceDN w:val="0"/>
      <w:adjustRightInd w:val="0"/>
      <w:spacing w:after="0" w:line="323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0"/>
    <w:pPr>
      <w:widowControl w:val="0"/>
      <w:autoSpaceDE w:val="0"/>
      <w:autoSpaceDN w:val="0"/>
      <w:adjustRightInd w:val="0"/>
      <w:spacing w:after="0" w:line="322" w:lineRule="exact"/>
      <w:ind w:firstLine="9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7"/>
    <w:uiPriority w:val="99"/>
    <w:locked/>
    <w:rPr>
      <w:rFonts w:ascii="Times New Roman" w:hAnsi="Times New Roman"/>
      <w:sz w:val="24"/>
      <w:shd w:val="clear" w:color="auto" w:fill="FFFFFF"/>
    </w:rPr>
  </w:style>
  <w:style w:type="character" w:customStyle="1" w:styleId="ae">
    <w:name w:val="Основной текст + Полужирный"/>
    <w:uiPriority w:val="99"/>
    <w:rPr>
      <w:rFonts w:ascii="Times New Roman" w:hAnsi="Times New Roman"/>
      <w:b/>
      <w:sz w:val="24"/>
      <w:shd w:val="clear" w:color="auto" w:fill="FFFFFF"/>
    </w:rPr>
  </w:style>
  <w:style w:type="paragraph" w:customStyle="1" w:styleId="7">
    <w:name w:val="Основной текст7"/>
    <w:basedOn w:val="a0"/>
    <w:link w:val="ad"/>
    <w:uiPriority w:val="99"/>
    <w:pPr>
      <w:shd w:val="clear" w:color="auto" w:fill="FFFFFF"/>
      <w:spacing w:before="300" w:after="0" w:line="389" w:lineRule="exact"/>
      <w:jc w:val="center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uiPriority w:val="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c2">
    <w:name w:val="c2"/>
    <w:basedOn w:val="a1"/>
  </w:style>
  <w:style w:type="character" w:customStyle="1" w:styleId="212pt">
    <w:name w:val="Основной текст (2) + 12 pt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Style24">
    <w:name w:val="Style24"/>
    <w:basedOn w:val="a0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1"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0"/>
    <w:uiPriority w:val="99"/>
    <w:pPr>
      <w:widowControl w:val="0"/>
      <w:autoSpaceDE w:val="0"/>
      <w:autoSpaceDN w:val="0"/>
      <w:adjustRightInd w:val="0"/>
      <w:spacing w:after="0" w:line="3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uiPriority w:val="9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1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9">
    <w:name w:val="Font Style59"/>
    <w:basedOn w:val="a1"/>
    <w:uiPriority w:val="9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0"/>
    <w:pPr>
      <w:widowControl w:val="0"/>
      <w:autoSpaceDE w:val="0"/>
      <w:autoSpaceDN w:val="0"/>
      <w:adjustRightInd w:val="0"/>
      <w:spacing w:after="0" w:line="643" w:lineRule="exact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6">
    <w:name w:val="Style6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0"/>
    <w:next w:val="a0"/>
    <w:link w:val="af0"/>
    <w:qFormat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character" w:customStyle="1" w:styleId="af0">
    <w:name w:val="Название Знак"/>
    <w:basedOn w:val="a1"/>
    <w:link w:val="af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customStyle="1" w:styleId="Style7">
    <w:name w:val="Style7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Pr>
      <w:rFonts w:ascii="Times New Roman" w:hAnsi="Times New Roman" w:cs="Times New Roman"/>
      <w:sz w:val="22"/>
      <w:szCs w:val="22"/>
    </w:rPr>
  </w:style>
  <w:style w:type="paragraph" w:styleId="af1">
    <w:name w:val="footnote text"/>
    <w:basedOn w:val="a0"/>
    <w:link w:val="af2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semiHidden/>
    <w:rPr>
      <w:vertAlign w:val="superscript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page number"/>
    <w:basedOn w:val="a1"/>
  </w:style>
  <w:style w:type="character" w:customStyle="1" w:styleId="FontStyle31">
    <w:name w:val="Font Style31"/>
    <w:basedOn w:val="a1"/>
    <w:uiPriority w:val="99"/>
    <w:rPr>
      <w:rFonts w:ascii="Times New Roman" w:hAnsi="Times New Roman" w:cs="Times New Roman" w:hint="default"/>
      <w:sz w:val="22"/>
      <w:szCs w:val="22"/>
    </w:rPr>
  </w:style>
  <w:style w:type="character" w:styleId="af5">
    <w:name w:val="Hyperlink"/>
    <w:basedOn w:val="a1"/>
    <w:uiPriority w:val="99"/>
    <w:unhideWhenUsed/>
    <w:rPr>
      <w:color w:val="0000FF"/>
      <w:u w:val="single"/>
    </w:rPr>
  </w:style>
  <w:style w:type="paragraph" w:styleId="af6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8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Pr>
      <w:rFonts w:eastAsiaTheme="minorEastAsia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eastAsiaTheme="minorEastAsia"/>
      <w:b/>
      <w:bCs/>
      <w:sz w:val="20"/>
      <w:szCs w:val="20"/>
      <w:lang w:eastAsia="ru-RU"/>
    </w:rPr>
  </w:style>
  <w:style w:type="paragraph" w:styleId="afd">
    <w:name w:val="Balloon Text"/>
    <w:basedOn w:val="a0"/>
    <w:link w:val="afe"/>
    <w:uiPriority w:val="99"/>
    <w:semiHidden/>
    <w:unhideWhenUsed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nt5">
    <w:name w:val="font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6">
    <w:name w:val="font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  <w:lang w:eastAsia="ru-RU"/>
    </w:rPr>
  </w:style>
  <w:style w:type="paragraph" w:customStyle="1" w:styleId="xl65">
    <w:name w:val="xl6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7">
    <w:name w:val="xl6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0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0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65">
    <w:name w:val="xl165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9">
    <w:name w:val="xl179"/>
    <w:basedOn w:val="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0">
    <w:name w:val="xl180"/>
    <w:basedOn w:val="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1">
    <w:name w:val="xl181"/>
    <w:basedOn w:val="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2">
    <w:name w:val="xl182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3">
    <w:name w:val="xl183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">
    <w:name w:val="xl185"/>
    <w:basedOn w:val="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">
    <w:name w:val="xl186"/>
    <w:basedOn w:val="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8">
    <w:name w:val="xl188"/>
    <w:basedOn w:val="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13105pt">
    <w:name w:val="Основной текст (13) + 10;5 pt;Курсив"/>
    <w:basedOn w:val="a1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">
    <w:name w:val="Основной текст (13)"/>
    <w:basedOn w:val="a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Основной текст (6)"/>
    <w:basedOn w:val="a1"/>
    <w:uiPriority w:val="9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 + Курсив"/>
    <w:basedOn w:val="a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c4">
    <w:name w:val="c4"/>
    <w:basedOn w:val="a1"/>
  </w:style>
  <w:style w:type="character" w:customStyle="1" w:styleId="14">
    <w:name w:val="Основной текст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1">
    <w:name w:val="Основной текст3"/>
    <w:basedOn w:val="a0"/>
    <w:pPr>
      <w:widowControl w:val="0"/>
      <w:shd w:val="clear" w:color="auto" w:fill="FFFFFF"/>
      <w:spacing w:after="0" w:line="250" w:lineRule="exact"/>
      <w:ind w:hanging="560"/>
      <w:jc w:val="both"/>
    </w:pPr>
    <w:rPr>
      <w:rFonts w:ascii="Century Schoolbook" w:eastAsia="Century Schoolbook" w:hAnsi="Century Schoolbook" w:cs="Century Schoolbook"/>
      <w:spacing w:val="4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23">
    <w:name w:val="Абзац списка2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32">
    <w:name w:val="Body Text 3"/>
    <w:basedOn w:val="a0"/>
    <w:link w:val="33"/>
    <w:unhideWhenUsed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Pr>
      <w:sz w:val="16"/>
      <w:szCs w:val="16"/>
    </w:rPr>
  </w:style>
  <w:style w:type="paragraph" w:customStyle="1" w:styleId="15">
    <w:name w:val="Без интервала1"/>
    <w:uiPriority w:val="9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">
    <w:name w:val="Основной текст (4) + Полужирный"/>
    <w:uiPriority w:val="99"/>
    <w:rPr>
      <w:rFonts w:cs="Times New Roman"/>
      <w:b/>
      <w:bCs/>
      <w:shd w:val="clear" w:color="auto" w:fill="FFFFFF"/>
      <w:lang w:bidi="ar-SA"/>
    </w:rPr>
  </w:style>
  <w:style w:type="character" w:customStyle="1" w:styleId="5">
    <w:name w:val="Основной текст (5) + Полужирный"/>
    <w:uiPriority w:val="99"/>
    <w:rPr>
      <w:b/>
      <w:shd w:val="clear" w:color="auto" w:fill="FFFFFF"/>
    </w:rPr>
  </w:style>
  <w:style w:type="character" w:customStyle="1" w:styleId="41">
    <w:name w:val="Основной текст (4) + Полужирный1"/>
    <w:uiPriority w:val="99"/>
    <w:rPr>
      <w:rFonts w:cs="Times New Roman"/>
      <w:b/>
      <w:bCs/>
      <w:shd w:val="clear" w:color="auto" w:fill="FFFFFF"/>
      <w:lang w:bidi="ar-SA"/>
    </w:rPr>
  </w:style>
  <w:style w:type="paragraph" w:styleId="aff">
    <w:name w:val="Plain Text"/>
    <w:basedOn w:val="a0"/>
    <w:link w:val="aff0"/>
    <w:uiPriority w:val="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basedOn w:val="a1"/>
    <w:link w:val="aff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4">
    <w:name w:val="Основной текст 2 Знак"/>
    <w:aliases w:val="Основной текст 2 Знак Знак Знак Знак Знак"/>
    <w:link w:val="25"/>
    <w:uiPriority w:val="99"/>
    <w:rPr>
      <w:sz w:val="24"/>
      <w:szCs w:val="24"/>
    </w:rPr>
  </w:style>
  <w:style w:type="paragraph" w:styleId="25">
    <w:name w:val="Body Text 2"/>
    <w:aliases w:val="Основной текст 2 Знак Знак Знак Знак"/>
    <w:basedOn w:val="a0"/>
    <w:link w:val="24"/>
    <w:uiPriority w:val="99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1"/>
    <w:uiPriority w:val="99"/>
    <w:semiHidden/>
  </w:style>
  <w:style w:type="paragraph" w:customStyle="1" w:styleId="34">
    <w:name w:val="Абзац списка3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1">
    <w:name w:val="Subtitle"/>
    <w:basedOn w:val="a0"/>
    <w:next w:val="a0"/>
    <w:link w:val="aff2"/>
    <w:uiPriority w:val="99"/>
    <w:qFormat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1"/>
    <w:link w:val="aff1"/>
    <w:uiPriority w:val="99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6">
    <w:name w:val="Style26"/>
    <w:basedOn w:val="a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26"/>
      <w:szCs w:val="26"/>
    </w:rPr>
  </w:style>
  <w:style w:type="paragraph" w:styleId="26">
    <w:name w:val="List 2"/>
    <w:basedOn w:val="a0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6">
    <w:name w:val="Обычный1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1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50">
    <w:name w:val="Основной текст5"/>
    <w:basedOn w:val="a0"/>
    <w:uiPriority w:val="99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310">
    <w:name w:val="Заголовок 31"/>
    <w:basedOn w:val="a0"/>
    <w:next w:val="a0"/>
    <w:uiPriority w:val="9"/>
    <w:unhideWhenUsed/>
    <w:qFormat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unhideWhenUsed/>
  </w:style>
  <w:style w:type="paragraph" w:customStyle="1" w:styleId="Style15">
    <w:name w:val="Style15"/>
    <w:basedOn w:val="a0"/>
    <w:pPr>
      <w:widowControl w:val="0"/>
      <w:autoSpaceDE w:val="0"/>
      <w:autoSpaceDN w:val="0"/>
      <w:adjustRightInd w:val="0"/>
      <w:spacing w:after="0" w:line="64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1"/>
    <w:uiPriority w:val="99"/>
    <w:rPr>
      <w:rFonts w:ascii="Times New Roman" w:hAnsi="Times New Roman" w:cs="Times New Roman"/>
      <w:i/>
      <w:iCs/>
      <w:sz w:val="22"/>
      <w:szCs w:val="22"/>
    </w:rPr>
  </w:style>
  <w:style w:type="paragraph" w:styleId="27">
    <w:name w:val="Body Text Indent 2"/>
    <w:basedOn w:val="a0"/>
    <w:link w:val="28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1"/>
    <w:link w:val="2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Знак2"/>
    <w:basedOn w:val="a0"/>
    <w:uiPriority w:val="99"/>
    <w:pPr>
      <w:tabs>
        <w:tab w:val="left" w:pos="708"/>
      </w:tabs>
      <w:spacing w:after="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styleId="18">
    <w:name w:val="Table Grid 1"/>
    <w:basedOn w:val="a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aeaaeaiea1">
    <w:name w:val="Iaeaaeaiea 1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2">
    <w:name w:val="Iaeaaeaiea 2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eaaeaiea3">
    <w:name w:val="Iaeaaeaiea 3"/>
    <w:basedOn w:val="a0"/>
    <w:next w:val="a0"/>
    <w:uiPriority w:val="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45">
    <w:name w:val="Font Style45"/>
    <w:basedOn w:val="a1"/>
    <w:uiPriority w:val="9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1"/>
    <w:uiPriority w:val="99"/>
  </w:style>
  <w:style w:type="character" w:styleId="aff3">
    <w:name w:val="Emphasis"/>
    <w:basedOn w:val="a1"/>
    <w:uiPriority w:val="99"/>
    <w:qFormat/>
    <w:rPr>
      <w:i/>
      <w:iCs/>
    </w:rPr>
  </w:style>
  <w:style w:type="character" w:styleId="aff4">
    <w:name w:val="Strong"/>
    <w:basedOn w:val="a1"/>
    <w:uiPriority w:val="22"/>
    <w:qFormat/>
    <w:rPr>
      <w:b/>
      <w:bCs/>
    </w:rPr>
  </w:style>
  <w:style w:type="character" w:customStyle="1" w:styleId="212pt0">
    <w:name w:val="Основной текст (2) + 12 pt;Полужирный"/>
    <w:basedOn w:val="2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3">
    <w:name w:val="Основной текст (6)_"/>
    <w:basedOn w:val="a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Pr>
      <w:rFonts w:ascii="Times New Roman" w:hAnsi="Times New Roman" w:cs="Times New Roman" w:hint="default"/>
      <w:sz w:val="26"/>
      <w:szCs w:val="26"/>
    </w:rPr>
  </w:style>
  <w:style w:type="character" w:customStyle="1" w:styleId="aff5">
    <w:name w:val="Основной текст с отступом Знак"/>
    <w:link w:val="aff6"/>
    <w:locked/>
    <w:rPr>
      <w:sz w:val="24"/>
      <w:szCs w:val="24"/>
    </w:rPr>
  </w:style>
  <w:style w:type="paragraph" w:customStyle="1" w:styleId="19">
    <w:name w:val="Надин стиль1"/>
    <w:basedOn w:val="a0"/>
    <w:next w:val="aff6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Основной текст с отступом Знак1"/>
    <w:basedOn w:val="a1"/>
    <w:rPr>
      <w:rFonts w:ascii="Times New Roman" w:hAnsi="Times New Roman"/>
    </w:rPr>
  </w:style>
  <w:style w:type="character" w:customStyle="1" w:styleId="51">
    <w:name w:val="Основной текст (5)_"/>
    <w:basedOn w:val="a1"/>
    <w:link w:val="52"/>
    <w:rPr>
      <w:shd w:val="clear" w:color="auto" w:fill="FFFFFF"/>
    </w:rPr>
  </w:style>
  <w:style w:type="paragraph" w:customStyle="1" w:styleId="52">
    <w:name w:val="Основной текст (5)"/>
    <w:basedOn w:val="a0"/>
    <w:link w:val="51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aff7">
    <w:name w:val="список с точками"/>
    <w:basedOn w:val="a0"/>
    <w:uiPriority w:val="99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0"/>
    <w:uiPriority w:val="9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agnews1">
    <w:name w:val="zagnews1"/>
    <w:uiPriority w:val="99"/>
    <w:rPr>
      <w:rFonts w:ascii="Arial" w:hAnsi="Arial" w:cs="Arial"/>
      <w:b/>
      <w:bCs/>
      <w:color w:val="3248A6"/>
      <w:sz w:val="21"/>
      <w:szCs w:val="21"/>
    </w:rPr>
  </w:style>
  <w:style w:type="paragraph" w:customStyle="1" w:styleId="311">
    <w:name w:val="Основной текст с отступом 31"/>
    <w:basedOn w:val="a0"/>
    <w:uiPriority w:val="99"/>
    <w:pPr>
      <w:tabs>
        <w:tab w:val="left" w:pos="6521"/>
      </w:tabs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5">
    <w:name w:val="Основной текст (3)_"/>
    <w:link w:val="36"/>
    <w:rPr>
      <w:sz w:val="11"/>
      <w:szCs w:val="11"/>
      <w:shd w:val="clear" w:color="auto" w:fill="FFFFFF"/>
    </w:rPr>
  </w:style>
  <w:style w:type="paragraph" w:customStyle="1" w:styleId="36">
    <w:name w:val="Основной текст (3)"/>
    <w:basedOn w:val="a0"/>
    <w:link w:val="35"/>
    <w:pPr>
      <w:shd w:val="clear" w:color="auto" w:fill="FFFFFF"/>
      <w:spacing w:after="360" w:line="0" w:lineRule="atLeast"/>
      <w:jc w:val="center"/>
    </w:pPr>
    <w:rPr>
      <w:sz w:val="11"/>
      <w:szCs w:val="11"/>
    </w:rPr>
  </w:style>
  <w:style w:type="character" w:customStyle="1" w:styleId="aff8">
    <w:name w:val="Колонтитул_"/>
    <w:basedOn w:val="a1"/>
    <w:link w:val="aff9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character" w:customStyle="1" w:styleId="37">
    <w:name w:val="Колонтитул (3)_"/>
    <w:basedOn w:val="a1"/>
    <w:link w:val="38"/>
    <w:rPr>
      <w:rFonts w:ascii="Times New Roman" w:eastAsia="Times New Roman" w:hAnsi="Times New Roman"/>
      <w:shd w:val="clear" w:color="auto" w:fill="FFFFFF"/>
    </w:rPr>
  </w:style>
  <w:style w:type="paragraph" w:customStyle="1" w:styleId="aff9">
    <w:name w:val="Колонтитул"/>
    <w:basedOn w:val="a0"/>
    <w:link w:val="a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5"/>
      <w:szCs w:val="15"/>
    </w:rPr>
  </w:style>
  <w:style w:type="paragraph" w:customStyle="1" w:styleId="38">
    <w:name w:val="Колонтитул (3)"/>
    <w:basedOn w:val="a0"/>
    <w:link w:val="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12">
    <w:name w:val="Заголовок 3 Знак1"/>
    <w:basedOn w:val="a1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6">
    <w:name w:val="Body Text Indent"/>
    <w:basedOn w:val="a0"/>
    <w:link w:val="aff5"/>
    <w:semiHidden/>
    <w:unhideWhenUsed/>
    <w:pPr>
      <w:spacing w:after="120" w:line="240" w:lineRule="auto"/>
      <w:ind w:left="283"/>
    </w:pPr>
    <w:rPr>
      <w:sz w:val="24"/>
      <w:szCs w:val="24"/>
    </w:rPr>
  </w:style>
  <w:style w:type="character" w:customStyle="1" w:styleId="2a">
    <w:name w:val="Основной текст с отступом Знак2"/>
    <w:basedOn w:val="a1"/>
    <w:uiPriority w:val="99"/>
    <w:semiHidden/>
  </w:style>
  <w:style w:type="numbering" w:customStyle="1" w:styleId="2b">
    <w:name w:val="Нет списка2"/>
    <w:next w:val="a3"/>
    <w:uiPriority w:val="99"/>
    <w:semiHidden/>
    <w:unhideWhenUsed/>
  </w:style>
  <w:style w:type="character" w:customStyle="1" w:styleId="40">
    <w:name w:val="Основной текст (4)_"/>
    <w:basedOn w:val="a1"/>
    <w:link w:val="4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2">
    <w:name w:val="Основной текст (4)"/>
    <w:basedOn w:val="a0"/>
    <w:link w:val="40"/>
    <w:pPr>
      <w:widowControl w:val="0"/>
      <w:shd w:val="clear" w:color="auto" w:fill="FFFFFF"/>
      <w:spacing w:before="240" w:after="120" w:line="278" w:lineRule="exact"/>
      <w:ind w:hanging="1180"/>
    </w:pPr>
    <w:rPr>
      <w:rFonts w:ascii="Times New Roman" w:eastAsia="Times New Roman" w:hAnsi="Times New Roman"/>
      <w:b/>
      <w:bCs/>
    </w:rPr>
  </w:style>
  <w:style w:type="paragraph" w:styleId="39">
    <w:name w:val="Body Text Indent 3"/>
    <w:basedOn w:val="a0"/>
    <w:link w:val="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a">
    <w:name w:val="Основной текст с отступом 3 Знак"/>
    <w:basedOn w:val="a1"/>
    <w:link w:val="3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1"/>
  </w:style>
  <w:style w:type="character" w:customStyle="1" w:styleId="43">
    <w:name w:val="Заголовок №4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FontStyle239">
    <w:name w:val="Font Style239"/>
    <w:rPr>
      <w:rFonts w:ascii="Courier New" w:hAnsi="Courier New"/>
      <w:spacing w:val="-20"/>
      <w:sz w:val="26"/>
    </w:rPr>
  </w:style>
  <w:style w:type="paragraph" w:customStyle="1" w:styleId="s1">
    <w:name w:val="s_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 w:hint="default"/>
      <w:spacing w:val="-10"/>
      <w:sz w:val="28"/>
      <w:szCs w:val="28"/>
    </w:rPr>
  </w:style>
  <w:style w:type="paragraph" w:styleId="affa">
    <w:name w:val="List"/>
    <w:basedOn w:val="a0"/>
    <w:uiPriority w:val="99"/>
    <w:semiHidden/>
    <w:pPr>
      <w:widowControl w:val="0"/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4pt">
    <w:name w:val="Основной текст (3) + 14 pt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fb">
    <w:name w:val="TOC Heading"/>
    <w:basedOn w:val="1"/>
    <w:next w:val="a0"/>
    <w:uiPriority w:val="39"/>
    <w:unhideWhenUsed/>
    <w:qFormat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3b">
    <w:name w:val="toc 3"/>
    <w:basedOn w:val="a0"/>
    <w:next w:val="a0"/>
    <w:autoRedefine/>
    <w:uiPriority w:val="39"/>
    <w:unhideWhenUsed/>
    <w:pPr>
      <w:spacing w:after="100"/>
      <w:ind w:left="440"/>
    </w:pPr>
  </w:style>
  <w:style w:type="paragraph" w:styleId="1b">
    <w:name w:val="toc 1"/>
    <w:basedOn w:val="a0"/>
    <w:next w:val="a0"/>
    <w:autoRedefine/>
    <w:uiPriority w:val="39"/>
    <w:unhideWhenUsed/>
    <w:pPr>
      <w:spacing w:after="100"/>
    </w:pPr>
  </w:style>
  <w:style w:type="paragraph" w:styleId="2c">
    <w:name w:val="toc 2"/>
    <w:basedOn w:val="a0"/>
    <w:next w:val="a0"/>
    <w:autoRedefine/>
    <w:uiPriority w:val="39"/>
    <w:unhideWhenUsed/>
    <w:pPr>
      <w:spacing w:after="100"/>
      <w:ind w:left="220"/>
    </w:pPr>
  </w:style>
  <w:style w:type="paragraph" w:customStyle="1" w:styleId="44">
    <w:name w:val="Абзац списка4"/>
    <w:basedOn w:val="a0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biblio-record-text">
    <w:name w:val="biblio-record-text"/>
    <w:basedOn w:val="a1"/>
    <w:rsid w:val="00DA7E00"/>
  </w:style>
  <w:style w:type="character" w:customStyle="1" w:styleId="mat-button-wrapper">
    <w:name w:val="mat-button-wrapper"/>
    <w:basedOn w:val="a1"/>
    <w:rsid w:val="00DA7E00"/>
  </w:style>
  <w:style w:type="table" w:customStyle="1" w:styleId="1c">
    <w:name w:val="Сетка таблицы1"/>
    <w:basedOn w:val="a2"/>
    <w:next w:val="a9"/>
    <w:rsid w:val="002717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2"/>
    <w:next w:val="a9"/>
    <w:rsid w:val="00526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basedOn w:val="a2"/>
    <w:next w:val="a9"/>
    <w:rsid w:val="00305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B33FD6"/>
  </w:style>
  <w:style w:type="numbering" w:customStyle="1" w:styleId="45">
    <w:name w:val="Нет списка4"/>
    <w:next w:val="a3"/>
    <w:uiPriority w:val="99"/>
    <w:semiHidden/>
    <w:unhideWhenUsed/>
    <w:rsid w:val="00EF3333"/>
  </w:style>
  <w:style w:type="table" w:customStyle="1" w:styleId="46">
    <w:name w:val="Сетка таблицы4"/>
    <w:basedOn w:val="a2"/>
    <w:next w:val="a9"/>
    <w:uiPriority w:val="59"/>
    <w:rsid w:val="00824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vospitatel.resobr.ru/archive/year/articles/1220/http:/" TargetMode="External"/><Relationship Id="rId21" Type="http://schemas.openxmlformats.org/officeDocument/2006/relationships/hyperlink" Target="http://www.finteoria.ru/soczavisimost.html" TargetMode="External"/><Relationship Id="rId42" Type="http://schemas.openxmlformats.org/officeDocument/2006/relationships/hyperlink" Target="http://danur-w.narod.ru/" TargetMode="External"/><Relationship Id="rId63" Type="http://schemas.openxmlformats.org/officeDocument/2006/relationships/hyperlink" Target="http://www.arkty.ru/journal/index.html/" TargetMode="External"/><Relationship Id="rId84" Type="http://schemas.openxmlformats.org/officeDocument/2006/relationships/hyperlink" Target="URL:http:www.auditorium.ru" TargetMode="External"/><Relationship Id="rId138" Type="http://schemas.openxmlformats.org/officeDocument/2006/relationships/hyperlink" Target="http://detsad-journal.narod.ru/index.htm" TargetMode="External"/><Relationship Id="rId159" Type="http://schemas.openxmlformats.org/officeDocument/2006/relationships/hyperlink" Target="http://www.znanium.com" TargetMode="External"/><Relationship Id="rId107" Type="http://schemas.openxmlformats.org/officeDocument/2006/relationships/hyperlink" Target="http://www.vlados.ru" TargetMode="External"/><Relationship Id="rId11" Type="http://schemas.openxmlformats.org/officeDocument/2006/relationships/hyperlink" Target="http://www.gramota.ru/" TargetMode="External"/><Relationship Id="rId32" Type="http://schemas.openxmlformats.org/officeDocument/2006/relationships/hyperlink" Target="http://mon.gov.ru/" TargetMode="External"/><Relationship Id="rId53" Type="http://schemas.openxmlformats.org/officeDocument/2006/relationships/hyperlink" Target="http://belem.ru/katalog" TargetMode="External"/><Relationship Id="rId74" Type="http://schemas.openxmlformats.org/officeDocument/2006/relationships/hyperlink" Target="http://www.pedagogi.ru" TargetMode="External"/><Relationship Id="rId128" Type="http://schemas.openxmlformats.org/officeDocument/2006/relationships/hyperlink" Target="http://www.doshped.ru/" TargetMode="External"/><Relationship Id="rId149" Type="http://schemas.openxmlformats.org/officeDocument/2006/relationships/hyperlink" Target="http://community.liv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kidsbook.narod.ru" TargetMode="External"/><Relationship Id="rId160" Type="http://schemas.openxmlformats.org/officeDocument/2006/relationships/hyperlink" Target="http://www.znanium.com" TargetMode="External"/><Relationship Id="rId22" Type="http://schemas.openxmlformats.org/officeDocument/2006/relationships/hyperlink" Target="http://www.education.rekom.ru/" TargetMode="External"/><Relationship Id="rId43" Type="http://schemas.openxmlformats.org/officeDocument/2006/relationships/hyperlink" Target="http://www.hro.org" TargetMode="External"/><Relationship Id="rId64" Type="http://schemas.openxmlformats.org/officeDocument/2006/relationships/hyperlink" Target="http://www.gnpbu.ru/web_resyrs/Doshkoln_ped_1.htm/" TargetMode="External"/><Relationship Id="rId118" Type="http://schemas.openxmlformats.org/officeDocument/2006/relationships/hyperlink" Target="http://edu.rin.ru/preschool/index.html" TargetMode="External"/><Relationship Id="rId139" Type="http://schemas.openxmlformats.org/officeDocument/2006/relationships/hyperlink" Target="http://tanja-k.chat.ru/" TargetMode="External"/><Relationship Id="rId85" Type="http://schemas.openxmlformats.org/officeDocument/2006/relationships/hyperlink" Target="http://www.pedagogi.ru" TargetMode="External"/><Relationship Id="rId150" Type="http://schemas.openxmlformats.org/officeDocument/2006/relationships/hyperlink" Target="http://belem.ru" TargetMode="External"/><Relationship Id="rId12" Type="http://schemas.openxmlformats.org/officeDocument/2006/relationships/hyperlink" Target="http://www.alleng.ru/" TargetMode="External"/><Relationship Id="rId17" Type="http://schemas.openxmlformats.org/officeDocument/2006/relationships/hyperlink" Target="http://mon.gov.ru/" TargetMode="External"/><Relationship Id="rId33" Type="http://schemas.openxmlformats.org/officeDocument/2006/relationships/hyperlink" Target="http://www.edu.ru" TargetMode="External"/><Relationship Id="rId38" Type="http://schemas.openxmlformats.org/officeDocument/2006/relationships/hyperlink" Target="http://www.vmoisto.narod.ru/rasrabotki.htm" TargetMode="External"/><Relationship Id="rId59" Type="http://schemas.openxmlformats.org/officeDocument/2006/relationships/footer" Target="footer3.xml"/><Relationship Id="rId103" Type="http://schemas.openxmlformats.org/officeDocument/2006/relationships/hyperlink" Target="http://mon.gov.ru" TargetMode="External"/><Relationship Id="rId108" Type="http://schemas.openxmlformats.org/officeDocument/2006/relationships/hyperlink" Target="http://www.chtivo.ru" TargetMode="External"/><Relationship Id="rId124" Type="http://schemas.openxmlformats.org/officeDocument/2006/relationships/hyperlink" Target="http://vinirina-prof.ucoz.ru/publ/normativno_pravovaja_baza_dou/1-1-0-3" TargetMode="External"/><Relationship Id="rId129" Type="http://schemas.openxmlformats.org/officeDocument/2006/relationships/hyperlink" Target="http://www.arkty.ru/journal/index.html/" TargetMode="External"/><Relationship Id="rId54" Type="http://schemas.openxmlformats.org/officeDocument/2006/relationships/hyperlink" Target="http://www.metod-kopilka.ru/" TargetMode="External"/><Relationship Id="rId70" Type="http://schemas.openxmlformats.org/officeDocument/2006/relationships/hyperlink" Target="http://www.gnpbu.ru/web_resyrs/Doshkoln_ped_1.htm/" TargetMode="External"/><Relationship Id="rId75" Type="http://schemas.openxmlformats.org/officeDocument/2006/relationships/hyperlink" Target="http://www.mediahouse.ru" TargetMode="External"/><Relationship Id="rId91" Type="http://schemas.openxmlformats.org/officeDocument/2006/relationships/hyperlink" Target="http://detsad-journal.narod.ru/index.htm" TargetMode="External"/><Relationship Id="rId96" Type="http://schemas.openxmlformats.org/officeDocument/2006/relationships/hyperlink" Target="http://forum.belem.ru" TargetMode="External"/><Relationship Id="rId140" Type="http://schemas.openxmlformats.org/officeDocument/2006/relationships/hyperlink" Target="http://ivalex.vistcom.ru/" TargetMode="External"/><Relationship Id="rId145" Type="http://schemas.openxmlformats.org/officeDocument/2006/relationships/hyperlink" Target="http://edu.rin.ru/preschool/index.html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interneturok.ru" TargetMode="External"/><Relationship Id="rId28" Type="http://schemas.openxmlformats.org/officeDocument/2006/relationships/hyperlink" Target="http://community.live" TargetMode="External"/><Relationship Id="rId49" Type="http://schemas.openxmlformats.org/officeDocument/2006/relationships/hyperlink" Target="http://belem.ru/katalog" TargetMode="External"/><Relationship Id="rId114" Type="http://schemas.openxmlformats.org/officeDocument/2006/relationships/hyperlink" Target="http://www.detskiysad.ru/rech/razvitie.html" TargetMode="External"/><Relationship Id="rId119" Type="http://schemas.openxmlformats.org/officeDocument/2006/relationships/hyperlink" Target="http://detsad-journal.narod.ru/index.htm" TargetMode="External"/><Relationship Id="rId44" Type="http://schemas.openxmlformats.org/officeDocument/2006/relationships/hyperlink" Target="http://www.websib.ru/noos/economy/" TargetMode="External"/><Relationship Id="rId60" Type="http://schemas.openxmlformats.org/officeDocument/2006/relationships/header" Target="header4.xml"/><Relationship Id="rId65" Type="http://schemas.openxmlformats.org/officeDocument/2006/relationships/hyperlink" Target="http://festival.1september.ru/" TargetMode="External"/><Relationship Id="rId81" Type="http://schemas.openxmlformats.org/officeDocument/2006/relationships/footer" Target="footer4.xml"/><Relationship Id="rId86" Type="http://schemas.openxmlformats.org/officeDocument/2006/relationships/hyperlink" Target="http://www.edurm.ru" TargetMode="External"/><Relationship Id="rId130" Type="http://schemas.openxmlformats.org/officeDocument/2006/relationships/hyperlink" Target="http://www.gnpbu.ru/web_resyrs/Doshkoln_ped_1.htm/" TargetMode="External"/><Relationship Id="rId135" Type="http://schemas.openxmlformats.org/officeDocument/2006/relationships/hyperlink" Target="http://detsad-journal.narod.ru/index.htm" TargetMode="External"/><Relationship Id="rId151" Type="http://schemas.openxmlformats.org/officeDocument/2006/relationships/header" Target="header7.xml"/><Relationship Id="rId156" Type="http://schemas.openxmlformats.org/officeDocument/2006/relationships/header" Target="header8.xm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gov.ru" TargetMode="External"/><Relationship Id="rId109" Type="http://schemas.openxmlformats.org/officeDocument/2006/relationships/hyperlink" Target="http://www.lib.ru" TargetMode="External"/><Relationship Id="rId34" Type="http://schemas.openxmlformats.org/officeDocument/2006/relationships/hyperlink" Target="http://www.ed.gov.ru" TargetMode="External"/><Relationship Id="rId50" Type="http://schemas.openxmlformats.org/officeDocument/2006/relationships/hyperlink" Target="http://kitaplar.narod.ru" TargetMode="External"/><Relationship Id="rId55" Type="http://schemas.openxmlformats.org/officeDocument/2006/relationships/hyperlink" Target="URL:http:www.auditorium.ru" TargetMode="External"/><Relationship Id="rId76" Type="http://schemas.openxmlformats.org/officeDocument/2006/relationships/hyperlink" Target="http://mmoum.ucoz.ru" TargetMode="External"/><Relationship Id="rId97" Type="http://schemas.openxmlformats.org/officeDocument/2006/relationships/hyperlink" Target="http://community.live" TargetMode="External"/><Relationship Id="rId104" Type="http://schemas.openxmlformats.org/officeDocument/2006/relationships/hyperlink" Target="http://www.president.kremlin.ru" TargetMode="External"/><Relationship Id="rId120" Type="http://schemas.openxmlformats.org/officeDocument/2006/relationships/hyperlink" Target="http://www.solnet.ee/" TargetMode="External"/><Relationship Id="rId125" Type="http://schemas.openxmlformats.org/officeDocument/2006/relationships/hyperlink" Target="http://vinirina-prof.ucoz.ru/index/sluzhba_dou_v_organizacii/0-6" TargetMode="External"/><Relationship Id="rId141" Type="http://schemas.openxmlformats.org/officeDocument/2006/relationships/hyperlink" Target="http://detsad-journal.narod.ru/index.htm" TargetMode="External"/><Relationship Id="rId146" Type="http://schemas.openxmlformats.org/officeDocument/2006/relationships/hyperlink" Target="http://ivalex.vistcom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estival.1september.ru/" TargetMode="External"/><Relationship Id="rId92" Type="http://schemas.openxmlformats.org/officeDocument/2006/relationships/hyperlink" Target="http://window.edu.ru/resource/335/7335" TargetMode="External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belem.ru/katalog" TargetMode="External"/><Relationship Id="rId24" Type="http://schemas.openxmlformats.org/officeDocument/2006/relationships/hyperlink" Target="http://forum.belem.ru" TargetMode="External"/><Relationship Id="rId40" Type="http://schemas.openxmlformats.org/officeDocument/2006/relationships/hyperlink" Target="http://www.duma.gov.ru" TargetMode="External"/><Relationship Id="rId45" Type="http://schemas.openxmlformats.org/officeDocument/2006/relationships/hyperlink" Target="http://www.interneturok.ru" TargetMode="External"/><Relationship Id="rId66" Type="http://schemas.openxmlformats.org/officeDocument/2006/relationships/hyperlink" Target="http://www.malyshok.by/" TargetMode="External"/><Relationship Id="rId87" Type="http://schemas.openxmlformats.org/officeDocument/2006/relationships/hyperlink" Target="http://www.edu.ru" TargetMode="External"/><Relationship Id="rId110" Type="http://schemas.openxmlformats.org/officeDocument/2006/relationships/hyperlink" Target="http://www.eurekanet.ru" TargetMode="External"/><Relationship Id="rId115" Type="http://schemas.openxmlformats.org/officeDocument/2006/relationships/hyperlink" Target="http://festival.1september.ru/articles/312322/" TargetMode="External"/><Relationship Id="rId131" Type="http://schemas.openxmlformats.org/officeDocument/2006/relationships/hyperlink" Target="http://festival.1september.ru/" TargetMode="External"/><Relationship Id="rId136" Type="http://schemas.openxmlformats.org/officeDocument/2006/relationships/hyperlink" Target="http://tanja-k.chat.ru/" TargetMode="External"/><Relationship Id="rId157" Type="http://schemas.openxmlformats.org/officeDocument/2006/relationships/footer" Target="footer7.xml"/><Relationship Id="rId61" Type="http://schemas.openxmlformats.org/officeDocument/2006/relationships/hyperlink" Target="http://lib.sportedu.ru/Press/FKVOT/" TargetMode="External"/><Relationship Id="rId82" Type="http://schemas.openxmlformats.org/officeDocument/2006/relationships/footer" Target="footer5.xml"/><Relationship Id="rId152" Type="http://schemas.openxmlformats.org/officeDocument/2006/relationships/footer" Target="footer6.xml"/><Relationship Id="rId19" Type="http://schemas.openxmlformats.org/officeDocument/2006/relationships/hyperlink" Target="http://www.ed.gov.ru" TargetMode="External"/><Relationship Id="rId14" Type="http://schemas.openxmlformats.org/officeDocument/2006/relationships/hyperlink" Target="http://www.slovari.ru/" TargetMode="External"/><Relationship Id="rId30" Type="http://schemas.openxmlformats.org/officeDocument/2006/relationships/hyperlink" Target="http://www.metod-kopilka.ru/" TargetMode="External"/><Relationship Id="rId35" Type="http://schemas.openxmlformats.org/officeDocument/2006/relationships/hyperlink" Target="http://www.cosultant.ru/" TargetMode="External"/><Relationship Id="rId56" Type="http://schemas.openxmlformats.org/officeDocument/2006/relationships/hyperlink" Target="http://www.pedagogi.ru" TargetMode="External"/><Relationship Id="rId77" Type="http://schemas.openxmlformats.org/officeDocument/2006/relationships/hyperlink" Target="http://intergu.ru/" TargetMode="External"/><Relationship Id="rId100" Type="http://schemas.openxmlformats.org/officeDocument/2006/relationships/hyperlink" Target="http://forum.belem.ru" TargetMode="External"/><Relationship Id="rId105" Type="http://schemas.openxmlformats.org/officeDocument/2006/relationships/hyperlink" Target="http://law.edu.ru/" TargetMode="External"/><Relationship Id="rId126" Type="http://schemas.openxmlformats.org/officeDocument/2006/relationships/hyperlink" Target="http://zolulei.ucoz.ru" TargetMode="External"/><Relationship Id="rId147" Type="http://schemas.openxmlformats.org/officeDocument/2006/relationships/hyperlink" Target="http://detsad-journal.narod.ru/index.htm" TargetMode="External"/><Relationship Id="rId8" Type="http://schemas.openxmlformats.org/officeDocument/2006/relationships/header" Target="header1.xml"/><Relationship Id="rId51" Type="http://schemas.openxmlformats.org/officeDocument/2006/relationships/hyperlink" Target="http://forum.belem.ru" TargetMode="External"/><Relationship Id="rId72" Type="http://schemas.openxmlformats.org/officeDocument/2006/relationships/hyperlink" Target="http://www.malyshok.by/" TargetMode="External"/><Relationship Id="rId93" Type="http://schemas.openxmlformats.org/officeDocument/2006/relationships/hyperlink" Target="http://www.rgdb.ru" TargetMode="External"/><Relationship Id="rId98" Type="http://schemas.openxmlformats.org/officeDocument/2006/relationships/hyperlink" Target="http://belem.ru/katalog" TargetMode="External"/><Relationship Id="rId121" Type="http://schemas.openxmlformats.org/officeDocument/2006/relationships/hyperlink" Target="http://tanja-k.chat.ru/" TargetMode="External"/><Relationship Id="rId142" Type="http://schemas.openxmlformats.org/officeDocument/2006/relationships/hyperlink" Target="http://www.edurm.ru" TargetMode="External"/><Relationship Id="rId3" Type="http://schemas.openxmlformats.org/officeDocument/2006/relationships/styles" Target="styles.xml"/><Relationship Id="rId25" Type="http://schemas.openxmlformats.org/officeDocument/2006/relationships/hyperlink" Target="http://community.live" TargetMode="External"/><Relationship Id="rId46" Type="http://schemas.openxmlformats.org/officeDocument/2006/relationships/hyperlink" Target="https://tatkniga.ru/" TargetMode="External"/><Relationship Id="rId67" Type="http://schemas.openxmlformats.org/officeDocument/2006/relationships/hyperlink" Target="http://lib.sportedu.ru/Press/FKVOT/" TargetMode="External"/><Relationship Id="rId116" Type="http://schemas.openxmlformats.org/officeDocument/2006/relationships/hyperlink" Target="http://ivalex.ucoz.ru/forum/" TargetMode="External"/><Relationship Id="rId137" Type="http://schemas.openxmlformats.org/officeDocument/2006/relationships/hyperlink" Target="http://ivalex.vistcom.ru/" TargetMode="External"/><Relationship Id="rId158" Type="http://schemas.openxmlformats.org/officeDocument/2006/relationships/header" Target="header9.xml"/><Relationship Id="rId20" Type="http://schemas.openxmlformats.org/officeDocument/2006/relationships/hyperlink" Target="http://www.cosultant.ru/" TargetMode="External"/><Relationship Id="rId41" Type="http://schemas.openxmlformats.org/officeDocument/2006/relationships/hyperlink" Target="http://www.mshr-ngo.ru" TargetMode="External"/><Relationship Id="rId62" Type="http://schemas.openxmlformats.org/officeDocument/2006/relationships/hyperlink" Target="http://www.doshped.ru/" TargetMode="External"/><Relationship Id="rId83" Type="http://schemas.openxmlformats.org/officeDocument/2006/relationships/header" Target="header6.xml"/><Relationship Id="rId88" Type="http://schemas.openxmlformats.org/officeDocument/2006/relationships/hyperlink" Target="http://tanja-k.chat.ru/" TargetMode="External"/><Relationship Id="rId111" Type="http://schemas.openxmlformats.org/officeDocument/2006/relationships/hyperlink" Target="http://www.ivalex.vistcom.ru" TargetMode="External"/><Relationship Id="rId132" Type="http://schemas.openxmlformats.org/officeDocument/2006/relationships/hyperlink" Target="http://www.malyshok.by/" TargetMode="External"/><Relationship Id="rId153" Type="http://schemas.openxmlformats.org/officeDocument/2006/relationships/hyperlink" Target="http://www.ozon.ru/context/detail/id/4727974/" TargetMode="External"/><Relationship Id="rId15" Type="http://schemas.openxmlformats.org/officeDocument/2006/relationships/hyperlink" Target="http://www.fcior.edu.ru" TargetMode="External"/><Relationship Id="rId36" Type="http://schemas.openxmlformats.org/officeDocument/2006/relationships/hyperlink" Target="http://www.finteoria.ru/soczavisimost.html" TargetMode="External"/><Relationship Id="rId57" Type="http://schemas.openxmlformats.org/officeDocument/2006/relationships/header" Target="header3.xml"/><Relationship Id="rId106" Type="http://schemas.openxmlformats.org/officeDocument/2006/relationships/hyperlink" Target="http://www.1september.ru" TargetMode="External"/><Relationship Id="rId127" Type="http://schemas.openxmlformats.org/officeDocument/2006/relationships/hyperlink" Target="http://lib.sportedu.ru/Press/FKVOT/" TargetMode="External"/><Relationship Id="rId10" Type="http://schemas.openxmlformats.org/officeDocument/2006/relationships/header" Target="header2.xml"/><Relationship Id="rId31" Type="http://schemas.openxmlformats.org/officeDocument/2006/relationships/hyperlink" Target="http://www.heap.altlinux.org/" TargetMode="External"/><Relationship Id="rId52" Type="http://schemas.openxmlformats.org/officeDocument/2006/relationships/hyperlink" Target="http://community.live" TargetMode="External"/><Relationship Id="rId73" Type="http://schemas.openxmlformats.org/officeDocument/2006/relationships/hyperlink" Target="URL:http:www.auditorium.ru" TargetMode="External"/><Relationship Id="rId78" Type="http://schemas.openxmlformats.org/officeDocument/2006/relationships/hyperlink" Target="URL:http:www.auditorium.ru" TargetMode="External"/><Relationship Id="rId94" Type="http://schemas.openxmlformats.org/officeDocument/2006/relationships/hyperlink" Target="http://bibliogid.ru" TargetMode="External"/><Relationship Id="rId99" Type="http://schemas.openxmlformats.org/officeDocument/2006/relationships/hyperlink" Target="http://kitaplar.narod.ru/" TargetMode="External"/><Relationship Id="rId101" Type="http://schemas.openxmlformats.org/officeDocument/2006/relationships/hyperlink" Target="http://community.live" TargetMode="External"/><Relationship Id="rId122" Type="http://schemas.openxmlformats.org/officeDocument/2006/relationships/hyperlink" Target="http://ranneerazvitie.narod.ru/almanah" TargetMode="External"/><Relationship Id="rId143" Type="http://schemas.openxmlformats.org/officeDocument/2006/relationships/hyperlink" Target="http://www.edu.ru" TargetMode="External"/><Relationship Id="rId148" Type="http://schemas.openxmlformats.org/officeDocument/2006/relationships/hyperlink" Target="http://forum.belem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://belem.ru" TargetMode="External"/><Relationship Id="rId47" Type="http://schemas.openxmlformats.org/officeDocument/2006/relationships/hyperlink" Target="http://forum.belem.ru" TargetMode="External"/><Relationship Id="rId68" Type="http://schemas.openxmlformats.org/officeDocument/2006/relationships/hyperlink" Target="http://www.doshped.ru/" TargetMode="External"/><Relationship Id="rId89" Type="http://schemas.openxmlformats.org/officeDocument/2006/relationships/hyperlink" Target="http://edu.rin.ru/preschool/index.html" TargetMode="External"/><Relationship Id="rId112" Type="http://schemas.openxmlformats.org/officeDocument/2006/relationships/hyperlink" Target="http://dob.1september.ru/" TargetMode="External"/><Relationship Id="rId133" Type="http://schemas.openxmlformats.org/officeDocument/2006/relationships/hyperlink" Target="http://tanja-k.chat.ru/" TargetMode="External"/><Relationship Id="rId154" Type="http://schemas.openxmlformats.org/officeDocument/2006/relationships/hyperlink" Target="http://www.ozon.ru/context/detail/id/1716468/" TargetMode="External"/><Relationship Id="rId16" Type="http://schemas.openxmlformats.org/officeDocument/2006/relationships/hyperlink" Target="http://www.school-collection.edu.ru" TargetMode="External"/><Relationship Id="rId37" Type="http://schemas.openxmlformats.org/officeDocument/2006/relationships/hyperlink" Target="http://www.education.rekom.ru/" TargetMode="External"/><Relationship Id="rId58" Type="http://schemas.openxmlformats.org/officeDocument/2006/relationships/footer" Target="footer2.xml"/><Relationship Id="rId79" Type="http://schemas.openxmlformats.org/officeDocument/2006/relationships/hyperlink" Target="http://www.pedagogi.ru" TargetMode="External"/><Relationship Id="rId102" Type="http://schemas.openxmlformats.org/officeDocument/2006/relationships/hyperlink" Target="http://belem.ru" TargetMode="External"/><Relationship Id="rId123" Type="http://schemas.openxmlformats.org/officeDocument/2006/relationships/hyperlink" Target="http://doshvozrast.ru/" TargetMode="External"/><Relationship Id="rId144" Type="http://schemas.openxmlformats.org/officeDocument/2006/relationships/hyperlink" Target="http://tanja-k.chat.ru/" TargetMode="External"/><Relationship Id="rId90" Type="http://schemas.openxmlformats.org/officeDocument/2006/relationships/hyperlink" Target="http://ivalex.vistcom.ru/" TargetMode="External"/><Relationship Id="rId27" Type="http://schemas.openxmlformats.org/officeDocument/2006/relationships/hyperlink" Target="http://forum.belem.ru" TargetMode="External"/><Relationship Id="rId48" Type="http://schemas.openxmlformats.org/officeDocument/2006/relationships/hyperlink" Target="http://community.live" TargetMode="External"/><Relationship Id="rId69" Type="http://schemas.openxmlformats.org/officeDocument/2006/relationships/hyperlink" Target="http://www.arkty.ru/journal/index.html/" TargetMode="External"/><Relationship Id="rId113" Type="http://schemas.openxmlformats.org/officeDocument/2006/relationships/hyperlink" Target="http://www.dovosp.ru/" TargetMode="External"/><Relationship Id="rId134" Type="http://schemas.openxmlformats.org/officeDocument/2006/relationships/hyperlink" Target="http://ivalex.vistcom.ru/" TargetMode="External"/><Relationship Id="rId80" Type="http://schemas.openxmlformats.org/officeDocument/2006/relationships/header" Target="header5.xml"/><Relationship Id="rId155" Type="http://schemas.openxmlformats.org/officeDocument/2006/relationships/hyperlink" Target="http://www.ozon.ru/context/detail/id/10928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3D634-C7E3-4319-82F3-6273B781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362</Pages>
  <Words>129794</Words>
  <Characters>739828</Characters>
  <Application>Microsoft Office Word</Application>
  <DocSecurity>0</DocSecurity>
  <Lines>6165</Lines>
  <Paragraphs>1735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Win10</cp:lastModifiedBy>
  <cp:revision>22</cp:revision>
  <cp:lastPrinted>2023-08-29T05:17:00Z</cp:lastPrinted>
  <dcterms:created xsi:type="dcterms:W3CDTF">2019-09-11T15:54:00Z</dcterms:created>
  <dcterms:modified xsi:type="dcterms:W3CDTF">2023-09-11T13:48:00Z</dcterms:modified>
</cp:coreProperties>
</file>